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3118"/>
        <w:gridCol w:w="5991"/>
      </w:tblGrid>
      <w:tr w:rsidR="00F65F3F" w:rsidRPr="00F65F3F" w14:paraId="37C2870D" w14:textId="77777777" w:rsidTr="004B372A">
        <w:trPr>
          <w:trHeight w:val="567"/>
        </w:trPr>
        <w:tc>
          <w:tcPr>
            <w:tcW w:w="673" w:type="dxa"/>
            <w:vMerge w:val="restart"/>
            <w:shd w:val="clear" w:color="auto" w:fill="DEEAF6" w:themeFill="accent1" w:themeFillTint="33"/>
            <w:textDirection w:val="btLr"/>
          </w:tcPr>
          <w:p w14:paraId="129B2BB8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Öğrenci Bilgileri</w:t>
            </w:r>
          </w:p>
          <w:p w14:paraId="65E8F175" w14:textId="77777777" w:rsidR="00F65F3F" w:rsidRPr="00F65F3F" w:rsidRDefault="00F65F3F" w:rsidP="004B372A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3483F783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5991" w:type="dxa"/>
            <w:shd w:val="clear" w:color="auto" w:fill="auto"/>
            <w:noWrap/>
            <w:vAlign w:val="center"/>
            <w:hideMark/>
          </w:tcPr>
          <w:p w14:paraId="45BB268B" w14:textId="77777777" w:rsidR="00F65F3F" w:rsidRPr="00F65F3F" w:rsidRDefault="00F65F3F" w:rsidP="004B372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5F3F" w:rsidRPr="00F65F3F" w14:paraId="5FBAB8AC" w14:textId="77777777" w:rsidTr="004B372A">
        <w:trPr>
          <w:trHeight w:val="567"/>
        </w:trPr>
        <w:tc>
          <w:tcPr>
            <w:tcW w:w="673" w:type="dxa"/>
            <w:vMerge/>
            <w:shd w:val="clear" w:color="auto" w:fill="DEEAF6" w:themeFill="accent1" w:themeFillTint="33"/>
            <w:textDirection w:val="btLr"/>
          </w:tcPr>
          <w:p w14:paraId="3CC3CE6C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</w:tcPr>
          <w:p w14:paraId="3ED2D0C3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991" w:type="dxa"/>
            <w:shd w:val="clear" w:color="auto" w:fill="auto"/>
            <w:noWrap/>
            <w:vAlign w:val="center"/>
          </w:tcPr>
          <w:p w14:paraId="389FA647" w14:textId="77777777" w:rsidR="00F65F3F" w:rsidRPr="00F65F3F" w:rsidRDefault="00F65F3F" w:rsidP="004B372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5F3F" w:rsidRPr="00F65F3F" w14:paraId="580DE399" w14:textId="77777777" w:rsidTr="004B372A">
        <w:trPr>
          <w:trHeight w:val="567"/>
        </w:trPr>
        <w:tc>
          <w:tcPr>
            <w:tcW w:w="673" w:type="dxa"/>
            <w:vMerge/>
            <w:shd w:val="clear" w:color="auto" w:fill="DEEAF6" w:themeFill="accent1" w:themeFillTint="33"/>
          </w:tcPr>
          <w:p w14:paraId="194B983F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041C62BC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5991" w:type="dxa"/>
            <w:shd w:val="clear" w:color="auto" w:fill="auto"/>
            <w:noWrap/>
            <w:vAlign w:val="center"/>
            <w:hideMark/>
          </w:tcPr>
          <w:p w14:paraId="50048277" w14:textId="4D446F1A" w:rsidR="00F65F3F" w:rsidRPr="00F65F3F" w:rsidRDefault="00F65F3F" w:rsidP="004B372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7E152A7" w14:textId="77777777" w:rsidR="00F65F3F" w:rsidRPr="00F65F3F" w:rsidRDefault="00F65F3F" w:rsidP="00F65F3F">
      <w:pPr>
        <w:rPr>
          <w:rFonts w:ascii="Times New Roman" w:hAnsi="Times New Roman" w:cs="Times New Roman"/>
          <w:sz w:val="2"/>
        </w:rPr>
      </w:pPr>
    </w:p>
    <w:tbl>
      <w:tblPr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5954"/>
      </w:tblGrid>
      <w:tr w:rsidR="00F65F3F" w:rsidRPr="00F65F3F" w14:paraId="68025F78" w14:textId="77777777" w:rsidTr="004B372A">
        <w:trPr>
          <w:trHeight w:val="791"/>
        </w:trPr>
        <w:tc>
          <w:tcPr>
            <w:tcW w:w="710" w:type="dxa"/>
            <w:vMerge w:val="restart"/>
            <w:shd w:val="clear" w:color="auto" w:fill="DEEAF6" w:themeFill="accent1" w:themeFillTint="33"/>
            <w:textDirection w:val="btLr"/>
          </w:tcPr>
          <w:p w14:paraId="0A2CA3FE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F3F">
              <w:rPr>
                <w:rFonts w:ascii="Times New Roman" w:hAnsi="Times New Roman" w:cs="Times New Roman"/>
                <w:b/>
                <w:bCs/>
              </w:rPr>
              <w:t>Tez</w:t>
            </w:r>
            <w:r w:rsidRPr="00F65F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65F3F">
              <w:rPr>
                <w:rFonts w:ascii="Times New Roman" w:hAnsi="Times New Roman" w:cs="Times New Roman"/>
                <w:b/>
                <w:bCs/>
              </w:rPr>
              <w:t>Bilgileri</w:t>
            </w:r>
          </w:p>
          <w:p w14:paraId="6D9BFA26" w14:textId="77777777" w:rsidR="00F65F3F" w:rsidRPr="00F65F3F" w:rsidRDefault="00F65F3F" w:rsidP="004B372A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13D86A76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Danışman</w:t>
            </w:r>
          </w:p>
        </w:tc>
        <w:tc>
          <w:tcPr>
            <w:tcW w:w="5954" w:type="dxa"/>
            <w:vAlign w:val="center"/>
          </w:tcPr>
          <w:p w14:paraId="7078DEA5" w14:textId="77777777" w:rsidR="00F65F3F" w:rsidRPr="00F65F3F" w:rsidRDefault="00F65F3F" w:rsidP="004B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65F3F" w:rsidRPr="00F65F3F" w14:paraId="5904BDFD" w14:textId="77777777" w:rsidTr="004B372A">
        <w:trPr>
          <w:trHeight w:val="791"/>
        </w:trPr>
        <w:tc>
          <w:tcPr>
            <w:tcW w:w="710" w:type="dxa"/>
            <w:vMerge/>
            <w:shd w:val="clear" w:color="auto" w:fill="DEEAF6" w:themeFill="accent1" w:themeFillTint="33"/>
            <w:textDirection w:val="btLr"/>
          </w:tcPr>
          <w:p w14:paraId="3E155E6D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54D461A6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İkinci Danışman</w:t>
            </w:r>
          </w:p>
        </w:tc>
        <w:tc>
          <w:tcPr>
            <w:tcW w:w="5954" w:type="dxa"/>
            <w:vAlign w:val="center"/>
          </w:tcPr>
          <w:p w14:paraId="72B30647" w14:textId="77777777" w:rsidR="00F65F3F" w:rsidRPr="00F65F3F" w:rsidRDefault="00F65F3F" w:rsidP="004B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65F3F" w:rsidRPr="00F65F3F" w14:paraId="7B60B96E" w14:textId="77777777" w:rsidTr="004B372A">
        <w:trPr>
          <w:trHeight w:val="701"/>
        </w:trPr>
        <w:tc>
          <w:tcPr>
            <w:tcW w:w="710" w:type="dxa"/>
            <w:vMerge/>
            <w:shd w:val="clear" w:color="auto" w:fill="DEEAF6" w:themeFill="accent1" w:themeFillTint="33"/>
          </w:tcPr>
          <w:p w14:paraId="25F977D7" w14:textId="77777777" w:rsidR="00F65F3F" w:rsidRPr="00F65F3F" w:rsidRDefault="00F65F3F" w:rsidP="004B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E774047" w14:textId="77777777" w:rsidR="00F65F3F" w:rsidRPr="00F65F3F" w:rsidRDefault="00F65F3F" w:rsidP="004B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sz w:val="18"/>
                <w:szCs w:val="18"/>
              </w:rPr>
              <w:t>Tez Başlığı (Tez Yazım Dilinde)</w:t>
            </w:r>
          </w:p>
        </w:tc>
        <w:tc>
          <w:tcPr>
            <w:tcW w:w="5954" w:type="dxa"/>
            <w:vAlign w:val="center"/>
          </w:tcPr>
          <w:p w14:paraId="6FE9E770" w14:textId="77777777" w:rsidR="00F65F3F" w:rsidRPr="00F65F3F" w:rsidRDefault="00F65F3F" w:rsidP="004B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8B6BA01" w14:textId="77777777" w:rsidR="00F65F3F" w:rsidRPr="00F65F3F" w:rsidRDefault="00F65F3F" w:rsidP="00F65F3F">
      <w:pPr>
        <w:rPr>
          <w:rFonts w:ascii="Times New Roman" w:hAnsi="Times New Roman" w:cs="Times New Roman"/>
          <w:sz w:val="2"/>
        </w:rPr>
      </w:pPr>
    </w:p>
    <w:tbl>
      <w:tblPr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72"/>
      </w:tblGrid>
      <w:tr w:rsidR="00F65F3F" w:rsidRPr="00F65F3F" w14:paraId="52E87F5E" w14:textId="77777777" w:rsidTr="004B372A">
        <w:trPr>
          <w:trHeight w:val="1536"/>
        </w:trPr>
        <w:tc>
          <w:tcPr>
            <w:tcW w:w="710" w:type="dxa"/>
            <w:vMerge w:val="restart"/>
            <w:shd w:val="clear" w:color="auto" w:fill="DEEAF6" w:themeFill="accent1" w:themeFillTint="33"/>
            <w:textDirection w:val="btLr"/>
          </w:tcPr>
          <w:p w14:paraId="250A9ABF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Tez Metni Sunumu</w:t>
            </w:r>
          </w:p>
          <w:p w14:paraId="22DF57D2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  <w:vAlign w:val="center"/>
          </w:tcPr>
          <w:p w14:paraId="6D38E33C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Tez başlığı çalışma konusunu açık ve yeterli olarak tanımlamakta mıdır?</w:t>
            </w:r>
          </w:p>
          <w:p w14:paraId="3A726DBB" w14:textId="77777777" w:rsidR="00F65F3F" w:rsidRPr="00F65F3F" w:rsidRDefault="00F436B3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2085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Evet </w:t>
            </w:r>
            <w:r w:rsidR="00F65F3F" w:rsidRPr="00F65F3F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F65F3F"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91135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Düzeltilmesi gerekir</w:t>
            </w:r>
          </w:p>
        </w:tc>
      </w:tr>
      <w:tr w:rsidR="00F65F3F" w:rsidRPr="00F65F3F" w14:paraId="17002C14" w14:textId="77777777" w:rsidTr="004B372A">
        <w:trPr>
          <w:trHeight w:val="1592"/>
        </w:trPr>
        <w:tc>
          <w:tcPr>
            <w:tcW w:w="710" w:type="dxa"/>
            <w:vMerge/>
            <w:shd w:val="clear" w:color="auto" w:fill="DEEAF6" w:themeFill="accent1" w:themeFillTint="33"/>
          </w:tcPr>
          <w:p w14:paraId="3C6B0A39" w14:textId="77777777" w:rsidR="00F65F3F" w:rsidRPr="00F65F3F" w:rsidRDefault="00F65F3F" w:rsidP="004B372A">
            <w:pPr>
              <w:pStyle w:val="Balk7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7173F4B6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Tez kolaylıkla okunup anlaşılıyor mu?</w:t>
            </w:r>
          </w:p>
          <w:bookmarkStart w:id="1" w:name="Check7"/>
          <w:bookmarkEnd w:id="1"/>
          <w:p w14:paraId="087FD951" w14:textId="77777777" w:rsidR="00F65F3F" w:rsidRPr="00F65F3F" w:rsidRDefault="00F436B3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4714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Evet 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2" w:name="Check8"/>
            <w:bookmarkEnd w:id="2"/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6827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Düzeltilmesi gerekir</w:t>
            </w:r>
          </w:p>
          <w:p w14:paraId="2BC09AD2" w14:textId="77777777" w:rsidR="00F65F3F" w:rsidRPr="00F65F3F" w:rsidRDefault="00F436B3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670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Yeniden yazılması gerekir</w:t>
            </w:r>
          </w:p>
        </w:tc>
      </w:tr>
      <w:tr w:rsidR="00F65F3F" w:rsidRPr="00F65F3F" w14:paraId="41D75E97" w14:textId="77777777" w:rsidTr="004B372A">
        <w:trPr>
          <w:trHeight w:val="1368"/>
        </w:trPr>
        <w:tc>
          <w:tcPr>
            <w:tcW w:w="710" w:type="dxa"/>
            <w:vMerge/>
            <w:shd w:val="clear" w:color="auto" w:fill="DEEAF6" w:themeFill="accent1" w:themeFillTint="33"/>
          </w:tcPr>
          <w:p w14:paraId="7CA7C12C" w14:textId="77777777" w:rsidR="00F65F3F" w:rsidRPr="00F65F3F" w:rsidRDefault="00F65F3F" w:rsidP="004B372A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4AAAA0E1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Tablo, şekil ve grafikler metin içinde kolaylıkla bulunabiliyor mu?</w:t>
            </w:r>
          </w:p>
          <w:p w14:paraId="0EEAC729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FE72731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Check14"/>
            <w:bookmarkEnd w:id="3"/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46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5F3F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4" w:name="Check15"/>
            <w:bookmarkEnd w:id="4"/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831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5F3F">
              <w:rPr>
                <w:rFonts w:ascii="Times New Roman" w:hAnsi="Times New Roman" w:cs="Times New Roman"/>
                <w:sz w:val="20"/>
                <w:szCs w:val="20"/>
              </w:rPr>
              <w:t>Düzeltilmesi gerekir</w:t>
            </w:r>
          </w:p>
        </w:tc>
      </w:tr>
      <w:tr w:rsidR="00F65F3F" w:rsidRPr="00F65F3F" w14:paraId="5DE65E4A" w14:textId="77777777" w:rsidTr="004B372A">
        <w:trPr>
          <w:trHeight w:val="840"/>
        </w:trPr>
        <w:tc>
          <w:tcPr>
            <w:tcW w:w="710" w:type="dxa"/>
            <w:vMerge/>
            <w:shd w:val="clear" w:color="auto" w:fill="DEEAF6" w:themeFill="accent1" w:themeFillTint="33"/>
          </w:tcPr>
          <w:p w14:paraId="7E548DE2" w14:textId="77777777" w:rsidR="00F65F3F" w:rsidRPr="00F65F3F" w:rsidRDefault="00F65F3F" w:rsidP="004B372A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0CD41ECD" w14:textId="77777777" w:rsidR="001D07D6" w:rsidRPr="001D07D6" w:rsidRDefault="001D07D6" w:rsidP="001D07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07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Kaynaklar Dizini</w:t>
            </w:r>
          </w:p>
          <w:bookmarkStart w:id="5" w:name="Check5"/>
          <w:bookmarkEnd w:id="5"/>
          <w:p w14:paraId="40AE5027" w14:textId="77777777" w:rsidR="00F65F3F" w:rsidRPr="00F65F3F" w:rsidRDefault="00F436B3" w:rsidP="004B372A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32963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Doğru 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6" w:name="Check6"/>
            <w:bookmarkEnd w:id="6"/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911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Hatalı</w:t>
            </w:r>
          </w:p>
          <w:p w14:paraId="7A45AC0D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094377E7" w14:textId="77777777" w:rsidTr="00F65F3F">
        <w:trPr>
          <w:cantSplit/>
          <w:trHeight w:val="1895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69BC288D" w14:textId="77777777" w:rsidR="00F65F3F" w:rsidRPr="00F65F3F" w:rsidRDefault="00F65F3F" w:rsidP="004B372A">
            <w:pPr>
              <w:pStyle w:val="Balk8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5F3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Bütünlük</w:t>
            </w:r>
          </w:p>
          <w:p w14:paraId="726CAA19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4DC66B1B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Tez bölümleri birbirine mantıkî ve analitik bir bütünlük ve akış içinde bağlanıyor mu?</w:t>
            </w:r>
          </w:p>
          <w:p w14:paraId="5007C58C" w14:textId="77777777" w:rsidR="00F65F3F" w:rsidRPr="00F65F3F" w:rsidRDefault="00F436B3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85265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Evet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7" w:name="Check11"/>
            <w:bookmarkEnd w:id="7"/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4337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Hayır    </w:t>
            </w:r>
          </w:p>
          <w:p w14:paraId="5532646C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Text3"/>
            <w:r w:rsidRPr="00F65F3F">
              <w:rPr>
                <w:rFonts w:ascii="Times New Roman" w:hAnsi="Times New Roman" w:cs="Times New Roman"/>
                <w:sz w:val="20"/>
                <w:szCs w:val="20"/>
              </w:rPr>
              <w:t>Açıklayınız:</w:t>
            </w:r>
            <w:r w:rsidRPr="00F65F3F">
              <w:rPr>
                <w:rFonts w:ascii="Times New Roman" w:hAnsi="Times New Roman" w:cs="Times New Roman"/>
                <w:noProof/>
                <w:sz w:val="20"/>
                <w:szCs w:val="20"/>
              </w:rPr>
              <w:t>  </w:t>
            </w:r>
            <w:bookmarkEnd w:id="8"/>
          </w:p>
        </w:tc>
      </w:tr>
      <w:tr w:rsidR="001D07D6" w:rsidRPr="00F65F3F" w14:paraId="70369699" w14:textId="77777777" w:rsidTr="001D07D6">
        <w:trPr>
          <w:cantSplit/>
          <w:trHeight w:val="3070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7C5B8546" w14:textId="77777777" w:rsidR="001D07D6" w:rsidRPr="00F65F3F" w:rsidRDefault="001D07D6" w:rsidP="001D07D6">
            <w:pPr>
              <w:ind w:left="34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Özgünlük ve Yaratıcılık</w:t>
            </w:r>
          </w:p>
          <w:p w14:paraId="5E14BCA6" w14:textId="77777777" w:rsidR="001D07D6" w:rsidRPr="00F65F3F" w:rsidRDefault="001D07D6" w:rsidP="001D07D6">
            <w:pPr>
              <w:ind w:left="34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5C960DA3" w14:textId="77777777" w:rsidR="001D07D6" w:rsidRPr="001D07D6" w:rsidRDefault="001D07D6" w:rsidP="001D07D6">
            <w:pPr>
              <w:spacing w:before="60" w:after="60"/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1D07D6">
              <w:rPr>
                <w:rFonts w:ascii="Times New Roman" w:hAnsi="Times New Roman" w:cs="Times New Roman"/>
                <w:b/>
                <w:sz w:val="20"/>
                <w:szCs w:val="20"/>
              </w:rPr>
              <w:t>Aday, sizce bu çalışma sonunda bilimsel araştırma yapma, doğru bilgiye erişme, değerlendirme ve yorumlama yeteneği kazanmış mıdır?</w:t>
            </w:r>
          </w:p>
          <w:p w14:paraId="0395FE2F" w14:textId="77777777" w:rsidR="001D07D6" w:rsidRPr="001D07D6" w:rsidRDefault="001D07D6" w:rsidP="001D07D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Check12"/>
            <w:bookmarkEnd w:id="9"/>
          </w:p>
          <w:p w14:paraId="2C450DFE" w14:textId="77777777" w:rsidR="001D07D6" w:rsidRPr="001D07D6" w:rsidRDefault="00F436B3" w:rsidP="001D07D6">
            <w:pPr>
              <w:spacing w:before="60" w:after="60"/>
              <w:ind w:left="1309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8225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D6" w:rsidRPr="001D07D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D07D6" w:rsidRPr="001D07D6">
              <w:rPr>
                <w:rFonts w:ascii="Times New Roman" w:hAnsi="Times New Roman" w:cs="Times New Roman"/>
                <w:sz w:val="20"/>
                <w:szCs w:val="20"/>
              </w:rPr>
              <w:t xml:space="preserve"> Evet</w:t>
            </w:r>
            <w:r w:rsidR="001D07D6" w:rsidRPr="001D07D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D07D6" w:rsidRPr="001D07D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589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D6" w:rsidRPr="001D07D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D07D6">
              <w:rPr>
                <w:rFonts w:ascii="Times New Roman" w:hAnsi="Times New Roman" w:cs="Times New Roman"/>
                <w:sz w:val="20"/>
                <w:szCs w:val="20"/>
              </w:rPr>
              <w:t xml:space="preserve"> Hay</w:t>
            </w:r>
            <w:r w:rsidR="001D07D6" w:rsidRPr="001D07D6">
              <w:rPr>
                <w:rFonts w:ascii="Times New Roman" w:hAnsi="Times New Roman" w:cs="Times New Roman"/>
                <w:sz w:val="20"/>
                <w:szCs w:val="20"/>
              </w:rPr>
              <w:t xml:space="preserve">ır    </w:t>
            </w:r>
          </w:p>
        </w:tc>
      </w:tr>
      <w:tr w:rsidR="001D07D6" w:rsidRPr="00F65F3F" w14:paraId="1BB28BCD" w14:textId="77777777" w:rsidTr="004B372A">
        <w:trPr>
          <w:cantSplit/>
          <w:trHeight w:val="2817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793C56CD" w14:textId="77777777" w:rsidR="001D07D6" w:rsidRPr="00F65F3F" w:rsidRDefault="001D07D6" w:rsidP="001D07D6">
            <w:pPr>
              <w:ind w:left="34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Giriş</w:t>
            </w:r>
          </w:p>
          <w:p w14:paraId="1ADAF3FB" w14:textId="77777777" w:rsidR="001D07D6" w:rsidRPr="00F65F3F" w:rsidRDefault="001D07D6" w:rsidP="001D07D6">
            <w:pPr>
              <w:ind w:left="34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5CCEA140" w14:textId="77777777" w:rsidR="001D07D6" w:rsidRPr="001D07D6" w:rsidRDefault="001D07D6" w:rsidP="001D07D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D07D6">
              <w:rPr>
                <w:rFonts w:ascii="Times New Roman" w:hAnsi="Times New Roman" w:cs="Times New Roman"/>
                <w:b/>
                <w:sz w:val="20"/>
                <w:szCs w:val="20"/>
              </w:rPr>
              <w:t>Araştırmaya sebep olan problem açık bir şekilde tanımlanmıştır.</w:t>
            </w:r>
            <w:r w:rsidRPr="001D0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0CEF82" w14:textId="77777777" w:rsidR="001D07D6" w:rsidRPr="001D07D6" w:rsidRDefault="00F436B3" w:rsidP="001D07D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103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D6" w:rsidRPr="001D07D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D07D6" w:rsidRPr="001D07D6">
              <w:rPr>
                <w:rFonts w:ascii="Times New Roman" w:hAnsi="Times New Roman" w:cs="Times New Roman"/>
                <w:sz w:val="20"/>
                <w:szCs w:val="20"/>
              </w:rPr>
              <w:t xml:space="preserve"> Evet </w:t>
            </w:r>
            <w:r w:rsidR="001D07D6" w:rsidRPr="001D07D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10" w:name="Check17"/>
            <w:bookmarkEnd w:id="10"/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81467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D6" w:rsidRPr="001D07D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D07D6" w:rsidRPr="001D07D6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</w:p>
          <w:p w14:paraId="514D5792" w14:textId="77777777" w:rsidR="001D07D6" w:rsidRPr="001D07D6" w:rsidRDefault="001D07D6" w:rsidP="001D07D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553EF" w14:textId="77777777" w:rsidR="001D07D6" w:rsidRPr="001D07D6" w:rsidRDefault="001D07D6" w:rsidP="001D07D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D07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Problemin çözümüne yönelik hipotezler </w:t>
            </w:r>
            <w:proofErr w:type="spellStart"/>
            <w:r w:rsidRPr="001D07D6">
              <w:rPr>
                <w:rFonts w:ascii="Times New Roman" w:hAnsi="Times New Roman" w:cs="Times New Roman"/>
                <w:b/>
                <w:sz w:val="20"/>
                <w:szCs w:val="20"/>
              </w:rPr>
              <w:t>açıkca</w:t>
            </w:r>
            <w:proofErr w:type="spellEnd"/>
            <w:r w:rsidRPr="001D07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belirtilmiştir.</w:t>
            </w:r>
            <w:r w:rsidRPr="001D0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11ADC5" w14:textId="77777777" w:rsidR="001D07D6" w:rsidRPr="001D07D6" w:rsidRDefault="00F436B3" w:rsidP="001D07D6">
            <w:pPr>
              <w:spacing w:before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1817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D6" w:rsidRPr="001D07D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D07D6" w:rsidRPr="001D07D6">
              <w:rPr>
                <w:rFonts w:ascii="Times New Roman" w:hAnsi="Times New Roman" w:cs="Times New Roman"/>
                <w:sz w:val="20"/>
                <w:szCs w:val="20"/>
              </w:rPr>
              <w:t xml:space="preserve"> Evet </w:t>
            </w:r>
            <w:r w:rsidR="001D07D6" w:rsidRPr="001D07D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14356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D6" w:rsidRPr="001D07D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D07D6" w:rsidRPr="001D07D6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</w:p>
          <w:p w14:paraId="1F445661" w14:textId="77777777" w:rsidR="001D07D6" w:rsidRPr="001D07D6" w:rsidRDefault="001D07D6" w:rsidP="001D07D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4E09EF3B" w14:textId="77777777" w:rsidTr="001D07D6">
        <w:trPr>
          <w:cantSplit/>
          <w:trHeight w:val="3098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2BA9F2AB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Genel Bilgiler</w:t>
            </w:r>
          </w:p>
          <w:p w14:paraId="31CF50A1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79550767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Görüşlerinizi belirtiniz:</w:t>
            </w:r>
            <w:r w:rsidRPr="00F65F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F65F3F" w:rsidRPr="00F65F3F" w14:paraId="0E2DAF94" w14:textId="77777777" w:rsidTr="00F65F3F">
        <w:trPr>
          <w:cantSplit/>
          <w:trHeight w:val="3029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6E2B8B2A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lastRenderedPageBreak/>
              <w:t>Dil, Üslûp ve Yöntem</w:t>
            </w:r>
          </w:p>
          <w:p w14:paraId="1786B735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</w:tcPr>
          <w:p w14:paraId="262F23ED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Görüşlerinizi belirtiniz:</w:t>
            </w:r>
          </w:p>
          <w:p w14:paraId="7982135C" w14:textId="77777777" w:rsidR="00F65F3F" w:rsidRPr="00F65F3F" w:rsidRDefault="00F65F3F" w:rsidP="004B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492727CF" w14:textId="77777777" w:rsidTr="004B372A">
        <w:trPr>
          <w:cantSplit/>
          <w:trHeight w:val="2394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09B57DB0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Bulgular</w:t>
            </w:r>
          </w:p>
          <w:p w14:paraId="12A36FE7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14:paraId="2308B5C7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Görüşlerinizi belirtiniz:</w:t>
            </w:r>
          </w:p>
          <w:p w14:paraId="20326A5D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385ED49D" w14:textId="77777777" w:rsidTr="004B372A">
        <w:trPr>
          <w:cantSplit/>
          <w:trHeight w:val="2131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7E2F089C" w14:textId="77777777" w:rsidR="00F65F3F" w:rsidRPr="00F65F3F" w:rsidRDefault="00F65F3F" w:rsidP="004B372A">
            <w:pPr>
              <w:pStyle w:val="Balk7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F65F3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Tartışma</w:t>
            </w:r>
          </w:p>
          <w:p w14:paraId="6D6A55C2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2368F4E1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Görüşlerinizi belirtiniz:</w:t>
            </w:r>
          </w:p>
          <w:p w14:paraId="0C8729E4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05CE6B9B" w14:textId="77777777" w:rsidTr="004B372A">
        <w:trPr>
          <w:cantSplit/>
          <w:trHeight w:val="1963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290F5B23" w14:textId="77777777" w:rsidR="00F65F3F" w:rsidRPr="00F65F3F" w:rsidRDefault="00F65F3F" w:rsidP="004B372A">
            <w:pPr>
              <w:pStyle w:val="Balk9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65F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Diğer</w:t>
            </w:r>
          </w:p>
          <w:p w14:paraId="4D2807DC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13C25AF7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Tez hakkında önemli gördüğünüz diğer hususları bu kısımda belirtebilirsiniz:</w:t>
            </w:r>
          </w:p>
          <w:p w14:paraId="2228799E" w14:textId="77777777" w:rsidR="00F65F3F" w:rsidRPr="00F65F3F" w:rsidRDefault="00F65F3F" w:rsidP="004B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581F3C7B" w14:textId="77777777" w:rsidTr="004B372A">
        <w:trPr>
          <w:cantSplit/>
          <w:trHeight w:val="2557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5B02DE8A" w14:textId="77777777" w:rsidR="00F65F3F" w:rsidRPr="00F65F3F" w:rsidRDefault="00F65F3F" w:rsidP="004B372A">
            <w:pPr>
              <w:pStyle w:val="Balk9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65F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Sonuç</w:t>
            </w:r>
          </w:p>
          <w:p w14:paraId="18204E0B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2A5EC3C7" w14:textId="77777777" w:rsidR="001D07D6" w:rsidRPr="001D07D6" w:rsidRDefault="001D07D6" w:rsidP="001D07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7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Tarafımdan incelenen bu tez, </w:t>
            </w:r>
            <w:r w:rsidRPr="001D07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AYBÜ Lisansüstü Eğitim ve Öğretim Yönetmeliği’nin 24. </w:t>
            </w:r>
            <w:proofErr w:type="gramStart"/>
            <w:r w:rsidRPr="001D07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maddesi </w:t>
            </w:r>
            <w:r w:rsidRPr="001D07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uyarınca</w:t>
            </w:r>
            <w:proofErr w:type="gramEnd"/>
            <w:r w:rsidRPr="001D07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  <w:bookmarkStart w:id="11" w:name="Check18"/>
          <w:bookmarkEnd w:id="11"/>
          <w:p w14:paraId="10898396" w14:textId="77777777" w:rsidR="001D07D6" w:rsidRPr="001D07D6" w:rsidRDefault="00F436B3" w:rsidP="001D07D6">
            <w:pPr>
              <w:spacing w:before="120" w:after="0" w:line="240" w:lineRule="auto"/>
              <w:ind w:left="98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tr-TR"/>
                </w:rPr>
                <w:id w:val="21670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D6" w:rsidRPr="001D07D6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tr-TR"/>
                  </w:rPr>
                  <w:t>☐</w:t>
                </w:r>
              </w:sdtContent>
            </w:sdt>
            <w:r w:rsidR="001D07D6" w:rsidRPr="001D07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Kabul edilebilir niteliktedir. </w:t>
            </w:r>
          </w:p>
          <w:bookmarkStart w:id="12" w:name="Check19"/>
          <w:bookmarkEnd w:id="12"/>
          <w:p w14:paraId="0689C040" w14:textId="77777777" w:rsidR="001D07D6" w:rsidRPr="001D07D6" w:rsidRDefault="00F436B3" w:rsidP="001D07D6">
            <w:pPr>
              <w:spacing w:before="120" w:after="0" w:line="240" w:lineRule="auto"/>
              <w:ind w:left="98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tr-TR"/>
                </w:rPr>
                <w:id w:val="-12901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D6" w:rsidRPr="001D07D6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tr-TR"/>
                  </w:rPr>
                  <w:t>☐</w:t>
                </w:r>
              </w:sdtContent>
            </w:sdt>
            <w:r w:rsidR="001D07D6" w:rsidRPr="001D07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Ek süre verilerek düzeltilmesi gerekir. </w:t>
            </w:r>
          </w:p>
          <w:bookmarkStart w:id="13" w:name="Check20"/>
          <w:bookmarkEnd w:id="13"/>
          <w:p w14:paraId="6DA117E9" w14:textId="77777777" w:rsidR="00F65F3F" w:rsidRPr="00F65F3F" w:rsidRDefault="00F436B3" w:rsidP="001D07D6">
            <w:pPr>
              <w:spacing w:before="120"/>
              <w:ind w:left="987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tr-TR"/>
                </w:rPr>
                <w:id w:val="87751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D6" w:rsidRPr="001D07D6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tr-TR"/>
                  </w:rPr>
                  <w:t>☐</w:t>
                </w:r>
              </w:sdtContent>
            </w:sdt>
            <w:r w:rsidR="001D07D6" w:rsidRPr="001D07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1D07D6" w:rsidRPr="001D07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</w:t>
            </w:r>
            <w:proofErr w:type="spellEnd"/>
            <w:r w:rsidR="001D07D6" w:rsidRPr="001D07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edilmesi gerekir.</w:t>
            </w:r>
          </w:p>
        </w:tc>
      </w:tr>
    </w:tbl>
    <w:p w14:paraId="448C7F26" w14:textId="77777777" w:rsidR="00E30F76" w:rsidRDefault="00E30F76" w:rsidP="00E30F76">
      <w:pPr>
        <w:tabs>
          <w:tab w:val="left" w:pos="2340"/>
        </w:tabs>
        <w:rPr>
          <w:rFonts w:ascii="Times New Roman" w:hAnsi="Times New Roman" w:cs="Times New Roman"/>
        </w:rPr>
        <w:sectPr w:rsidR="00E30F76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8"/>
        <w:gridCol w:w="3625"/>
        <w:gridCol w:w="5429"/>
      </w:tblGrid>
      <w:tr w:rsidR="00F65F3F" w:rsidRPr="00F65F3F" w14:paraId="5D08DD04" w14:textId="77777777" w:rsidTr="004B372A">
        <w:trPr>
          <w:trHeight w:val="780"/>
        </w:trPr>
        <w:tc>
          <w:tcPr>
            <w:tcW w:w="728" w:type="dxa"/>
            <w:vMerge w:val="restart"/>
            <w:shd w:val="clear" w:color="auto" w:fill="DEEAF6" w:themeFill="accent1" w:themeFillTint="33"/>
            <w:textDirection w:val="btLr"/>
          </w:tcPr>
          <w:p w14:paraId="1E7EA4AA" w14:textId="77777777" w:rsidR="00F65F3F" w:rsidRPr="00F65F3F" w:rsidRDefault="00F65F3F" w:rsidP="004B372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65F3F">
              <w:rPr>
                <w:b/>
                <w:sz w:val="22"/>
                <w:szCs w:val="22"/>
              </w:rPr>
              <w:lastRenderedPageBreak/>
              <w:t>Jüri Üyesi Bilgileri</w:t>
            </w:r>
          </w:p>
          <w:p w14:paraId="7B7FCB45" w14:textId="77777777" w:rsidR="00F65F3F" w:rsidRPr="00F65F3F" w:rsidRDefault="00F65F3F" w:rsidP="004B372A">
            <w:pPr>
              <w:ind w:left="113" w:right="113"/>
            </w:pPr>
          </w:p>
        </w:tc>
        <w:tc>
          <w:tcPr>
            <w:tcW w:w="3625" w:type="dxa"/>
            <w:vAlign w:val="center"/>
          </w:tcPr>
          <w:p w14:paraId="70A61B23" w14:textId="77777777" w:rsidR="00F65F3F" w:rsidRPr="00F65F3F" w:rsidRDefault="00F65F3F" w:rsidP="004B372A">
            <w:pPr>
              <w:rPr>
                <w:b/>
                <w:sz w:val="18"/>
                <w:szCs w:val="18"/>
              </w:rPr>
            </w:pPr>
            <w:r w:rsidRPr="00F65F3F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5429" w:type="dxa"/>
            <w:vAlign w:val="center"/>
          </w:tcPr>
          <w:p w14:paraId="2F6BFE55" w14:textId="77777777" w:rsidR="00F65F3F" w:rsidRPr="00F65F3F" w:rsidRDefault="00F65F3F" w:rsidP="004B372A"/>
        </w:tc>
      </w:tr>
      <w:tr w:rsidR="00F65F3F" w:rsidRPr="00F65F3F" w14:paraId="72E1E664" w14:textId="77777777" w:rsidTr="004B372A">
        <w:trPr>
          <w:trHeight w:val="660"/>
        </w:trPr>
        <w:tc>
          <w:tcPr>
            <w:tcW w:w="728" w:type="dxa"/>
            <w:vMerge/>
            <w:shd w:val="clear" w:color="auto" w:fill="DEEAF6" w:themeFill="accent1" w:themeFillTint="33"/>
          </w:tcPr>
          <w:p w14:paraId="3813D000" w14:textId="77777777" w:rsidR="00F65F3F" w:rsidRPr="00F65F3F" w:rsidRDefault="00F65F3F" w:rsidP="004B372A"/>
        </w:tc>
        <w:tc>
          <w:tcPr>
            <w:tcW w:w="3625" w:type="dxa"/>
            <w:vAlign w:val="center"/>
          </w:tcPr>
          <w:p w14:paraId="6B1F58E7" w14:textId="77777777" w:rsidR="00F65F3F" w:rsidRPr="00F65F3F" w:rsidRDefault="00F65F3F" w:rsidP="004B372A">
            <w:pPr>
              <w:rPr>
                <w:b/>
                <w:sz w:val="18"/>
                <w:szCs w:val="18"/>
              </w:rPr>
            </w:pPr>
            <w:r w:rsidRPr="00F65F3F">
              <w:rPr>
                <w:b/>
                <w:sz w:val="18"/>
                <w:szCs w:val="18"/>
              </w:rPr>
              <w:t>Anabilim Dalı</w:t>
            </w:r>
          </w:p>
        </w:tc>
        <w:tc>
          <w:tcPr>
            <w:tcW w:w="5429" w:type="dxa"/>
            <w:vAlign w:val="center"/>
          </w:tcPr>
          <w:p w14:paraId="2CA28C02" w14:textId="77777777" w:rsidR="00F65F3F" w:rsidRPr="00F65F3F" w:rsidRDefault="00F65F3F" w:rsidP="004B372A"/>
        </w:tc>
      </w:tr>
      <w:tr w:rsidR="00F65F3F" w:rsidRPr="00F65F3F" w14:paraId="2CD13F1E" w14:textId="77777777" w:rsidTr="004B372A">
        <w:trPr>
          <w:trHeight w:val="673"/>
        </w:trPr>
        <w:tc>
          <w:tcPr>
            <w:tcW w:w="728" w:type="dxa"/>
            <w:vMerge/>
            <w:shd w:val="clear" w:color="auto" w:fill="DEEAF6" w:themeFill="accent1" w:themeFillTint="33"/>
          </w:tcPr>
          <w:p w14:paraId="5F5076F9" w14:textId="77777777" w:rsidR="00F65F3F" w:rsidRPr="00F65F3F" w:rsidRDefault="00F65F3F" w:rsidP="004B372A"/>
        </w:tc>
        <w:tc>
          <w:tcPr>
            <w:tcW w:w="3625" w:type="dxa"/>
            <w:vAlign w:val="center"/>
          </w:tcPr>
          <w:p w14:paraId="2CF116FC" w14:textId="77777777" w:rsidR="00F65F3F" w:rsidRPr="00F65F3F" w:rsidRDefault="00F65F3F" w:rsidP="004B372A">
            <w:pPr>
              <w:rPr>
                <w:b/>
                <w:sz w:val="18"/>
                <w:szCs w:val="18"/>
              </w:rPr>
            </w:pPr>
            <w:r w:rsidRPr="00F65F3F">
              <w:rPr>
                <w:b/>
                <w:sz w:val="18"/>
                <w:szCs w:val="18"/>
              </w:rPr>
              <w:t>Üniversite ve Fakültesi</w:t>
            </w:r>
          </w:p>
        </w:tc>
        <w:tc>
          <w:tcPr>
            <w:tcW w:w="5429" w:type="dxa"/>
            <w:vAlign w:val="center"/>
          </w:tcPr>
          <w:p w14:paraId="380B83EF" w14:textId="77777777" w:rsidR="00F65F3F" w:rsidRPr="00F65F3F" w:rsidRDefault="00F65F3F" w:rsidP="004B372A"/>
        </w:tc>
      </w:tr>
      <w:tr w:rsidR="00F65F3F" w:rsidRPr="00F65F3F" w14:paraId="51795CCC" w14:textId="77777777" w:rsidTr="004B372A">
        <w:trPr>
          <w:trHeight w:val="706"/>
        </w:trPr>
        <w:tc>
          <w:tcPr>
            <w:tcW w:w="728" w:type="dxa"/>
            <w:vMerge/>
            <w:shd w:val="clear" w:color="auto" w:fill="DEEAF6" w:themeFill="accent1" w:themeFillTint="33"/>
          </w:tcPr>
          <w:p w14:paraId="726F2CD3" w14:textId="77777777" w:rsidR="00F65F3F" w:rsidRPr="00F65F3F" w:rsidRDefault="00F65F3F" w:rsidP="004B372A"/>
        </w:tc>
        <w:tc>
          <w:tcPr>
            <w:tcW w:w="3625" w:type="dxa"/>
            <w:vAlign w:val="center"/>
          </w:tcPr>
          <w:p w14:paraId="2E178D12" w14:textId="77777777" w:rsidR="00F65F3F" w:rsidRPr="00F65F3F" w:rsidRDefault="00F65F3F" w:rsidP="004B372A">
            <w:pPr>
              <w:rPr>
                <w:rFonts w:eastAsia="Calibri"/>
                <w:bCs/>
                <w:sz w:val="18"/>
                <w:szCs w:val="18"/>
              </w:rPr>
            </w:pPr>
            <w:r w:rsidRPr="00F65F3F">
              <w:rPr>
                <w:b/>
                <w:sz w:val="18"/>
                <w:szCs w:val="18"/>
              </w:rPr>
              <w:t xml:space="preserve">Tarih :  </w:t>
            </w:r>
            <w:sdt>
              <w:sdtPr>
                <w:rPr>
                  <w:rFonts w:eastAsia="Calibri"/>
                  <w:bCs/>
                  <w:sz w:val="18"/>
                  <w:szCs w:val="18"/>
                </w:rPr>
                <w:id w:val="175859960"/>
                <w:placeholder>
                  <w:docPart w:val="69D869A3A5054A0497009A7ED89331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F65F3F">
                  <w:rPr>
                    <w:rFonts w:eastAsia="Calibri"/>
                    <w:bCs/>
                    <w:sz w:val="18"/>
                    <w:szCs w:val="18"/>
                  </w:rPr>
                  <w:t>Seçiniz</w:t>
                </w:r>
              </w:sdtContent>
            </w:sdt>
          </w:p>
          <w:p w14:paraId="588BAD1A" w14:textId="77777777" w:rsidR="00F65F3F" w:rsidRPr="00F65F3F" w:rsidRDefault="00F65F3F" w:rsidP="004B372A">
            <w:pPr>
              <w:rPr>
                <w:sz w:val="18"/>
                <w:szCs w:val="18"/>
              </w:rPr>
            </w:pPr>
          </w:p>
        </w:tc>
        <w:tc>
          <w:tcPr>
            <w:tcW w:w="5429" w:type="dxa"/>
            <w:vAlign w:val="center"/>
          </w:tcPr>
          <w:p w14:paraId="017C95D1" w14:textId="77777777" w:rsidR="00F65F3F" w:rsidRPr="00F65F3F" w:rsidRDefault="00F65F3F" w:rsidP="004B372A">
            <w:pPr>
              <w:rPr>
                <w:b/>
                <w:sz w:val="18"/>
                <w:szCs w:val="18"/>
              </w:rPr>
            </w:pPr>
            <w:r w:rsidRPr="00F65F3F">
              <w:rPr>
                <w:b/>
                <w:sz w:val="18"/>
                <w:szCs w:val="18"/>
              </w:rPr>
              <w:t xml:space="preserve">İmza </w:t>
            </w:r>
          </w:p>
          <w:p w14:paraId="238C1E76" w14:textId="77777777" w:rsidR="00F65F3F" w:rsidRPr="00F65F3F" w:rsidRDefault="00F65F3F" w:rsidP="004B372A">
            <w:pPr>
              <w:rPr>
                <w:i/>
              </w:rPr>
            </w:pPr>
          </w:p>
        </w:tc>
      </w:tr>
    </w:tbl>
    <w:p w14:paraId="37E9F1D6" w14:textId="77777777" w:rsidR="00F65F3F" w:rsidRPr="00F65F3F" w:rsidRDefault="00F65F3F" w:rsidP="00F65F3F">
      <w:pPr>
        <w:rPr>
          <w:rFonts w:ascii="Times New Roman" w:hAnsi="Times New Roman" w:cs="Times New Roman"/>
        </w:rPr>
      </w:pPr>
    </w:p>
    <w:p w14:paraId="24EF7A4E" w14:textId="77777777" w:rsidR="00F65F3F" w:rsidRPr="00F65F3F" w:rsidRDefault="00F65F3F" w:rsidP="00F65F3F">
      <w:pPr>
        <w:pStyle w:val="AltBilgi"/>
        <w:jc w:val="both"/>
        <w:rPr>
          <w:rFonts w:ascii="Times New Roman" w:hAnsi="Times New Roman" w:cs="Times New Roman"/>
          <w:b/>
          <w:bCs/>
          <w:noProof/>
          <w:color w:val="808080"/>
          <w:sz w:val="44"/>
          <w:szCs w:val="44"/>
        </w:rPr>
      </w:pPr>
    </w:p>
    <w:p w14:paraId="1233DAD4" w14:textId="77777777" w:rsidR="00F65F3F" w:rsidRPr="00F65F3F" w:rsidRDefault="00F65F3F" w:rsidP="00F65F3F">
      <w:pPr>
        <w:pStyle w:val="AltBilgi"/>
        <w:jc w:val="both"/>
        <w:rPr>
          <w:rFonts w:ascii="Times New Roman" w:hAnsi="Times New Roman" w:cs="Times New Roman"/>
          <w:b/>
          <w:bCs/>
          <w:noProof/>
          <w:color w:val="808080"/>
          <w:sz w:val="44"/>
          <w:szCs w:val="44"/>
        </w:rPr>
      </w:pPr>
    </w:p>
    <w:p w14:paraId="6A9814CD" w14:textId="417CF543" w:rsidR="00884666" w:rsidRPr="00F65F3F" w:rsidRDefault="00884666" w:rsidP="00F65F3F">
      <w:pPr>
        <w:spacing w:before="120"/>
        <w:ind w:left="-284" w:right="-426"/>
        <w:jc w:val="both"/>
        <w:rPr>
          <w:rFonts w:ascii="Times New Roman" w:hAnsi="Times New Roman" w:cs="Times New Roman"/>
          <w:sz w:val="16"/>
        </w:rPr>
      </w:pPr>
    </w:p>
    <w:sectPr w:rsidR="00884666" w:rsidRPr="00F65F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3ABDC" w14:textId="77777777" w:rsidR="00F436B3" w:rsidRDefault="00F436B3" w:rsidP="00F65F3F">
      <w:pPr>
        <w:spacing w:after="0" w:line="240" w:lineRule="auto"/>
      </w:pPr>
      <w:r>
        <w:separator/>
      </w:r>
    </w:p>
  </w:endnote>
  <w:endnote w:type="continuationSeparator" w:id="0">
    <w:p w14:paraId="02957694" w14:textId="77777777" w:rsidR="00F436B3" w:rsidRDefault="00F436B3" w:rsidP="00F6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726938852"/>
      <w:docPartObj>
        <w:docPartGallery w:val="Page Numbers (Bottom of Page)"/>
        <w:docPartUnique/>
      </w:docPartObj>
    </w:sdtPr>
    <w:sdtEndPr/>
    <w:sdtContent>
      <w:p w14:paraId="765348F6" w14:textId="77777777" w:rsidR="00F65F3F" w:rsidRPr="00E30F76" w:rsidRDefault="00F65F3F" w:rsidP="00F65F3F">
        <w:pPr>
          <w:rPr>
            <w:rFonts w:ascii="Times New Roman" w:eastAsia="Times New Roman" w:hAnsi="Times New Roman" w:cs="Times New Roman"/>
            <w:color w:val="FF0000"/>
            <w:sz w:val="20"/>
            <w:szCs w:val="20"/>
            <w:lang w:eastAsia="tr-TR"/>
          </w:rPr>
        </w:pPr>
        <w:r w:rsidRPr="00E30F76">
          <w:rPr>
            <w:rFonts w:ascii="Times New Roman" w:eastAsia="Times New Roman" w:hAnsi="Times New Roman" w:cs="Times New Roman"/>
            <w:color w:val="FF0000"/>
            <w:sz w:val="20"/>
            <w:szCs w:val="20"/>
            <w:lang w:eastAsia="tr-TR"/>
          </w:rPr>
          <w:t>*Her sayfaya jüri üyelerinin paraf atması gerekmektedir.</w:t>
        </w:r>
      </w:p>
      <w:p w14:paraId="7422F382" w14:textId="3CADF9C8" w:rsidR="00F65F3F" w:rsidRPr="00F65F3F" w:rsidRDefault="00F65F3F">
        <w:pPr>
          <w:pStyle w:val="AltBilgi"/>
          <w:jc w:val="right"/>
          <w:rPr>
            <w:rFonts w:ascii="Times New Roman" w:hAnsi="Times New Roman" w:cs="Times New Roman"/>
          </w:rPr>
        </w:pPr>
        <w:r w:rsidRPr="00810BC9">
          <w:rPr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1312" behindDoc="1" locked="0" layoutInCell="1" allowOverlap="1" wp14:anchorId="70CFFBBC" wp14:editId="75F9605E">
              <wp:simplePos x="0" y="0"/>
              <wp:positionH relativeFrom="margin">
                <wp:posOffset>-857250</wp:posOffset>
              </wp:positionH>
              <wp:positionV relativeFrom="paragraph">
                <wp:posOffset>-1610995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65F3F">
          <w:rPr>
            <w:rFonts w:ascii="Times New Roman" w:hAnsi="Times New Roman" w:cs="Times New Roman"/>
          </w:rPr>
          <w:fldChar w:fldCharType="begin"/>
        </w:r>
        <w:r w:rsidRPr="00F65F3F">
          <w:rPr>
            <w:rFonts w:ascii="Times New Roman" w:hAnsi="Times New Roman" w:cs="Times New Roman"/>
          </w:rPr>
          <w:instrText>PAGE   \* MERGEFORMAT</w:instrText>
        </w:r>
        <w:r w:rsidRPr="00F65F3F">
          <w:rPr>
            <w:rFonts w:ascii="Times New Roman" w:hAnsi="Times New Roman" w:cs="Times New Roman"/>
          </w:rPr>
          <w:fldChar w:fldCharType="separate"/>
        </w:r>
        <w:r w:rsidR="008421CE">
          <w:rPr>
            <w:rFonts w:ascii="Times New Roman" w:hAnsi="Times New Roman" w:cs="Times New Roman"/>
            <w:noProof/>
          </w:rPr>
          <w:t>3</w:t>
        </w:r>
        <w:r w:rsidRPr="00F65F3F">
          <w:rPr>
            <w:rFonts w:ascii="Times New Roman" w:hAnsi="Times New Roman" w:cs="Times New Roman"/>
          </w:rPr>
          <w:fldChar w:fldCharType="end"/>
        </w:r>
        <w:r w:rsidRPr="00F65F3F">
          <w:rPr>
            <w:rFonts w:ascii="Times New Roman" w:hAnsi="Times New Roman" w:cs="Times New Roman"/>
          </w:rPr>
          <w:t>/4</w:t>
        </w:r>
      </w:p>
    </w:sdtContent>
  </w:sdt>
  <w:p w14:paraId="7BE4C306" w14:textId="1CA7CB62" w:rsidR="00F65F3F" w:rsidRPr="00F65F3F" w:rsidRDefault="00F65F3F">
    <w:pPr>
      <w:pStyle w:val="AltBilgi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79295059"/>
      <w:docPartObj>
        <w:docPartGallery w:val="Page Numbers (Bottom of Page)"/>
        <w:docPartUnique/>
      </w:docPartObj>
    </w:sdtPr>
    <w:sdtEndPr/>
    <w:sdtContent>
      <w:p w14:paraId="68AE47CB" w14:textId="77777777" w:rsidR="00E30F76" w:rsidRPr="00F65F3F" w:rsidRDefault="00E30F76" w:rsidP="00E30F76">
        <w:pPr>
          <w:pStyle w:val="AltBilgi"/>
          <w:jc w:val="both"/>
          <w:rPr>
            <w:rFonts w:ascii="Times New Roman" w:hAnsi="Times New Roman" w:cs="Times New Roman"/>
            <w:b/>
            <w:bCs/>
            <w:noProof/>
            <w:color w:val="808080"/>
            <w:sz w:val="44"/>
            <w:szCs w:val="44"/>
          </w:rPr>
        </w:pPr>
      </w:p>
      <w:p w14:paraId="01051CCD" w14:textId="569ED175" w:rsidR="00E30F76" w:rsidRPr="00F65F3F" w:rsidRDefault="00E30F76" w:rsidP="00E30F76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3C2EA716" w14:textId="0014601A" w:rsidR="00E30F76" w:rsidRPr="00F65F3F" w:rsidRDefault="00285F8E" w:rsidP="00E30F76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  <w:r w:rsidRPr="000B1C3B">
          <w:rPr>
            <w:rFonts w:ascii="Times New Roman" w:hAnsi="Times New Roman" w:cs="Times New Roman"/>
            <w:b/>
            <w:bCs/>
            <w:noProof/>
            <w:color w:val="808080"/>
            <w:sz w:val="44"/>
            <w:szCs w:val="44"/>
            <w:lang w:eastAsia="tr-TR"/>
          </w:rPr>
          <w:drawing>
            <wp:anchor distT="0" distB="0" distL="114300" distR="114300" simplePos="0" relativeHeight="251665408" behindDoc="1" locked="0" layoutInCell="1" allowOverlap="1" wp14:anchorId="407893B3" wp14:editId="7BB07153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4189730" cy="1249045"/>
              <wp:effectExtent l="0" t="0" r="1270" b="8255"/>
              <wp:wrapNone/>
              <wp:docPr id="2112129802" name="Resim 2112129802" descr="Ekran Alıntıs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kran Alıntısı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9730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2CDC3C36" w14:textId="77777777" w:rsidR="00E30F76" w:rsidRDefault="00E30F76" w:rsidP="00E30F76">
        <w:pPr>
          <w:rPr>
            <w:rFonts w:ascii="Times New Roman" w:hAnsi="Times New Roman" w:cs="Times New Roman"/>
            <w:color w:val="FF0000"/>
            <w:sz w:val="18"/>
            <w:szCs w:val="18"/>
          </w:rPr>
        </w:pPr>
      </w:p>
      <w:p w14:paraId="17FEA854" w14:textId="08A36989" w:rsidR="00E30F76" w:rsidRDefault="00E30F76" w:rsidP="00E30F76">
        <w:pPr>
          <w:rPr>
            <w:rFonts w:ascii="Times New Roman" w:hAnsi="Times New Roman" w:cs="Times New Roman"/>
            <w:color w:val="FF0000"/>
            <w:sz w:val="18"/>
            <w:szCs w:val="18"/>
          </w:rPr>
        </w:pPr>
      </w:p>
      <w:p w14:paraId="1F8C67A6" w14:textId="77777777" w:rsidR="00E30F76" w:rsidRDefault="00E30F76" w:rsidP="00E30F76">
        <w:pPr>
          <w:rPr>
            <w:rFonts w:ascii="Times New Roman" w:hAnsi="Times New Roman" w:cs="Times New Roman"/>
            <w:color w:val="FF0000"/>
            <w:sz w:val="18"/>
            <w:szCs w:val="18"/>
          </w:rPr>
        </w:pPr>
      </w:p>
      <w:p w14:paraId="68710991" w14:textId="3257D625" w:rsidR="00E30F76" w:rsidRDefault="00285F8E" w:rsidP="00E30F76">
        <w:pPr>
          <w:jc w:val="center"/>
          <w:rPr>
            <w:rFonts w:ascii="Times New Roman" w:hAnsi="Times New Roman" w:cs="Times New Roman"/>
            <w:color w:val="FF0000"/>
            <w:sz w:val="18"/>
            <w:szCs w:val="18"/>
          </w:rPr>
        </w:pPr>
        <w:r w:rsidRPr="00810BC9">
          <w:rPr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3360" behindDoc="1" locked="0" layoutInCell="1" allowOverlap="1" wp14:anchorId="1F5C6951" wp14:editId="53BE6DB3">
              <wp:simplePos x="0" y="0"/>
              <wp:positionH relativeFrom="margin">
                <wp:posOffset>-861695</wp:posOffset>
              </wp:positionH>
              <wp:positionV relativeFrom="paragraph">
                <wp:posOffset>189230</wp:posOffset>
              </wp:positionV>
              <wp:extent cx="7471410" cy="2657375"/>
              <wp:effectExtent l="0" t="0" r="0" b="0"/>
              <wp:wrapNone/>
              <wp:docPr id="669171366" name="Resim 6691713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5963" cy="26589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388FDB4" w14:textId="474935DF" w:rsidR="00E30F76" w:rsidRDefault="00E30F76" w:rsidP="00285F8E">
        <w:pPr>
          <w:jc w:val="center"/>
          <w:rPr>
            <w:rFonts w:ascii="Times New Roman" w:hAnsi="Times New Roman" w:cs="Times New Roman"/>
            <w:color w:val="FF0000"/>
            <w:sz w:val="18"/>
            <w:szCs w:val="18"/>
          </w:rPr>
        </w:pPr>
      </w:p>
      <w:p w14:paraId="4979D029" w14:textId="77777777" w:rsidR="00E30F76" w:rsidRDefault="00E30F76" w:rsidP="00E30F76">
        <w:pPr>
          <w:rPr>
            <w:rFonts w:ascii="Times New Roman" w:hAnsi="Times New Roman" w:cs="Times New Roman"/>
            <w:color w:val="FF0000"/>
            <w:sz w:val="18"/>
            <w:szCs w:val="18"/>
          </w:rPr>
        </w:pPr>
      </w:p>
      <w:p w14:paraId="35D322B8" w14:textId="77777777" w:rsidR="00285F8E" w:rsidRPr="00EA0F2B" w:rsidRDefault="00285F8E" w:rsidP="00285F8E">
        <w:pPr>
          <w:spacing w:after="0" w:line="240" w:lineRule="auto"/>
          <w:jc w:val="center"/>
          <w:rPr>
            <w:rFonts w:ascii="Times New Roman" w:hAnsi="Times New Roman" w:cs="Times New Roman"/>
            <w:b/>
            <w:bCs/>
            <w:color w:val="808080"/>
            <w:szCs w:val="44"/>
          </w:rPr>
        </w:pPr>
        <w:r w:rsidRPr="00EA0F2B">
          <w:rPr>
            <w:rFonts w:ascii="Times New Roman" w:hAnsi="Times New Roman" w:cs="Times New Roman"/>
            <w:b/>
            <w:bCs/>
            <w:color w:val="808080"/>
            <w:szCs w:val="44"/>
          </w:rPr>
          <w:t>T.C.</w:t>
        </w:r>
      </w:p>
      <w:p w14:paraId="7FE7C0D6" w14:textId="77777777" w:rsidR="00285F8E" w:rsidRPr="00EA0F2B" w:rsidRDefault="00285F8E" w:rsidP="00285F8E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Cs w:val="28"/>
          </w:rPr>
        </w:pPr>
        <w:r w:rsidRPr="00EA0F2B">
          <w:rPr>
            <w:rFonts w:ascii="Times New Roman" w:hAnsi="Times New Roman" w:cs="Times New Roman"/>
            <w:b/>
            <w:color w:val="808080"/>
            <w:szCs w:val="28"/>
          </w:rPr>
          <w:t>ANKARA YILDIRIM BEYAZIT ÜNİVERSİTESİ</w:t>
        </w:r>
      </w:p>
      <w:p w14:paraId="78DDC355" w14:textId="77777777" w:rsidR="00285F8E" w:rsidRPr="00EA0F2B" w:rsidRDefault="00285F8E" w:rsidP="00285F8E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20"/>
            <w:szCs w:val="24"/>
          </w:rPr>
        </w:pPr>
        <w:r w:rsidRPr="00EA0F2B">
          <w:rPr>
            <w:rFonts w:ascii="Times New Roman" w:hAnsi="Times New Roman" w:cs="Times New Roman"/>
            <w:b/>
            <w:color w:val="808080"/>
            <w:sz w:val="20"/>
            <w:szCs w:val="24"/>
          </w:rPr>
          <w:t>Uluslararası İlişkiler ve Stratejik Araştırmalar Enstitüsü Müdürlüğü</w:t>
        </w:r>
      </w:p>
      <w:p w14:paraId="6E9B7BCD" w14:textId="77777777" w:rsidR="00285F8E" w:rsidRPr="00EA0F2B" w:rsidRDefault="00285F8E" w:rsidP="00285F8E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18"/>
          </w:rPr>
        </w:pPr>
        <w:r w:rsidRPr="00EA0F2B">
          <w:rPr>
            <w:rFonts w:ascii="Times New Roman" w:hAnsi="Times New Roman" w:cs="Times New Roman"/>
            <w:b/>
            <w:color w:val="808080"/>
            <w:sz w:val="18"/>
          </w:rPr>
          <w:t>Tel: 090 (312) 906 13 25 – E-posta: ulisa@aybu.edu.tr</w:t>
        </w:r>
      </w:p>
      <w:p w14:paraId="5DE96547" w14:textId="77777777" w:rsidR="00285F8E" w:rsidRPr="00EA0F2B" w:rsidRDefault="00285F8E" w:rsidP="00285F8E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20"/>
            <w:szCs w:val="20"/>
          </w:rPr>
        </w:pPr>
        <w:r w:rsidRPr="00EA0F2B">
          <w:rPr>
            <w:rFonts w:ascii="Arial" w:hAnsi="Arial" w:cs="Arial"/>
            <w:b/>
            <w:color w:val="505050"/>
            <w:sz w:val="20"/>
            <w:szCs w:val="20"/>
            <w:shd w:val="clear" w:color="auto" w:fill="FFFFFF"/>
          </w:rPr>
          <w:t>www.aybu.edu.tr/yulisa/tr</w:t>
        </w:r>
      </w:p>
      <w:p w14:paraId="5DDF2DBB" w14:textId="77777777" w:rsidR="00285F8E" w:rsidRPr="00EA0F2B" w:rsidRDefault="00285F8E" w:rsidP="00285F8E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18"/>
          </w:rPr>
        </w:pPr>
        <w:proofErr w:type="spellStart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>Güvenevler</w:t>
        </w:r>
        <w:proofErr w:type="spellEnd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 xml:space="preserve"> Mah. </w:t>
        </w:r>
        <w:proofErr w:type="spellStart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>Cinnah</w:t>
        </w:r>
        <w:proofErr w:type="spellEnd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 xml:space="preserve"> Cad. No: 16 Çankaya / ANKARA</w:t>
        </w:r>
      </w:p>
      <w:p w14:paraId="5F75E8E6" w14:textId="77777777" w:rsidR="00E30F76" w:rsidRPr="00E30F76" w:rsidRDefault="00E30F76" w:rsidP="00E30F76">
        <w:pPr>
          <w:pBdr>
            <w:bottom w:val="single" w:sz="18" w:space="1" w:color="auto"/>
          </w:pBdr>
          <w:rPr>
            <w:rFonts w:ascii="Times New Roman" w:hAnsi="Times New Roman" w:cs="Times New Roman"/>
            <w:sz w:val="2"/>
            <w:szCs w:val="2"/>
          </w:rPr>
        </w:pPr>
      </w:p>
      <w:p w14:paraId="465A32D0" w14:textId="4974AE13" w:rsidR="00E30F76" w:rsidRPr="00E30F76" w:rsidRDefault="00E30F76" w:rsidP="00E30F76">
        <w:pPr>
          <w:jc w:val="both"/>
          <w:rPr>
            <w:rFonts w:ascii="Times New Roman" w:eastAsia="Times New Roman" w:hAnsi="Times New Roman" w:cs="Times New Roman"/>
            <w:color w:val="FF0000"/>
            <w:sz w:val="20"/>
            <w:szCs w:val="20"/>
            <w:lang w:eastAsia="tr-TR"/>
          </w:rPr>
        </w:pPr>
        <w:r w:rsidRPr="00F65F3F">
          <w:rPr>
            <w:rFonts w:ascii="Times New Roman" w:hAnsi="Times New Roman" w:cs="Times New Roman"/>
            <w:b/>
            <w:sz w:val="16"/>
          </w:rPr>
          <w:t>NOT: Bu form, Tez Savunma Sınavı’ndan sonra, Sınav Tutanağı ile birlikte savunma tarihi izleyen 3 (üç) gün içinde bağlı olduğunuz Anabilim Dalı Başkanlığına Enstitü Müdürlüğüne gönderilmesi üzere teslim edilmelidir.</w:t>
        </w:r>
      </w:p>
      <w:p w14:paraId="0D5C394C" w14:textId="6C20DF89" w:rsidR="00E30F76" w:rsidRPr="00F65F3F" w:rsidRDefault="00E30F76">
        <w:pPr>
          <w:pStyle w:val="AltBilgi"/>
          <w:jc w:val="right"/>
          <w:rPr>
            <w:rFonts w:ascii="Times New Roman" w:hAnsi="Times New Roman" w:cs="Times New Roman"/>
          </w:rPr>
        </w:pPr>
        <w:r w:rsidRPr="00F65F3F">
          <w:rPr>
            <w:rFonts w:ascii="Times New Roman" w:hAnsi="Times New Roman" w:cs="Times New Roman"/>
          </w:rPr>
          <w:fldChar w:fldCharType="begin"/>
        </w:r>
        <w:r w:rsidRPr="00F65F3F">
          <w:rPr>
            <w:rFonts w:ascii="Times New Roman" w:hAnsi="Times New Roman" w:cs="Times New Roman"/>
          </w:rPr>
          <w:instrText>PAGE   \* MERGEFORMAT</w:instrText>
        </w:r>
        <w:r w:rsidRPr="00F65F3F">
          <w:rPr>
            <w:rFonts w:ascii="Times New Roman" w:hAnsi="Times New Roman" w:cs="Times New Roman"/>
          </w:rPr>
          <w:fldChar w:fldCharType="separate"/>
        </w:r>
        <w:r w:rsidR="008421CE">
          <w:rPr>
            <w:rFonts w:ascii="Times New Roman" w:hAnsi="Times New Roman" w:cs="Times New Roman"/>
            <w:noProof/>
          </w:rPr>
          <w:t>4</w:t>
        </w:r>
        <w:r w:rsidRPr="00F65F3F">
          <w:rPr>
            <w:rFonts w:ascii="Times New Roman" w:hAnsi="Times New Roman" w:cs="Times New Roman"/>
          </w:rPr>
          <w:fldChar w:fldCharType="end"/>
        </w:r>
        <w:r w:rsidRPr="00F65F3F">
          <w:rPr>
            <w:rFonts w:ascii="Times New Roman" w:hAnsi="Times New Roman" w:cs="Times New Roman"/>
          </w:rPr>
          <w:t>/4</w:t>
        </w:r>
      </w:p>
    </w:sdtContent>
  </w:sdt>
  <w:p w14:paraId="260EC305" w14:textId="77777777" w:rsidR="00E30F76" w:rsidRPr="00F65F3F" w:rsidRDefault="00E30F76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598C6" w14:textId="77777777" w:rsidR="00F436B3" w:rsidRDefault="00F436B3" w:rsidP="00F65F3F">
      <w:pPr>
        <w:spacing w:after="0" w:line="240" w:lineRule="auto"/>
      </w:pPr>
      <w:r>
        <w:separator/>
      </w:r>
    </w:p>
  </w:footnote>
  <w:footnote w:type="continuationSeparator" w:id="0">
    <w:p w14:paraId="0561B27A" w14:textId="77777777" w:rsidR="00F436B3" w:rsidRDefault="00F436B3" w:rsidP="00F6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36D0" w14:textId="6C1771C0" w:rsidR="00F65F3F" w:rsidRPr="00F65F3F" w:rsidRDefault="008421CE" w:rsidP="00F65F3F">
    <w:pPr>
      <w:spacing w:after="0" w:line="240" w:lineRule="auto"/>
      <w:ind w:left="-284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14" w:name="_Hlk176192981"/>
    <w:bookmarkStart w:id="15" w:name="_Hlk176192982"/>
    <w:bookmarkStart w:id="16" w:name="_Hlk176193389"/>
    <w:bookmarkStart w:id="17" w:name="_Hlk176193390"/>
    <w:bookmarkStart w:id="18" w:name="_Hlk176193401"/>
    <w:bookmarkStart w:id="19" w:name="_Hlk176193402"/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67456" behindDoc="0" locked="0" layoutInCell="1" allowOverlap="1" wp14:anchorId="1C586F78" wp14:editId="447E68A3">
          <wp:simplePos x="0" y="0"/>
          <wp:positionH relativeFrom="column">
            <wp:posOffset>-866775</wp:posOffset>
          </wp:positionH>
          <wp:positionV relativeFrom="paragraph">
            <wp:posOffset>-368300</wp:posOffset>
          </wp:positionV>
          <wp:extent cx="914400" cy="914400"/>
          <wp:effectExtent l="0" t="0" r="0" b="0"/>
          <wp:wrapNone/>
          <wp:docPr id="1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F3F" w:rsidRPr="00F65F3F">
      <w:rPr>
        <w:rFonts w:ascii="Times New Roman" w:eastAsia="Times New Roman" w:hAnsi="Times New Roman" w:cs="Times New Roman"/>
        <w:b/>
        <w:sz w:val="24"/>
        <w:szCs w:val="24"/>
        <w:lang w:eastAsia="tr-TR"/>
      </w:rPr>
      <w:t>T.C.</w:t>
    </w:r>
  </w:p>
  <w:p w14:paraId="08297D31" w14:textId="53833866" w:rsidR="00F65F3F" w:rsidRPr="00F65F3F" w:rsidRDefault="00F65F3F" w:rsidP="00F65F3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F65F3F">
      <w:rPr>
        <w:rFonts w:ascii="Times New Roman" w:eastAsia="Times New Roman" w:hAnsi="Times New Roman" w:cs="Times New Roman"/>
        <w:b/>
        <w:sz w:val="24"/>
        <w:szCs w:val="24"/>
        <w:lang w:eastAsia="tr-TR"/>
      </w:rPr>
      <w:t>ANKARA YILDIRIM BEYAZIT ÜNİVERSİTESİ</w:t>
    </w:r>
  </w:p>
  <w:p w14:paraId="3AB47A0C" w14:textId="153CAA7C" w:rsidR="00F65F3F" w:rsidRPr="00F65F3F" w:rsidRDefault="008421CE" w:rsidP="00F65F3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>ULUSLARARASI İLİŞKİLER VE STRATEJİK ARAŞTIRMALAR</w:t>
    </w:r>
    <w:r w:rsidR="00F65F3F" w:rsidRPr="00F65F3F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ENSTİTÜSÜ MÜDÜRLÜĞÜ</w:t>
    </w:r>
  </w:p>
  <w:p w14:paraId="38BAEF82" w14:textId="77777777" w:rsidR="00F65F3F" w:rsidRPr="00F65F3F" w:rsidRDefault="001D07D6" w:rsidP="00F65F3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4"/>
        <w:lang w:eastAsia="tr-TR"/>
      </w:rPr>
    </w:pPr>
    <w:r>
      <w:rPr>
        <w:rFonts w:ascii="Times New Roman" w:eastAsia="Times New Roman" w:hAnsi="Times New Roman" w:cs="Times New Roman"/>
        <w:b/>
        <w:sz w:val="20"/>
        <w:szCs w:val="24"/>
        <w:lang w:eastAsia="tr-TR"/>
      </w:rPr>
      <w:t>YÜKSEK LİSANS</w:t>
    </w:r>
    <w:r w:rsidR="00F65F3F" w:rsidRPr="00F65F3F">
      <w:rPr>
        <w:rFonts w:ascii="Times New Roman" w:eastAsia="Times New Roman" w:hAnsi="Times New Roman" w:cs="Times New Roman"/>
        <w:b/>
        <w:sz w:val="20"/>
        <w:szCs w:val="24"/>
        <w:lang w:eastAsia="tr-TR"/>
      </w:rPr>
      <w:t xml:space="preserve"> TEZ SAVUNMA SINAVI</w:t>
    </w:r>
  </w:p>
  <w:p w14:paraId="76831D33" w14:textId="77777777" w:rsidR="00F65F3F" w:rsidRPr="00F65F3F" w:rsidRDefault="00F65F3F" w:rsidP="00F65F3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4"/>
        <w:lang w:eastAsia="tr-TR"/>
      </w:rPr>
    </w:pPr>
    <w:r w:rsidRPr="00F65F3F">
      <w:rPr>
        <w:rFonts w:ascii="Times New Roman" w:eastAsia="Times New Roman" w:hAnsi="Times New Roman" w:cs="Times New Roman"/>
        <w:b/>
        <w:sz w:val="20"/>
        <w:szCs w:val="24"/>
        <w:lang w:eastAsia="tr-TR"/>
      </w:rPr>
      <w:t>TEZ İNCELEME VE DEĞERLENDİRME FORMU</w:t>
    </w:r>
  </w:p>
  <w:bookmarkEnd w:id="14"/>
  <w:bookmarkEnd w:id="15"/>
  <w:bookmarkEnd w:id="16"/>
  <w:bookmarkEnd w:id="17"/>
  <w:bookmarkEnd w:id="18"/>
  <w:bookmarkEnd w:id="19"/>
  <w:p w14:paraId="1F04189A" w14:textId="77777777" w:rsidR="00F65F3F" w:rsidRPr="00F65F3F" w:rsidRDefault="00F65F3F" w:rsidP="00F65F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7B309526" w14:textId="77777777" w:rsidR="00F65F3F" w:rsidRDefault="00F65F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31"/>
    <w:rsid w:val="001D07D6"/>
    <w:rsid w:val="001D1FA4"/>
    <w:rsid w:val="00202DEA"/>
    <w:rsid w:val="00285F8E"/>
    <w:rsid w:val="00295331"/>
    <w:rsid w:val="00801EF9"/>
    <w:rsid w:val="008339C7"/>
    <w:rsid w:val="008421CE"/>
    <w:rsid w:val="00884666"/>
    <w:rsid w:val="009E5746"/>
    <w:rsid w:val="00A512C1"/>
    <w:rsid w:val="00B03EBB"/>
    <w:rsid w:val="00E30F76"/>
    <w:rsid w:val="00F436B3"/>
    <w:rsid w:val="00F6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BC757"/>
  <w15:chartTrackingRefBased/>
  <w15:docId w15:val="{C3768EBE-B38D-47F0-808D-4F2B9610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5F3F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5F3F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5F3F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5F3F"/>
  </w:style>
  <w:style w:type="paragraph" w:styleId="AltBilgi">
    <w:name w:val="footer"/>
    <w:basedOn w:val="Normal"/>
    <w:link w:val="AltBilgiChar"/>
    <w:uiPriority w:val="99"/>
    <w:unhideWhenUsed/>
    <w:rsid w:val="00F6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5F3F"/>
  </w:style>
  <w:style w:type="character" w:customStyle="1" w:styleId="Balk7Char">
    <w:name w:val="Başlık 7 Char"/>
    <w:basedOn w:val="VarsaylanParagrafYazTipi"/>
    <w:link w:val="Balk7"/>
    <w:uiPriority w:val="9"/>
    <w:semiHidden/>
    <w:rsid w:val="00F65F3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5F3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5F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character" w:styleId="Kpr">
    <w:name w:val="Hyperlink"/>
    <w:uiPriority w:val="99"/>
    <w:rsid w:val="00F65F3F"/>
    <w:rPr>
      <w:color w:val="0000FF"/>
      <w:u w:val="single"/>
    </w:rPr>
  </w:style>
  <w:style w:type="table" w:styleId="TabloKlavuzu">
    <w:name w:val="Table Grid"/>
    <w:basedOn w:val="NormalTablo"/>
    <w:rsid w:val="00F6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D869A3A5054A0497009A7ED89331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99F98-FFF8-4D0D-BE78-EDC05B3BD0C7}"/>
      </w:docPartPr>
      <w:docPartBody>
        <w:p w:rsidR="00BE1937" w:rsidRDefault="00666465" w:rsidP="00666465">
          <w:pPr>
            <w:pStyle w:val="69D869A3A5054A0497009A7ED893314A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5"/>
    <w:rsid w:val="001C72B1"/>
    <w:rsid w:val="001E4A92"/>
    <w:rsid w:val="00234D3B"/>
    <w:rsid w:val="00666465"/>
    <w:rsid w:val="006A59C6"/>
    <w:rsid w:val="00A512C1"/>
    <w:rsid w:val="00BE1937"/>
    <w:rsid w:val="00F2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666465"/>
    <w:rPr>
      <w:color w:val="808080"/>
    </w:rPr>
  </w:style>
  <w:style w:type="paragraph" w:customStyle="1" w:styleId="434C59C5159D48F98F0E73608DAE0F6A">
    <w:name w:val="434C59C5159D48F98F0E73608DAE0F6A"/>
    <w:rsid w:val="00666465"/>
  </w:style>
  <w:style w:type="paragraph" w:customStyle="1" w:styleId="69D869A3A5054A0497009A7ED893314A">
    <w:name w:val="69D869A3A5054A0497009A7ED893314A"/>
    <w:rsid w:val="00666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6688-3161-49C5-837F-A372D1A7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2026-02-06T06:52:00Z</dcterms:created>
  <dcterms:modified xsi:type="dcterms:W3CDTF">2026-02-06T06:55:00Z</dcterms:modified>
</cp:coreProperties>
</file>