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653FA957"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7454D6">
              <w:rPr>
                <w:b/>
                <w:sz w:val="20"/>
                <w:szCs w:val="20"/>
                <w:lang w:val="en-US"/>
              </w:rPr>
              <w:t>TÜRK DİN 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8875EF">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160D549A" w14:textId="77777777" w:rsidR="00010104" w:rsidRPr="00010104" w:rsidRDefault="00010104" w:rsidP="00010104">
            <w:pPr>
              <w:pStyle w:val="TableParagraph"/>
              <w:ind w:left="62" w:right="47"/>
              <w:jc w:val="center"/>
              <w:rPr>
                <w:sz w:val="20"/>
              </w:rPr>
            </w:pPr>
            <w:r w:rsidRPr="00010104">
              <w:rPr>
                <w:sz w:val="20"/>
              </w:rPr>
              <w:t xml:space="preserve">KON347 </w:t>
            </w:r>
          </w:p>
          <w:p w14:paraId="662124F0" w14:textId="7B9DBD8B" w:rsidR="00867237" w:rsidRPr="00A07762" w:rsidRDefault="00867237" w:rsidP="00423F35">
            <w:pPr>
              <w:pStyle w:val="TableParagraph"/>
              <w:ind w:left="62" w:right="47"/>
              <w:jc w:val="center"/>
              <w:rPr>
                <w:sz w:val="20"/>
              </w:rPr>
            </w:pPr>
          </w:p>
        </w:tc>
        <w:tc>
          <w:tcPr>
            <w:tcW w:w="2977" w:type="dxa"/>
            <w:vAlign w:val="center"/>
          </w:tcPr>
          <w:p w14:paraId="5657802A" w14:textId="44E34E80" w:rsidR="00010104" w:rsidRPr="00010104" w:rsidRDefault="007454D6" w:rsidP="008875EF">
            <w:pPr>
              <w:pStyle w:val="TableParagraph"/>
              <w:spacing w:before="16"/>
              <w:jc w:val="center"/>
              <w:rPr>
                <w:rFonts w:ascii="Times New Roman"/>
                <w:sz w:val="20"/>
              </w:rPr>
            </w:pPr>
            <w:r>
              <w:rPr>
                <w:rFonts w:ascii="Times New Roman"/>
                <w:sz w:val="20"/>
              </w:rPr>
              <w:t>Cami Musikisi Formlar</w:t>
            </w:r>
            <w:r>
              <w:rPr>
                <w:rFonts w:ascii="Times New Roman"/>
                <w:sz w:val="20"/>
              </w:rPr>
              <w:t>ı</w:t>
            </w:r>
          </w:p>
          <w:p w14:paraId="41C4888C" w14:textId="7F47E1D9" w:rsidR="00867237" w:rsidRPr="00A07762" w:rsidRDefault="00867237" w:rsidP="008875EF">
            <w:pPr>
              <w:pStyle w:val="TableParagraph"/>
              <w:ind w:left="14"/>
              <w:jc w:val="center"/>
              <w:rPr>
                <w:sz w:val="20"/>
              </w:rPr>
            </w:pPr>
          </w:p>
        </w:tc>
        <w:tc>
          <w:tcPr>
            <w:tcW w:w="1276" w:type="dxa"/>
            <w:vAlign w:val="center"/>
          </w:tcPr>
          <w:p w14:paraId="2EDFD95E" w14:textId="721D2C68" w:rsidR="00867237" w:rsidRPr="00E055F8" w:rsidRDefault="00867237" w:rsidP="00E055F8">
            <w:pPr>
              <w:pStyle w:val="TableParagraph"/>
              <w:jc w:val="center"/>
              <w:rPr>
                <w:spacing w:val="-2"/>
                <w:sz w:val="20"/>
              </w:rPr>
            </w:pPr>
            <w:r w:rsidRPr="00A07762">
              <w:rPr>
                <w:spacing w:val="-2"/>
                <w:sz w:val="20"/>
              </w:rPr>
              <w:t>Zorunlu</w:t>
            </w:r>
          </w:p>
        </w:tc>
        <w:tc>
          <w:tcPr>
            <w:tcW w:w="992" w:type="dxa"/>
          </w:tcPr>
          <w:p w14:paraId="5CA2A5BE" w14:textId="14BD29B8" w:rsidR="00867237" w:rsidRPr="00A07762" w:rsidRDefault="00867237" w:rsidP="00423F35">
            <w:pPr>
              <w:pStyle w:val="TableParagraph"/>
              <w:spacing w:before="16"/>
              <w:jc w:val="center"/>
              <w:rPr>
                <w:rFonts w:ascii="Times New Roman"/>
                <w:sz w:val="20"/>
              </w:rPr>
            </w:pPr>
          </w:p>
          <w:p w14:paraId="66BD4582" w14:textId="37F63117" w:rsidR="00867237" w:rsidRPr="00A07762" w:rsidRDefault="008875EF"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5EC208D2" w:rsidR="00867237" w:rsidRPr="00A07762" w:rsidRDefault="00867237" w:rsidP="00423F35">
            <w:pPr>
              <w:pStyle w:val="TableParagraph"/>
              <w:ind w:left="14"/>
              <w:jc w:val="center"/>
              <w:rPr>
                <w:sz w:val="20"/>
              </w:rPr>
            </w:pPr>
          </w:p>
        </w:tc>
        <w:tc>
          <w:tcPr>
            <w:tcW w:w="1710" w:type="dxa"/>
            <w:vAlign w:val="center"/>
          </w:tcPr>
          <w:p w14:paraId="6E69D48B" w14:textId="01E6F462" w:rsidR="00867237" w:rsidRPr="00A07762" w:rsidRDefault="00CA6F73" w:rsidP="00423F35">
            <w:pPr>
              <w:pStyle w:val="TableParagraph"/>
              <w:jc w:val="center"/>
              <w:rPr>
                <w:sz w:val="20"/>
              </w:rPr>
            </w:pPr>
            <w:r>
              <w:rPr>
                <w:sz w:val="20"/>
              </w:rPr>
              <w:t>06.11.2025</w:t>
            </w:r>
          </w:p>
        </w:tc>
      </w:tr>
      <w:tr w:rsidR="000441DB" w:rsidRPr="00A07762" w14:paraId="54DA54A5" w14:textId="77777777" w:rsidTr="0095231C">
        <w:trPr>
          <w:trHeight w:val="734"/>
        </w:trPr>
        <w:tc>
          <w:tcPr>
            <w:tcW w:w="1418" w:type="dxa"/>
            <w:vAlign w:val="center"/>
          </w:tcPr>
          <w:p w14:paraId="60643D40" w14:textId="2A242067" w:rsidR="000441DB" w:rsidRPr="00A07762" w:rsidRDefault="00867237" w:rsidP="00867237">
            <w:pPr>
              <w:pStyle w:val="TableParagraph"/>
              <w:spacing w:before="16"/>
              <w:jc w:val="center"/>
              <w:rPr>
                <w:rFonts w:ascii="Times New Roman"/>
                <w:sz w:val="20"/>
              </w:rPr>
            </w:pPr>
            <w:r>
              <w:rPr>
                <w:b/>
                <w:sz w:val="20"/>
              </w:rPr>
              <w:t>Dersi Veren Öğretim Üyesi &amp;</w:t>
            </w:r>
            <w:r w:rsidR="002C43F4">
              <w:rPr>
                <w:b/>
                <w:sz w:val="20"/>
              </w:rPr>
              <w:t xml:space="preserve"> </w:t>
            </w:r>
            <w:r>
              <w:rPr>
                <w:b/>
                <w:sz w:val="20"/>
              </w:rPr>
              <w:t>E-Posta Adresi</w:t>
            </w:r>
          </w:p>
        </w:tc>
        <w:tc>
          <w:tcPr>
            <w:tcW w:w="9081" w:type="dxa"/>
            <w:gridSpan w:val="5"/>
            <w:vAlign w:val="center"/>
          </w:tcPr>
          <w:p w14:paraId="0F98EC67" w14:textId="7F51AB6A" w:rsidR="00010104" w:rsidRPr="00010104" w:rsidRDefault="00867237" w:rsidP="00010104">
            <w:pPr>
              <w:pStyle w:val="TableParagraph"/>
              <w:jc w:val="both"/>
              <w:rPr>
                <w:sz w:val="20"/>
              </w:rPr>
            </w:pPr>
            <w:r>
              <w:rPr>
                <w:sz w:val="20"/>
              </w:rPr>
              <w:t xml:space="preserve"> </w:t>
            </w:r>
            <w:r w:rsidR="00010104">
              <w:rPr>
                <w:sz w:val="20"/>
              </w:rPr>
              <w:t xml:space="preserve">Doç. Dr. </w:t>
            </w:r>
            <w:r w:rsidR="00010104" w:rsidRPr="00010104">
              <w:rPr>
                <w:sz w:val="20"/>
              </w:rPr>
              <w:t xml:space="preserve">Serbülend Arpa </w:t>
            </w:r>
            <w:r w:rsidR="00EE37AE">
              <w:rPr>
                <w:sz w:val="20"/>
              </w:rPr>
              <w:t>/ sarpa@aybu.edu.tr</w:t>
            </w:r>
          </w:p>
          <w:p w14:paraId="1ABCB78D" w14:textId="78B1F0E0" w:rsidR="000441DB" w:rsidRPr="00EA0355" w:rsidRDefault="000441DB" w:rsidP="009B50FD">
            <w:pPr>
              <w:pStyle w:val="TableParagraph"/>
              <w:jc w:val="both"/>
              <w:rPr>
                <w:sz w:val="20"/>
              </w:rPr>
            </w:pPr>
          </w:p>
        </w:tc>
      </w:tr>
      <w:tr w:rsidR="00867237" w:rsidRPr="00A07762" w14:paraId="644DE186" w14:textId="77777777" w:rsidTr="0095231C">
        <w:trPr>
          <w:trHeight w:val="734"/>
        </w:trPr>
        <w:tc>
          <w:tcPr>
            <w:tcW w:w="1418" w:type="dxa"/>
            <w:vAlign w:val="center"/>
          </w:tcPr>
          <w:p w14:paraId="24CBC522" w14:textId="27CC6FD9" w:rsidR="00867237" w:rsidRDefault="00867237" w:rsidP="00867237">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vAlign w:val="center"/>
          </w:tcPr>
          <w:p w14:paraId="38565D81" w14:textId="119835CC" w:rsidR="00867237" w:rsidRPr="00EE37AE" w:rsidRDefault="00EE37AE" w:rsidP="00867237">
            <w:pPr>
              <w:pStyle w:val="TableParagraph"/>
              <w:jc w:val="both"/>
              <w:rPr>
                <w:sz w:val="20"/>
              </w:rPr>
            </w:pPr>
            <w:r>
              <w:rPr>
                <w:sz w:val="20"/>
              </w:rPr>
              <w:t>Perşembe 13.00-14.00 / 405</w:t>
            </w: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0E5EBC29" w14:textId="77777777" w:rsidR="00010104" w:rsidRPr="00010104" w:rsidRDefault="00010104" w:rsidP="00010104">
            <w:pPr>
              <w:pStyle w:val="TableParagraph"/>
              <w:spacing w:before="54"/>
              <w:jc w:val="both"/>
              <w:rPr>
                <w:sz w:val="20"/>
              </w:rPr>
            </w:pPr>
            <w:r w:rsidRPr="00010104">
              <w:rPr>
                <w:sz w:val="20"/>
              </w:rPr>
              <w:t xml:space="preserve">Cami Musikisi’nin tarihsel gelişimi içinde form, ezgi, ritim organizasyonlarının anlaşılması, eserlerin söz konusu yapılar bağlamında analiz edilmesi. </w:t>
            </w:r>
          </w:p>
          <w:p w14:paraId="413F8BE2" w14:textId="1AC41C17" w:rsidR="00630C60" w:rsidRPr="00A07762" w:rsidRDefault="00630C60" w:rsidP="009B50FD">
            <w:pPr>
              <w:pStyle w:val="TableParagraph"/>
              <w:spacing w:before="54"/>
              <w:jc w:val="both"/>
              <w:rPr>
                <w:sz w:val="20"/>
              </w:rPr>
            </w:pP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58A6EE7" w14:textId="77777777" w:rsidR="00010104" w:rsidRPr="00010104" w:rsidRDefault="00010104" w:rsidP="00010104">
            <w:pPr>
              <w:pStyle w:val="TableParagraph"/>
              <w:spacing w:before="140"/>
              <w:jc w:val="both"/>
              <w:rPr>
                <w:iCs/>
                <w:sz w:val="20"/>
              </w:rPr>
            </w:pPr>
            <w:r w:rsidRPr="00010104">
              <w:rPr>
                <w:iCs/>
                <w:sz w:val="20"/>
              </w:rPr>
              <w:t>Emnalar A. (1998) Türk Halk Müziği Nazariyatı, İzmir.&lt;BR&gt;Karadeniz M.E. (1965) Türk Musikisinin Nazariye ve Esasları, Ankara.&lt;BR&gt;Yavaşça A. (2002) Türk Musikisi’nde Kompozisyon ve Beste Biçimleri, İstanbul. &lt;BR&gt;Özbek M. (1998) Türk Halk Müziği El Kitabı I, Ankara.&lt;BR&gt;Özkan İ.H. (2013) Türk Musikisi Nazariyatı ve Usulleri, İstanbul.&lt;BR&gt;Öztuna Y. (2000) Türk Musikisi Kavram ve Terimleri Ansiklopedisi, Ankara.</w:t>
            </w:r>
            <w:r w:rsidRPr="00010104">
              <w:rPr>
                <w:iCs/>
                <w:sz w:val="20"/>
              </w:rPr>
              <w:br/>
              <w:t xml:space="preserve">Mehmet Tıraşcı, Türk Din Musikisi Ders Notları. </w:t>
            </w:r>
          </w:p>
          <w:p w14:paraId="6093A56F" w14:textId="1C44747E" w:rsidR="00871F5E" w:rsidRPr="00423F35" w:rsidRDefault="00871F5E" w:rsidP="009B50FD">
            <w:pPr>
              <w:pStyle w:val="TableParagraph"/>
              <w:spacing w:before="140"/>
              <w:jc w:val="both"/>
              <w:rPr>
                <w:iCs/>
                <w:sz w:val="20"/>
              </w:rPr>
            </w:pP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65A70495" w14:textId="53E493C4" w:rsidR="00010104" w:rsidRPr="00010104" w:rsidRDefault="00010104" w:rsidP="00010104">
            <w:pPr>
              <w:pStyle w:val="TableParagraph"/>
              <w:spacing w:before="159"/>
              <w:ind w:left="110"/>
              <w:jc w:val="both"/>
              <w:rPr>
                <w:sz w:val="20"/>
              </w:rPr>
            </w:pPr>
            <w:r w:rsidRPr="00010104">
              <w:rPr>
                <w:sz w:val="20"/>
              </w:rPr>
              <w:t xml:space="preserve">Bu ders; Cami </w:t>
            </w:r>
            <w:r>
              <w:rPr>
                <w:sz w:val="20"/>
              </w:rPr>
              <w:t>m</w:t>
            </w:r>
            <w:r w:rsidRPr="00010104">
              <w:rPr>
                <w:sz w:val="20"/>
              </w:rPr>
              <w:t xml:space="preserve">usikisindeki formların tarihsel gelişimini ve örnek eserlerin analizine ilişkin çalışmaları içerir. </w:t>
            </w:r>
          </w:p>
          <w:p w14:paraId="008A3926" w14:textId="515FDCD0" w:rsidR="00630C60" w:rsidRPr="00EA0355" w:rsidRDefault="00630C60" w:rsidP="009B50FD">
            <w:pPr>
              <w:pStyle w:val="TableParagraph"/>
              <w:spacing w:before="159"/>
              <w:ind w:left="110"/>
              <w:jc w:val="both"/>
              <w:rPr>
                <w:sz w:val="20"/>
              </w:rPr>
            </w:pPr>
          </w:p>
        </w:tc>
      </w:tr>
      <w:tr w:rsidR="00630C60" w:rsidRPr="00A07762" w14:paraId="4F15BF87" w14:textId="77777777" w:rsidTr="0095231C">
        <w:trPr>
          <w:trHeight w:val="1852"/>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2D50187" w14:textId="48B2B691" w:rsidR="00010104" w:rsidRPr="00010104" w:rsidRDefault="00010104" w:rsidP="00010104">
                  <w:pPr>
                    <w:jc w:val="both"/>
                  </w:pPr>
                  <w:r w:rsidRPr="00010104">
                    <w:t xml:space="preserve">Öğrenci Cami Musikisi formlarına ilişkin ayrıntılı bilgiye sahip olur ve bu formları icra edebilir. </w:t>
                  </w:r>
                </w:p>
                <w:p w14:paraId="3D353CF7" w14:textId="2D6ACF76" w:rsidR="003D5B92" w:rsidRDefault="003D5B92" w:rsidP="003D5B92">
                  <w:pPr>
                    <w:jc w:val="both"/>
                  </w:pP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340B37DC" w:rsidR="003D5B92" w:rsidRDefault="003D5B92" w:rsidP="003D5B92">
                  <w:pPr>
                    <w:jc w:val="both"/>
                  </w:pPr>
                </w:p>
              </w:tc>
            </w:tr>
            <w:tr w:rsidR="003D5B92" w14:paraId="1C2B460B" w14:textId="77777777" w:rsidTr="00EC1DD9">
              <w:trPr>
                <w:trHeight w:val="279"/>
              </w:trPr>
              <w:tc>
                <w:tcPr>
                  <w:tcW w:w="1052" w:type="dxa"/>
                </w:tcPr>
                <w:p w14:paraId="4C9E1EC8" w14:textId="7E5E886D" w:rsidR="003D5B92" w:rsidRPr="00F13182" w:rsidRDefault="003D5B92" w:rsidP="003D5B92">
                  <w:pPr>
                    <w:jc w:val="both"/>
                    <w:rPr>
                      <w:sz w:val="21"/>
                      <w:szCs w:val="21"/>
                    </w:rPr>
                  </w:pPr>
                  <w:r w:rsidRPr="00F13182">
                    <w:rPr>
                      <w:sz w:val="21"/>
                      <w:szCs w:val="21"/>
                    </w:rPr>
                    <w:t>3</w:t>
                  </w:r>
                </w:p>
              </w:tc>
              <w:tc>
                <w:tcPr>
                  <w:tcW w:w="8015" w:type="dxa"/>
                </w:tcPr>
                <w:p w14:paraId="690FBF50" w14:textId="2EC0C325" w:rsidR="003D5B92" w:rsidRDefault="003D5B92" w:rsidP="003D5B92">
                  <w:pPr>
                    <w:jc w:val="both"/>
                  </w:pPr>
                </w:p>
              </w:tc>
            </w:tr>
            <w:tr w:rsidR="00AE2FFC" w14:paraId="588139CF" w14:textId="77777777" w:rsidTr="00EC1DD9">
              <w:trPr>
                <w:trHeight w:val="279"/>
              </w:trPr>
              <w:tc>
                <w:tcPr>
                  <w:tcW w:w="1052" w:type="dxa"/>
                </w:tcPr>
                <w:p w14:paraId="187999F0" w14:textId="577A76B9" w:rsidR="00AE2FFC" w:rsidRPr="00F13182" w:rsidRDefault="00AE2FFC" w:rsidP="003D5B92">
                  <w:pPr>
                    <w:jc w:val="both"/>
                    <w:rPr>
                      <w:sz w:val="21"/>
                      <w:szCs w:val="21"/>
                    </w:rPr>
                  </w:pPr>
                  <w:r>
                    <w:rPr>
                      <w:sz w:val="21"/>
                      <w:szCs w:val="21"/>
                    </w:rPr>
                    <w:t>4</w:t>
                  </w:r>
                </w:p>
              </w:tc>
              <w:tc>
                <w:tcPr>
                  <w:tcW w:w="8015" w:type="dxa"/>
                </w:tcPr>
                <w:p w14:paraId="0C133913" w14:textId="77777777" w:rsidR="00AE2FFC" w:rsidRDefault="00AE2FFC" w:rsidP="003D5B92">
                  <w:pPr>
                    <w:jc w:val="both"/>
                  </w:pPr>
                </w:p>
              </w:tc>
            </w:tr>
            <w:tr w:rsidR="00AE2FFC" w14:paraId="0720D129" w14:textId="77777777" w:rsidTr="00EC1DD9">
              <w:trPr>
                <w:trHeight w:val="279"/>
              </w:trPr>
              <w:tc>
                <w:tcPr>
                  <w:tcW w:w="1052" w:type="dxa"/>
                </w:tcPr>
                <w:p w14:paraId="0A31E838" w14:textId="47BF44D8" w:rsidR="00AE2FFC" w:rsidRPr="00F13182" w:rsidRDefault="00AE2FFC" w:rsidP="003D5B92">
                  <w:pPr>
                    <w:jc w:val="both"/>
                    <w:rPr>
                      <w:sz w:val="21"/>
                      <w:szCs w:val="21"/>
                    </w:rPr>
                  </w:pPr>
                  <w:r>
                    <w:rPr>
                      <w:sz w:val="21"/>
                      <w:szCs w:val="21"/>
                    </w:rPr>
                    <w:t>5</w:t>
                  </w:r>
                </w:p>
              </w:tc>
              <w:tc>
                <w:tcPr>
                  <w:tcW w:w="8015" w:type="dxa"/>
                </w:tcPr>
                <w:p w14:paraId="37A66FEE" w14:textId="77777777" w:rsidR="00AE2FFC" w:rsidRDefault="00AE2FFC" w:rsidP="003D5B92">
                  <w:pPr>
                    <w:jc w:val="both"/>
                  </w:pPr>
                </w:p>
              </w:tc>
            </w:tr>
            <w:tr w:rsidR="00AE2FFC" w14:paraId="477464F6" w14:textId="77777777" w:rsidTr="00EC1DD9">
              <w:trPr>
                <w:trHeight w:val="279"/>
              </w:trPr>
              <w:tc>
                <w:tcPr>
                  <w:tcW w:w="1052" w:type="dxa"/>
                </w:tcPr>
                <w:p w14:paraId="240AE77B" w14:textId="0FC0E4E5" w:rsidR="00AE2FFC" w:rsidRPr="00F13182" w:rsidRDefault="00AE2FFC" w:rsidP="003D5B92">
                  <w:pPr>
                    <w:jc w:val="both"/>
                    <w:rPr>
                      <w:sz w:val="21"/>
                      <w:szCs w:val="21"/>
                    </w:rPr>
                  </w:pPr>
                  <w:r>
                    <w:rPr>
                      <w:sz w:val="21"/>
                      <w:szCs w:val="21"/>
                    </w:rPr>
                    <w:t>6</w:t>
                  </w:r>
                </w:p>
              </w:tc>
              <w:tc>
                <w:tcPr>
                  <w:tcW w:w="8015" w:type="dxa"/>
                </w:tcPr>
                <w:p w14:paraId="515F134D" w14:textId="77777777" w:rsidR="00AE2FFC" w:rsidRDefault="00AE2FFC" w:rsidP="003D5B92">
                  <w:pPr>
                    <w:jc w:val="both"/>
                  </w:pPr>
                </w:p>
              </w:tc>
            </w:tr>
            <w:tr w:rsidR="00AE2FFC" w14:paraId="39A13220" w14:textId="77777777" w:rsidTr="00EC1DD9">
              <w:trPr>
                <w:trHeight w:val="279"/>
              </w:trPr>
              <w:tc>
                <w:tcPr>
                  <w:tcW w:w="1052" w:type="dxa"/>
                </w:tcPr>
                <w:p w14:paraId="2D9EA604" w14:textId="7619D12C" w:rsidR="00AE2FFC" w:rsidRPr="00F13182" w:rsidRDefault="00AE2FFC" w:rsidP="003D5B92">
                  <w:pPr>
                    <w:jc w:val="both"/>
                    <w:rPr>
                      <w:sz w:val="21"/>
                      <w:szCs w:val="21"/>
                    </w:rPr>
                  </w:pPr>
                  <w:r>
                    <w:rPr>
                      <w:sz w:val="21"/>
                      <w:szCs w:val="21"/>
                    </w:rPr>
                    <w:t>7</w:t>
                  </w:r>
                </w:p>
              </w:tc>
              <w:tc>
                <w:tcPr>
                  <w:tcW w:w="8015" w:type="dxa"/>
                </w:tcPr>
                <w:p w14:paraId="3A53BDB2" w14:textId="77777777" w:rsidR="00AE2FFC" w:rsidRDefault="00AE2FFC"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55034C85" w14:textId="065D8C17" w:rsidR="006F7080" w:rsidRDefault="006F7080" w:rsidP="006F7080">
                  <w:pPr>
                    <w:jc w:val="both"/>
                  </w:pPr>
                </w:p>
              </w:tc>
              <w:tc>
                <w:tcPr>
                  <w:tcW w:w="8023" w:type="dxa"/>
                </w:tcPr>
                <w:p w14:paraId="5019FB0C" w14:textId="77777777" w:rsidR="00010104" w:rsidRPr="00010104" w:rsidRDefault="00010104" w:rsidP="00010104">
                  <w:pPr>
                    <w:jc w:val="both"/>
                  </w:pPr>
                  <w:r w:rsidRPr="00010104">
                    <w:t>Türk Din Musikisi başta olmak üzere, Geleneksel Türk Müziği'ne ilişkin geniş bir repertuvar bilgisi ve birikimine sahip olur.</w:t>
                  </w:r>
                </w:p>
                <w:p w14:paraId="7A9B7C94" w14:textId="77777777" w:rsidR="006F7080" w:rsidRDefault="006F7080" w:rsidP="006F7080">
                  <w:pPr>
                    <w:jc w:val="both"/>
                  </w:pPr>
                </w:p>
              </w:tc>
            </w:tr>
            <w:tr w:rsidR="006F7080" w14:paraId="084F6DA6" w14:textId="77777777" w:rsidTr="00EC1DD9">
              <w:trPr>
                <w:trHeight w:val="276"/>
              </w:trPr>
              <w:tc>
                <w:tcPr>
                  <w:tcW w:w="1054" w:type="dxa"/>
                </w:tcPr>
                <w:p w14:paraId="424A90A3" w14:textId="77777777" w:rsidR="006F7080" w:rsidRDefault="006F7080" w:rsidP="006F7080">
                  <w:pPr>
                    <w:jc w:val="both"/>
                  </w:pPr>
                </w:p>
              </w:tc>
              <w:tc>
                <w:tcPr>
                  <w:tcW w:w="8023" w:type="dxa"/>
                </w:tcPr>
                <w:p w14:paraId="5C2004AC" w14:textId="77777777" w:rsidR="00010104" w:rsidRPr="00010104" w:rsidRDefault="00010104" w:rsidP="00010104">
                  <w:pPr>
                    <w:jc w:val="both"/>
                  </w:pPr>
                  <w:r w:rsidRPr="00010104">
                    <w:t>Türk Din Musikisi'ni icra boyutunun yanı sıra tarihsel gelişim, sosyolojik, kültürel ve felsefi boyutları ile birlikte bütüncül bir bakış açısı ile irdeleyebilir.</w:t>
                  </w:r>
                </w:p>
                <w:p w14:paraId="419B927C" w14:textId="77777777" w:rsidR="006F7080" w:rsidRDefault="006F7080" w:rsidP="006F7080">
                  <w:pPr>
                    <w:jc w:val="both"/>
                  </w:pPr>
                </w:p>
              </w:tc>
            </w:tr>
            <w:tr w:rsidR="006F7080" w14:paraId="6E8DF19E" w14:textId="77777777" w:rsidTr="00EC1DD9">
              <w:trPr>
                <w:trHeight w:val="288"/>
              </w:trPr>
              <w:tc>
                <w:tcPr>
                  <w:tcW w:w="1054" w:type="dxa"/>
                </w:tcPr>
                <w:p w14:paraId="6A2E4189" w14:textId="77777777" w:rsidR="006F7080" w:rsidRDefault="006F7080" w:rsidP="006F7080">
                  <w:pPr>
                    <w:jc w:val="both"/>
                  </w:pPr>
                </w:p>
              </w:tc>
              <w:tc>
                <w:tcPr>
                  <w:tcW w:w="8023" w:type="dxa"/>
                </w:tcPr>
                <w:p w14:paraId="2791424C" w14:textId="77777777" w:rsidR="00010104" w:rsidRPr="00010104" w:rsidRDefault="00010104" w:rsidP="00010104">
                  <w:pPr>
                    <w:jc w:val="both"/>
                  </w:pPr>
                  <w:r w:rsidRPr="00010104">
                    <w:t xml:space="preserve">Din ile sosyal ve kültürel hayatın önemli bir parçası olan müziğin etkileşimi, dini müziğin felsefi boyutu ve bunun icraya çeşitli şekillerde yansıması hususlarında gerekli bilgi ve donanıma sahip olur. </w:t>
                  </w:r>
                </w:p>
                <w:p w14:paraId="0B950282" w14:textId="77777777" w:rsidR="006F7080" w:rsidRDefault="006F7080" w:rsidP="00010104">
                  <w:pPr>
                    <w:jc w:val="center"/>
                  </w:pPr>
                </w:p>
              </w:tc>
            </w:tr>
            <w:tr w:rsidR="006F7080" w14:paraId="21978F1E" w14:textId="77777777" w:rsidTr="00EC1DD9">
              <w:trPr>
                <w:trHeight w:val="276"/>
              </w:trPr>
              <w:tc>
                <w:tcPr>
                  <w:tcW w:w="1054" w:type="dxa"/>
                </w:tcPr>
                <w:p w14:paraId="567B23AC" w14:textId="77777777" w:rsidR="006F7080" w:rsidRDefault="006F7080" w:rsidP="006F7080">
                  <w:pPr>
                    <w:jc w:val="both"/>
                  </w:pPr>
                </w:p>
              </w:tc>
              <w:tc>
                <w:tcPr>
                  <w:tcW w:w="8023" w:type="dxa"/>
                </w:tcPr>
                <w:p w14:paraId="4D145F44" w14:textId="77777777" w:rsidR="006F7080" w:rsidRDefault="006F7080" w:rsidP="006F7080">
                  <w:pPr>
                    <w:jc w:val="both"/>
                  </w:pPr>
                </w:p>
              </w:tc>
            </w:tr>
            <w:tr w:rsidR="006F7080" w14:paraId="578B2B92" w14:textId="77777777" w:rsidTr="00EC1DD9">
              <w:trPr>
                <w:trHeight w:val="288"/>
              </w:trPr>
              <w:tc>
                <w:tcPr>
                  <w:tcW w:w="1054" w:type="dxa"/>
                </w:tcPr>
                <w:p w14:paraId="4E5A3C74" w14:textId="77777777" w:rsidR="006F7080" w:rsidRDefault="006F7080" w:rsidP="006F7080">
                  <w:pPr>
                    <w:jc w:val="both"/>
                  </w:pPr>
                </w:p>
              </w:tc>
              <w:tc>
                <w:tcPr>
                  <w:tcW w:w="8023" w:type="dxa"/>
                </w:tcPr>
                <w:p w14:paraId="76CDFDB6" w14:textId="77777777" w:rsidR="006F7080" w:rsidRDefault="006F7080" w:rsidP="006F7080">
                  <w:pPr>
                    <w:jc w:val="both"/>
                  </w:pPr>
                </w:p>
              </w:tc>
            </w:tr>
            <w:tr w:rsidR="00AE2FFC" w14:paraId="1FC64131" w14:textId="77777777" w:rsidTr="00EC1DD9">
              <w:trPr>
                <w:trHeight w:val="288"/>
              </w:trPr>
              <w:tc>
                <w:tcPr>
                  <w:tcW w:w="1054" w:type="dxa"/>
                </w:tcPr>
                <w:p w14:paraId="0425991D" w14:textId="77777777" w:rsidR="00AE2FFC" w:rsidRDefault="00AE2FFC" w:rsidP="006F7080">
                  <w:pPr>
                    <w:jc w:val="both"/>
                  </w:pPr>
                </w:p>
              </w:tc>
              <w:tc>
                <w:tcPr>
                  <w:tcW w:w="8023" w:type="dxa"/>
                </w:tcPr>
                <w:p w14:paraId="316F8ECE" w14:textId="77777777" w:rsidR="00AE2FFC" w:rsidRDefault="00AE2FFC" w:rsidP="006F7080">
                  <w:pPr>
                    <w:jc w:val="both"/>
                  </w:pPr>
                </w:p>
              </w:tc>
            </w:tr>
            <w:tr w:rsidR="00AE2FFC" w14:paraId="7348118E" w14:textId="77777777" w:rsidTr="00EC1DD9">
              <w:trPr>
                <w:trHeight w:val="288"/>
              </w:trPr>
              <w:tc>
                <w:tcPr>
                  <w:tcW w:w="1054" w:type="dxa"/>
                </w:tcPr>
                <w:p w14:paraId="67F7A39D" w14:textId="77777777" w:rsidR="00AE2FFC" w:rsidRDefault="00AE2FFC" w:rsidP="006F7080">
                  <w:pPr>
                    <w:jc w:val="both"/>
                  </w:pPr>
                </w:p>
              </w:tc>
              <w:tc>
                <w:tcPr>
                  <w:tcW w:w="8023" w:type="dxa"/>
                </w:tcPr>
                <w:p w14:paraId="224CB1A7" w14:textId="77777777" w:rsidR="00AE2FFC" w:rsidRDefault="00AE2FFC" w:rsidP="006F7080">
                  <w:pPr>
                    <w:jc w:val="both"/>
                  </w:pPr>
                </w:p>
              </w:tc>
            </w:tr>
            <w:tr w:rsidR="00AE2FFC" w14:paraId="6868CC01" w14:textId="77777777" w:rsidTr="00EC1DD9">
              <w:trPr>
                <w:trHeight w:val="288"/>
              </w:trPr>
              <w:tc>
                <w:tcPr>
                  <w:tcW w:w="1054" w:type="dxa"/>
                </w:tcPr>
                <w:p w14:paraId="0572887C" w14:textId="77777777" w:rsidR="00AE2FFC" w:rsidRDefault="00AE2FFC" w:rsidP="006F7080">
                  <w:pPr>
                    <w:jc w:val="both"/>
                  </w:pPr>
                </w:p>
              </w:tc>
              <w:tc>
                <w:tcPr>
                  <w:tcW w:w="8023" w:type="dxa"/>
                </w:tcPr>
                <w:p w14:paraId="15EAB685" w14:textId="77777777" w:rsidR="00AE2FFC" w:rsidRDefault="00AE2FFC" w:rsidP="006F7080">
                  <w:pPr>
                    <w:jc w:val="both"/>
                  </w:pPr>
                </w:p>
              </w:tc>
            </w:tr>
            <w:tr w:rsidR="00AE2FFC" w14:paraId="0F426276" w14:textId="77777777" w:rsidTr="00EC1DD9">
              <w:trPr>
                <w:trHeight w:val="288"/>
              </w:trPr>
              <w:tc>
                <w:tcPr>
                  <w:tcW w:w="1054" w:type="dxa"/>
                </w:tcPr>
                <w:p w14:paraId="461BB361" w14:textId="77777777" w:rsidR="00AE2FFC" w:rsidRDefault="00AE2FFC" w:rsidP="006F7080">
                  <w:pPr>
                    <w:jc w:val="both"/>
                  </w:pPr>
                </w:p>
              </w:tc>
              <w:tc>
                <w:tcPr>
                  <w:tcW w:w="8023" w:type="dxa"/>
                </w:tcPr>
                <w:p w14:paraId="2FBD6116" w14:textId="77777777" w:rsidR="00AE2FFC" w:rsidRDefault="00AE2FFC" w:rsidP="006F7080">
                  <w:pPr>
                    <w:jc w:val="both"/>
                  </w:pPr>
                </w:p>
              </w:tc>
            </w:tr>
            <w:tr w:rsidR="00AE2FFC" w14:paraId="17E5CDDA" w14:textId="77777777" w:rsidTr="00EC1DD9">
              <w:trPr>
                <w:trHeight w:val="288"/>
              </w:trPr>
              <w:tc>
                <w:tcPr>
                  <w:tcW w:w="1054" w:type="dxa"/>
                </w:tcPr>
                <w:p w14:paraId="60C100BF" w14:textId="77777777" w:rsidR="00AE2FFC" w:rsidRDefault="00AE2FFC" w:rsidP="006F7080">
                  <w:pPr>
                    <w:jc w:val="both"/>
                  </w:pPr>
                </w:p>
              </w:tc>
              <w:tc>
                <w:tcPr>
                  <w:tcW w:w="8023" w:type="dxa"/>
                </w:tcPr>
                <w:p w14:paraId="6746883F" w14:textId="77777777" w:rsidR="00AE2FFC" w:rsidRDefault="00AE2FFC" w:rsidP="006F7080">
                  <w:pPr>
                    <w:jc w:val="both"/>
                  </w:pP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AE2FFC" w14:paraId="5531A340" w14:textId="77777777" w:rsidTr="0043309A">
              <w:trPr>
                <w:trHeight w:val="280"/>
              </w:trPr>
              <w:tc>
                <w:tcPr>
                  <w:tcW w:w="1054" w:type="dxa"/>
                </w:tcPr>
                <w:p w14:paraId="2A178DC2" w14:textId="04BE70F1" w:rsidR="00AE2FFC" w:rsidRDefault="00AE2FFC" w:rsidP="00AE2FFC">
                  <w:pPr>
                    <w:jc w:val="both"/>
                  </w:pPr>
                  <w:r w:rsidRPr="00AF29FC">
                    <w:rPr>
                      <w:sz w:val="20"/>
                      <w:szCs w:val="20"/>
                    </w:rPr>
                    <w:t>1. Hafta</w:t>
                  </w:r>
                </w:p>
              </w:tc>
              <w:tc>
                <w:tcPr>
                  <w:tcW w:w="8015" w:type="dxa"/>
                </w:tcPr>
                <w:p w14:paraId="2E9FC730" w14:textId="3A00086F" w:rsidR="00010104" w:rsidRPr="00010104" w:rsidRDefault="00010104" w:rsidP="00010104">
                  <w:pPr>
                    <w:jc w:val="both"/>
                  </w:pPr>
                  <w:r w:rsidRPr="00010104">
                    <w:t xml:space="preserve">Cami Musikisi ve formlarına dair genel bir bilgilendirme </w:t>
                  </w:r>
                </w:p>
                <w:p w14:paraId="64A626F6" w14:textId="77777777" w:rsidR="00AE2FFC" w:rsidRDefault="00AE2FFC" w:rsidP="00010104">
                  <w:pPr>
                    <w:ind w:firstLine="720"/>
                    <w:jc w:val="both"/>
                  </w:pPr>
                </w:p>
              </w:tc>
            </w:tr>
            <w:tr w:rsidR="00AE2FFC" w14:paraId="216EDEF2" w14:textId="77777777" w:rsidTr="0043309A">
              <w:trPr>
                <w:trHeight w:val="269"/>
              </w:trPr>
              <w:tc>
                <w:tcPr>
                  <w:tcW w:w="1054" w:type="dxa"/>
                </w:tcPr>
                <w:p w14:paraId="6C50C010" w14:textId="131245C5" w:rsidR="00AE2FFC" w:rsidRDefault="00AE2FFC" w:rsidP="00AE2FFC">
                  <w:pPr>
                    <w:jc w:val="both"/>
                  </w:pPr>
                  <w:r w:rsidRPr="00AF29FC">
                    <w:rPr>
                      <w:sz w:val="20"/>
                      <w:szCs w:val="20"/>
                    </w:rPr>
                    <w:t>2. Hafta</w:t>
                  </w:r>
                </w:p>
              </w:tc>
              <w:tc>
                <w:tcPr>
                  <w:tcW w:w="8015" w:type="dxa"/>
                </w:tcPr>
                <w:p w14:paraId="2CA3E4F6" w14:textId="0C1B7409" w:rsidR="00010104" w:rsidRPr="00010104" w:rsidRDefault="00010104" w:rsidP="00010104">
                  <w:pPr>
                    <w:jc w:val="both"/>
                  </w:pPr>
                  <w:r w:rsidRPr="00010104">
                    <w:t xml:space="preserve">Kur'an-ı Kerim Tilaveti </w:t>
                  </w:r>
                </w:p>
                <w:p w14:paraId="70E522A4" w14:textId="77777777" w:rsidR="00AE2FFC" w:rsidRDefault="00AE2FFC" w:rsidP="00AE2FFC">
                  <w:pPr>
                    <w:jc w:val="both"/>
                  </w:pPr>
                </w:p>
              </w:tc>
            </w:tr>
            <w:tr w:rsidR="00AE2FFC" w14:paraId="6434823F" w14:textId="77777777" w:rsidTr="0043309A">
              <w:trPr>
                <w:trHeight w:val="280"/>
              </w:trPr>
              <w:tc>
                <w:tcPr>
                  <w:tcW w:w="1054" w:type="dxa"/>
                </w:tcPr>
                <w:p w14:paraId="356BBD03" w14:textId="3F0B447F" w:rsidR="00AE2FFC" w:rsidRDefault="00AE2FFC" w:rsidP="00AE2FFC">
                  <w:pPr>
                    <w:jc w:val="both"/>
                  </w:pPr>
                  <w:r>
                    <w:rPr>
                      <w:sz w:val="20"/>
                      <w:szCs w:val="20"/>
                    </w:rPr>
                    <w:t>3. Hafta</w:t>
                  </w:r>
                </w:p>
              </w:tc>
              <w:tc>
                <w:tcPr>
                  <w:tcW w:w="8015" w:type="dxa"/>
                </w:tcPr>
                <w:p w14:paraId="3516B7AA" w14:textId="482723F1" w:rsidR="00010104" w:rsidRPr="00010104" w:rsidRDefault="00010104" w:rsidP="00010104">
                  <w:r w:rsidRPr="00010104">
                    <w:t xml:space="preserve">Ezan, Kamet formları </w:t>
                  </w:r>
                </w:p>
                <w:p w14:paraId="013EE06E" w14:textId="77777777" w:rsidR="00AE2FFC" w:rsidRDefault="00AE2FFC" w:rsidP="00010104">
                  <w:pPr>
                    <w:jc w:val="center"/>
                  </w:pPr>
                </w:p>
              </w:tc>
            </w:tr>
            <w:tr w:rsidR="00AE2FFC" w14:paraId="11D43151" w14:textId="77777777" w:rsidTr="0043309A">
              <w:trPr>
                <w:trHeight w:val="269"/>
              </w:trPr>
              <w:tc>
                <w:tcPr>
                  <w:tcW w:w="1054" w:type="dxa"/>
                </w:tcPr>
                <w:p w14:paraId="4D75A41F" w14:textId="2E4FA33D" w:rsidR="00AE2FFC" w:rsidRDefault="00AE2FFC" w:rsidP="00AE2FFC">
                  <w:pPr>
                    <w:jc w:val="both"/>
                  </w:pPr>
                  <w:r>
                    <w:rPr>
                      <w:sz w:val="20"/>
                      <w:szCs w:val="20"/>
                    </w:rPr>
                    <w:t>4. Hafta</w:t>
                  </w:r>
                </w:p>
              </w:tc>
              <w:tc>
                <w:tcPr>
                  <w:tcW w:w="8015" w:type="dxa"/>
                </w:tcPr>
                <w:p w14:paraId="35261A85" w14:textId="36604F50" w:rsidR="00AE2FFC" w:rsidRDefault="00010104" w:rsidP="00AE2FFC">
                  <w:pPr>
                    <w:jc w:val="both"/>
                  </w:pPr>
                  <w:r>
                    <w:t>Sala Formu</w:t>
                  </w:r>
                </w:p>
              </w:tc>
            </w:tr>
            <w:tr w:rsidR="00AE2FFC" w14:paraId="468CA674" w14:textId="77777777" w:rsidTr="0043309A">
              <w:trPr>
                <w:trHeight w:val="280"/>
              </w:trPr>
              <w:tc>
                <w:tcPr>
                  <w:tcW w:w="1054" w:type="dxa"/>
                </w:tcPr>
                <w:p w14:paraId="1474B177" w14:textId="4036329A" w:rsidR="00AE2FFC" w:rsidRDefault="00AE2FFC" w:rsidP="00AE2FFC">
                  <w:pPr>
                    <w:jc w:val="both"/>
                  </w:pPr>
                  <w:r>
                    <w:rPr>
                      <w:sz w:val="20"/>
                      <w:szCs w:val="20"/>
                    </w:rPr>
                    <w:t>5. Hafta</w:t>
                  </w:r>
                </w:p>
              </w:tc>
              <w:tc>
                <w:tcPr>
                  <w:tcW w:w="8015" w:type="dxa"/>
                </w:tcPr>
                <w:p w14:paraId="5BC8EF2E" w14:textId="47598029" w:rsidR="00AE2FFC" w:rsidRDefault="00010104" w:rsidP="00AE2FFC">
                  <w:pPr>
                    <w:jc w:val="both"/>
                  </w:pPr>
                  <w:r>
                    <w:t>Tekbir, Salat-ı Ümmiye</w:t>
                  </w:r>
                </w:p>
              </w:tc>
            </w:tr>
            <w:tr w:rsidR="00AE2FFC" w14:paraId="3404A3ED" w14:textId="77777777" w:rsidTr="0043309A">
              <w:trPr>
                <w:trHeight w:val="280"/>
              </w:trPr>
              <w:tc>
                <w:tcPr>
                  <w:tcW w:w="1054" w:type="dxa"/>
                </w:tcPr>
                <w:p w14:paraId="1CDA9BD1" w14:textId="7A4016CF" w:rsidR="00AE2FFC" w:rsidRDefault="00AE2FFC" w:rsidP="00AE2FFC">
                  <w:pPr>
                    <w:jc w:val="both"/>
                  </w:pPr>
                  <w:r>
                    <w:rPr>
                      <w:sz w:val="20"/>
                      <w:szCs w:val="20"/>
                    </w:rPr>
                    <w:t>6. Hafta</w:t>
                  </w:r>
                </w:p>
              </w:tc>
              <w:tc>
                <w:tcPr>
                  <w:tcW w:w="8015" w:type="dxa"/>
                </w:tcPr>
                <w:p w14:paraId="09985514" w14:textId="64565FF9" w:rsidR="00AE2FFC" w:rsidRDefault="00010104" w:rsidP="00AE2FFC">
                  <w:pPr>
                    <w:jc w:val="both"/>
                  </w:pPr>
                  <w:r>
                    <w:t>Telbiye, Cumhur Müezzinliği</w:t>
                  </w:r>
                </w:p>
              </w:tc>
            </w:tr>
            <w:tr w:rsidR="00AE2FFC" w14:paraId="63AE3A1B" w14:textId="77777777" w:rsidTr="0043309A">
              <w:trPr>
                <w:trHeight w:val="269"/>
              </w:trPr>
              <w:tc>
                <w:tcPr>
                  <w:tcW w:w="1054" w:type="dxa"/>
                </w:tcPr>
                <w:p w14:paraId="311195C3" w14:textId="07B7ED60" w:rsidR="00AE2FFC" w:rsidRDefault="00AE2FFC" w:rsidP="00AE2FFC">
                  <w:pPr>
                    <w:jc w:val="both"/>
                  </w:pPr>
                  <w:r>
                    <w:rPr>
                      <w:sz w:val="20"/>
                      <w:szCs w:val="20"/>
                    </w:rPr>
                    <w:t>7. Hafta</w:t>
                  </w:r>
                </w:p>
              </w:tc>
              <w:tc>
                <w:tcPr>
                  <w:tcW w:w="8015" w:type="dxa"/>
                </w:tcPr>
                <w:p w14:paraId="0AAB2B71" w14:textId="1D4176ED" w:rsidR="00AE2FFC" w:rsidRDefault="00010104" w:rsidP="00AE2FFC">
                  <w:pPr>
                    <w:jc w:val="both"/>
                  </w:pPr>
                  <w:r>
                    <w:t>Mahfel Sürmesi, Cuma Hutbesi ve Gülbankı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AE2FFC" w14:paraId="0331CF24" w14:textId="77777777" w:rsidTr="0043309A">
              <w:trPr>
                <w:trHeight w:val="269"/>
              </w:trPr>
              <w:tc>
                <w:tcPr>
                  <w:tcW w:w="1054" w:type="dxa"/>
                </w:tcPr>
                <w:p w14:paraId="2A21D562" w14:textId="5B1233C5" w:rsidR="00AE2FFC" w:rsidRDefault="00AE2FFC" w:rsidP="00AE2FFC">
                  <w:pPr>
                    <w:jc w:val="both"/>
                  </w:pPr>
                  <w:r>
                    <w:rPr>
                      <w:sz w:val="20"/>
                      <w:szCs w:val="20"/>
                    </w:rPr>
                    <w:t>9. Hafta</w:t>
                  </w:r>
                </w:p>
              </w:tc>
              <w:tc>
                <w:tcPr>
                  <w:tcW w:w="8015" w:type="dxa"/>
                </w:tcPr>
                <w:p w14:paraId="6F03E33F" w14:textId="617B8CDC" w:rsidR="00AE2FFC" w:rsidRDefault="00010104" w:rsidP="00AE2FFC">
                  <w:pPr>
                    <w:jc w:val="both"/>
                  </w:pPr>
                  <w:r>
                    <w:t>Tardiyye, Teravih Tertibi</w:t>
                  </w:r>
                </w:p>
              </w:tc>
            </w:tr>
            <w:tr w:rsidR="00AE2FFC" w14:paraId="78297F87" w14:textId="77777777" w:rsidTr="0043309A">
              <w:trPr>
                <w:trHeight w:val="280"/>
              </w:trPr>
              <w:tc>
                <w:tcPr>
                  <w:tcW w:w="1054" w:type="dxa"/>
                </w:tcPr>
                <w:p w14:paraId="28E45718" w14:textId="6458FD55" w:rsidR="00AE2FFC" w:rsidRDefault="00AE2FFC" w:rsidP="00AE2FFC">
                  <w:pPr>
                    <w:jc w:val="both"/>
                  </w:pPr>
                  <w:r>
                    <w:rPr>
                      <w:sz w:val="20"/>
                      <w:szCs w:val="20"/>
                    </w:rPr>
                    <w:t>10. Hafta</w:t>
                  </w:r>
                </w:p>
              </w:tc>
              <w:tc>
                <w:tcPr>
                  <w:tcW w:w="8015" w:type="dxa"/>
                </w:tcPr>
                <w:p w14:paraId="5AEE0458" w14:textId="4D4A9371" w:rsidR="00AE2FFC" w:rsidRDefault="00010104" w:rsidP="00AE2FFC">
                  <w:pPr>
                    <w:jc w:val="both"/>
                  </w:pPr>
                  <w:r>
                    <w:t>Temcid-Münacaat</w:t>
                  </w:r>
                </w:p>
              </w:tc>
            </w:tr>
            <w:tr w:rsidR="00AE2FFC" w14:paraId="4AC17D41" w14:textId="77777777" w:rsidTr="0043309A">
              <w:trPr>
                <w:trHeight w:val="280"/>
              </w:trPr>
              <w:tc>
                <w:tcPr>
                  <w:tcW w:w="1054" w:type="dxa"/>
                </w:tcPr>
                <w:p w14:paraId="6B0E5CE5" w14:textId="44FB8DE1" w:rsidR="00AE2FFC" w:rsidRDefault="00AE2FFC" w:rsidP="00AE2FFC">
                  <w:pPr>
                    <w:jc w:val="both"/>
                  </w:pPr>
                  <w:r>
                    <w:rPr>
                      <w:sz w:val="20"/>
                      <w:szCs w:val="20"/>
                    </w:rPr>
                    <w:t>11. Hafta</w:t>
                  </w:r>
                </w:p>
              </w:tc>
              <w:tc>
                <w:tcPr>
                  <w:tcW w:w="8015" w:type="dxa"/>
                </w:tcPr>
                <w:p w14:paraId="210EAAF7" w14:textId="29B9740A" w:rsidR="00AE2FFC" w:rsidRDefault="008875EF" w:rsidP="00AE2FFC">
                  <w:pPr>
                    <w:jc w:val="both"/>
                  </w:pPr>
                  <w:r>
                    <w:t>Tesbih, İstiğfar</w:t>
                  </w:r>
                </w:p>
              </w:tc>
            </w:tr>
            <w:tr w:rsidR="00AE2FFC" w14:paraId="076DECAA" w14:textId="77777777" w:rsidTr="0043309A">
              <w:trPr>
                <w:trHeight w:val="269"/>
              </w:trPr>
              <w:tc>
                <w:tcPr>
                  <w:tcW w:w="1054" w:type="dxa"/>
                </w:tcPr>
                <w:p w14:paraId="7BEEF0F0" w14:textId="017ECF14" w:rsidR="00AE2FFC" w:rsidRDefault="00AE2FFC" w:rsidP="00AE2FFC">
                  <w:pPr>
                    <w:jc w:val="both"/>
                  </w:pPr>
                  <w:r>
                    <w:rPr>
                      <w:sz w:val="20"/>
                      <w:szCs w:val="20"/>
                    </w:rPr>
                    <w:t>12. Hafta</w:t>
                  </w:r>
                </w:p>
              </w:tc>
              <w:tc>
                <w:tcPr>
                  <w:tcW w:w="8015" w:type="dxa"/>
                </w:tcPr>
                <w:p w14:paraId="189E2E96" w14:textId="789552B1" w:rsidR="00AE2FFC" w:rsidRDefault="008875EF" w:rsidP="00AE2FFC">
                  <w:pPr>
                    <w:jc w:val="both"/>
                  </w:pPr>
                  <w:r>
                    <w:t>Mevlid, Muhammediyye</w:t>
                  </w:r>
                </w:p>
              </w:tc>
            </w:tr>
            <w:tr w:rsidR="00AE2FFC" w14:paraId="5968C6F7" w14:textId="77777777" w:rsidTr="0043309A">
              <w:trPr>
                <w:trHeight w:val="280"/>
              </w:trPr>
              <w:tc>
                <w:tcPr>
                  <w:tcW w:w="1054" w:type="dxa"/>
                </w:tcPr>
                <w:p w14:paraId="1F1CE3C4" w14:textId="78DAD9AD" w:rsidR="00AE2FFC" w:rsidRDefault="00AE2FFC" w:rsidP="00AE2FFC">
                  <w:pPr>
                    <w:jc w:val="both"/>
                  </w:pPr>
                  <w:r>
                    <w:rPr>
                      <w:sz w:val="20"/>
                      <w:szCs w:val="20"/>
                    </w:rPr>
                    <w:t>13. Hafta</w:t>
                  </w:r>
                </w:p>
              </w:tc>
              <w:tc>
                <w:tcPr>
                  <w:tcW w:w="8015" w:type="dxa"/>
                </w:tcPr>
                <w:p w14:paraId="325A9DE9" w14:textId="63828F34" w:rsidR="00AE2FFC" w:rsidRDefault="008875EF" w:rsidP="00AE2FFC">
                  <w:pPr>
                    <w:jc w:val="both"/>
                  </w:pPr>
                  <w:r>
                    <w:t>Ta’rif, Feraciye</w:t>
                  </w:r>
                </w:p>
              </w:tc>
            </w:tr>
            <w:tr w:rsidR="00AE2FFC" w14:paraId="0406DD63" w14:textId="77777777" w:rsidTr="0043309A">
              <w:trPr>
                <w:trHeight w:val="269"/>
              </w:trPr>
              <w:tc>
                <w:tcPr>
                  <w:tcW w:w="1054" w:type="dxa"/>
                </w:tcPr>
                <w:p w14:paraId="23A5CAF9" w14:textId="7EDDB084" w:rsidR="00AE2FFC" w:rsidRDefault="00AE2FFC" w:rsidP="00AE2FFC">
                  <w:pPr>
                    <w:jc w:val="both"/>
                  </w:pPr>
                  <w:r>
                    <w:rPr>
                      <w:sz w:val="20"/>
                      <w:szCs w:val="20"/>
                    </w:rPr>
                    <w:t>14. Hafta</w:t>
                  </w:r>
                </w:p>
              </w:tc>
              <w:tc>
                <w:tcPr>
                  <w:tcW w:w="8015" w:type="dxa"/>
                </w:tcPr>
                <w:p w14:paraId="2A6872BF" w14:textId="1BC0DF37" w:rsidR="00AE2FFC" w:rsidRDefault="008875EF" w:rsidP="00AE2FFC">
                  <w:pPr>
                    <w:jc w:val="both"/>
                  </w:pPr>
                  <w:r>
                    <w:t>Miraciye, Regaibiyye</w:t>
                  </w:r>
                </w:p>
              </w:tc>
            </w:tr>
            <w:tr w:rsidR="00AE2FFC" w14:paraId="4B628BEB" w14:textId="77777777" w:rsidTr="0043309A">
              <w:trPr>
                <w:trHeight w:val="280"/>
              </w:trPr>
              <w:tc>
                <w:tcPr>
                  <w:tcW w:w="1054" w:type="dxa"/>
                </w:tcPr>
                <w:p w14:paraId="1667C3D5" w14:textId="19C9A820" w:rsidR="00AE2FFC" w:rsidRDefault="00AE2FFC" w:rsidP="00AE2FFC">
                  <w:pPr>
                    <w:jc w:val="both"/>
                  </w:pPr>
                  <w:r>
                    <w:rPr>
                      <w:sz w:val="20"/>
                      <w:szCs w:val="20"/>
                    </w:rPr>
                    <w:t>15. Hafta</w:t>
                  </w:r>
                </w:p>
              </w:tc>
              <w:tc>
                <w:tcPr>
                  <w:tcW w:w="8015" w:type="dxa"/>
                </w:tcPr>
                <w:p w14:paraId="25D083F1" w14:textId="559688C5" w:rsidR="00AE2FFC" w:rsidRDefault="008875EF" w:rsidP="00AE2FFC">
                  <w:pPr>
                    <w:jc w:val="both"/>
                  </w:pPr>
                  <w:r>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67B3EE35"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3C35A695" w14:textId="5911D49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35</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5E48B58B"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6048D0B2" w14:textId="1C169701"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7CC64B6E"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50477F83" w14:textId="3D05D99A"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20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266975A2"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3C956288" w14:textId="2D9E41A2"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36D27D0D"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237210E5" w14:textId="2B48A49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44143437" w:rsidR="007F634E" w:rsidRPr="00226CD7" w:rsidRDefault="00010104" w:rsidP="007F634E">
                  <w:pPr>
                    <w:rPr>
                      <w:rFonts w:ascii="Calibri" w:hAnsi="Calibri" w:cs="Calibri"/>
                      <w:sz w:val="20"/>
                      <w:szCs w:val="20"/>
                    </w:rPr>
                  </w:pPr>
                  <w:r>
                    <w:rPr>
                      <w:rFonts w:ascii="Calibri" w:hAnsi="Calibri" w:cs="Calibri"/>
                      <w:sz w:val="20"/>
                      <w:szCs w:val="20"/>
                    </w:rPr>
                    <w:t>0</w:t>
                  </w:r>
                </w:p>
              </w:tc>
              <w:tc>
                <w:tcPr>
                  <w:tcW w:w="3020" w:type="dxa"/>
                </w:tcPr>
                <w:p w14:paraId="51D69B6B" w14:textId="1CDF0C4D"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010104">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5623E950" w:rsidR="007F634E" w:rsidRPr="00226CD7" w:rsidRDefault="00010104" w:rsidP="007F634E">
                  <w:pPr>
                    <w:rPr>
                      <w:rFonts w:ascii="Calibri" w:hAnsi="Calibri" w:cs="Calibri"/>
                      <w:sz w:val="20"/>
                      <w:szCs w:val="20"/>
                    </w:rPr>
                  </w:pPr>
                  <w:r>
                    <w:rPr>
                      <w:rFonts w:ascii="Calibri" w:hAnsi="Calibri" w:cs="Calibri"/>
                      <w:sz w:val="20"/>
                      <w:szCs w:val="20"/>
                    </w:rPr>
                    <w:t>1</w:t>
                  </w:r>
                </w:p>
              </w:tc>
              <w:tc>
                <w:tcPr>
                  <w:tcW w:w="3020" w:type="dxa"/>
                </w:tcPr>
                <w:p w14:paraId="04B895A7" w14:textId="56D14421" w:rsidR="007F634E" w:rsidRPr="00226CD7" w:rsidRDefault="007F634E" w:rsidP="007F634E">
                  <w:pPr>
                    <w:rPr>
                      <w:rFonts w:ascii="Calibri" w:hAnsi="Calibri" w:cs="Calibri"/>
                      <w:sz w:val="20"/>
                      <w:szCs w:val="20"/>
                    </w:rPr>
                  </w:pPr>
                  <w:r>
                    <w:rPr>
                      <w:rFonts w:ascii="Calibri" w:hAnsi="Calibri" w:cs="Calibri"/>
                      <w:sz w:val="20"/>
                      <w:szCs w:val="20"/>
                    </w:rPr>
                    <w:t>%</w:t>
                  </w:r>
                  <w:r w:rsidR="00010104">
                    <w:rPr>
                      <w:rFonts w:ascii="Calibri" w:hAnsi="Calibri" w:cs="Calibri"/>
                      <w:sz w:val="20"/>
                      <w:szCs w:val="20"/>
                    </w:rPr>
                    <w:t>45</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3ABA78E8" w:rsidR="007F634E" w:rsidRPr="00226CD7" w:rsidRDefault="00010104" w:rsidP="007F634E">
                  <w:pPr>
                    <w:rPr>
                      <w:rFonts w:ascii="Calibri" w:hAnsi="Calibri" w:cs="Calibri"/>
                      <w:b/>
                      <w:bCs/>
                      <w:sz w:val="20"/>
                      <w:szCs w:val="20"/>
                    </w:rPr>
                  </w:pPr>
                  <w:r>
                    <w:rPr>
                      <w:rFonts w:ascii="Calibri" w:hAnsi="Calibri" w:cs="Calibri"/>
                      <w:b/>
                      <w:bCs/>
                      <w:sz w:val="20"/>
                      <w:szCs w:val="20"/>
                    </w:rPr>
                    <w:t>3</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lastRenderedPageBreak/>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5"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F68FD"/>
    <w:multiLevelType w:val="multilevel"/>
    <w:tmpl w:val="0ADC0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19B6E7D"/>
    <w:multiLevelType w:val="multilevel"/>
    <w:tmpl w:val="E9BEE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A50A50"/>
    <w:multiLevelType w:val="multilevel"/>
    <w:tmpl w:val="80F60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F2A785B"/>
    <w:multiLevelType w:val="multilevel"/>
    <w:tmpl w:val="3A869D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8234485">
    <w:abstractNumId w:val="0"/>
  </w:num>
  <w:num w:numId="2" w16cid:durableId="1338343104">
    <w:abstractNumId w:val="1"/>
  </w:num>
  <w:num w:numId="3" w16cid:durableId="23142052">
    <w:abstractNumId w:val="3"/>
  </w:num>
  <w:num w:numId="4" w16cid:durableId="4204876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10104"/>
    <w:rsid w:val="0003589E"/>
    <w:rsid w:val="000441DB"/>
    <w:rsid w:val="00054823"/>
    <w:rsid w:val="00093162"/>
    <w:rsid w:val="001B4555"/>
    <w:rsid w:val="00206D7B"/>
    <w:rsid w:val="00284643"/>
    <w:rsid w:val="00296B46"/>
    <w:rsid w:val="002C43F4"/>
    <w:rsid w:val="00307168"/>
    <w:rsid w:val="003404B8"/>
    <w:rsid w:val="003642A1"/>
    <w:rsid w:val="003D5B92"/>
    <w:rsid w:val="00416BD3"/>
    <w:rsid w:val="00423F35"/>
    <w:rsid w:val="0043309A"/>
    <w:rsid w:val="00440654"/>
    <w:rsid w:val="0048206C"/>
    <w:rsid w:val="004C48BD"/>
    <w:rsid w:val="005060AA"/>
    <w:rsid w:val="00574951"/>
    <w:rsid w:val="005833E5"/>
    <w:rsid w:val="00597347"/>
    <w:rsid w:val="00630C60"/>
    <w:rsid w:val="006339D8"/>
    <w:rsid w:val="00661E39"/>
    <w:rsid w:val="00677D29"/>
    <w:rsid w:val="006F7080"/>
    <w:rsid w:val="00732FAF"/>
    <w:rsid w:val="00736CCA"/>
    <w:rsid w:val="007454D6"/>
    <w:rsid w:val="00793015"/>
    <w:rsid w:val="007C3723"/>
    <w:rsid w:val="007F5803"/>
    <w:rsid w:val="007F634E"/>
    <w:rsid w:val="00812CCA"/>
    <w:rsid w:val="008572D7"/>
    <w:rsid w:val="00867237"/>
    <w:rsid w:val="00871F5E"/>
    <w:rsid w:val="008875EF"/>
    <w:rsid w:val="008B015F"/>
    <w:rsid w:val="008B7E4A"/>
    <w:rsid w:val="008C2FEF"/>
    <w:rsid w:val="008F5B0A"/>
    <w:rsid w:val="00930CF8"/>
    <w:rsid w:val="00930D25"/>
    <w:rsid w:val="009341D6"/>
    <w:rsid w:val="0095231C"/>
    <w:rsid w:val="00974855"/>
    <w:rsid w:val="009B50FD"/>
    <w:rsid w:val="00A07762"/>
    <w:rsid w:val="00A27A75"/>
    <w:rsid w:val="00AE2FFC"/>
    <w:rsid w:val="00AF5B8B"/>
    <w:rsid w:val="00B75D3B"/>
    <w:rsid w:val="00BA0934"/>
    <w:rsid w:val="00BC180B"/>
    <w:rsid w:val="00C57A35"/>
    <w:rsid w:val="00C63DB9"/>
    <w:rsid w:val="00CA6F73"/>
    <w:rsid w:val="00CC3B7A"/>
    <w:rsid w:val="00CC7DF4"/>
    <w:rsid w:val="00D26E72"/>
    <w:rsid w:val="00D32D8D"/>
    <w:rsid w:val="00D92073"/>
    <w:rsid w:val="00DB0918"/>
    <w:rsid w:val="00DD6DCD"/>
    <w:rsid w:val="00DF0DA0"/>
    <w:rsid w:val="00E055F8"/>
    <w:rsid w:val="00EA0355"/>
    <w:rsid w:val="00EA2E4A"/>
    <w:rsid w:val="00EB0594"/>
    <w:rsid w:val="00EC1DD9"/>
    <w:rsid w:val="00EE37AE"/>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1010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ybu.edu.tr/engelsiz/i&#231;erik_listesi-327-yildirim-beyazit-universitesi-engelsiz-universite-birimi-yonergesi.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534</Words>
  <Characters>3045</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6</cp:revision>
  <dcterms:created xsi:type="dcterms:W3CDTF">2025-11-06T10:39:00Z</dcterms:created>
  <dcterms:modified xsi:type="dcterms:W3CDTF">2025-11-08T19:12:00Z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