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00C9" w14:textId="77777777"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14:paraId="2322FB7C" w14:textId="77777777"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167D12" w14:textId="77777777"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14:paraId="49C8D7C8" w14:textId="77777777"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14:paraId="390AEEFF" w14:textId="77777777"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Erasmus+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14:paraId="737F7038" w14:textId="77777777"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14:paraId="7B010E66" w14:textId="4874E2AB"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……………………………………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conduct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r w:rsidR="008E51CD">
        <w:rPr>
          <w:rFonts w:ascii="Times New Roman" w:hAnsi="Times New Roman" w:cs="Times New Roman"/>
          <w:sz w:val="28"/>
          <w:szCs w:val="28"/>
        </w:rPr>
        <w:t xml:space="preserve">8 </w:t>
      </w:r>
      <w:r w:rsidRPr="00FD6FFC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seminar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on ……………….. (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 at ……………………………….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…/…/…. 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…/…/…..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Erasmus+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925B35" w14:textId="77777777"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1FFB4" w14:textId="77777777"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747B9B8B" w14:textId="77777777"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B06C7" w14:textId="77777777" w:rsidR="00000000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Dr./…………………………….</w:t>
      </w:r>
    </w:p>
    <w:p w14:paraId="530FCDB1" w14:textId="77777777" w:rsidR="00000000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14:paraId="2052F17E" w14:textId="77777777" w:rsidR="00000000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14:paraId="290741B9" w14:textId="77777777"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FC"/>
    <w:rsid w:val="0002102A"/>
    <w:rsid w:val="005757E1"/>
    <w:rsid w:val="006F6277"/>
    <w:rsid w:val="0070758B"/>
    <w:rsid w:val="00796D0B"/>
    <w:rsid w:val="008E51CD"/>
    <w:rsid w:val="0091287E"/>
    <w:rsid w:val="00C35BDF"/>
    <w:rsid w:val="00EE2B8E"/>
    <w:rsid w:val="00FD4ED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7C03"/>
  <w15:docId w15:val="{568F21F9-3731-4CFA-BF88-2B8953F8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İNCİRCİ</dc:creator>
  <cp:lastModifiedBy>Öğr. Gör. Oya USLU ÇETİN</cp:lastModifiedBy>
  <cp:revision>2</cp:revision>
  <dcterms:created xsi:type="dcterms:W3CDTF">2023-12-21T12:13:00Z</dcterms:created>
  <dcterms:modified xsi:type="dcterms:W3CDTF">2023-12-21T12:13:00Z</dcterms:modified>
</cp:coreProperties>
</file>