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0D" w:rsidRPr="00550AA4" w:rsidRDefault="006E6E0D" w:rsidP="00CE41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bookmarkStart w:id="0" w:name="_GoBack"/>
      <w:bookmarkEnd w:id="0"/>
      <w:r w:rsidRPr="00550A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Ankara Yıldırım Beyazıt Üniversitesi</w:t>
      </w:r>
    </w:p>
    <w:p w:rsidR="006E6E0D" w:rsidRPr="00550AA4" w:rsidRDefault="006E6E0D" w:rsidP="00CE41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İdari ve Mali İşler Daire Başkanlığı – Çalışan Memnuniyet Anketi (2025)</w:t>
      </w:r>
    </w:p>
    <w:p w:rsidR="006E6E0D" w:rsidRPr="00550AA4" w:rsidRDefault="006E6E0D" w:rsidP="006E6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</w:p>
    <w:p w:rsidR="006E6E0D" w:rsidRPr="00550AA4" w:rsidRDefault="006E6E0D" w:rsidP="006E6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 memnuniyetini ölçmek</w:t>
      </w:r>
    </w:p>
    <w:p w:rsidR="006E6E0D" w:rsidRPr="00550AA4" w:rsidRDefault="006E6E0D" w:rsidP="006E6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süreçleri, yönetim, kaynak kullanımı ve kalite yönetimi hakkında geri bildirim almak</w:t>
      </w:r>
    </w:p>
    <w:p w:rsidR="006E6E0D" w:rsidRPr="00550AA4" w:rsidRDefault="006E6E0D" w:rsidP="006E6E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Kurumsal iyileştirme ve kalite eylem planlarına temel oluşturmak</w:t>
      </w:r>
    </w:p>
    <w:p w:rsidR="006E6E0D" w:rsidRPr="00550AA4" w:rsidRDefault="006E6E0D" w:rsidP="006E6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E6E0D" w:rsidRPr="00550AA4" w:rsidRDefault="006E6E0D" w:rsidP="006E6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A. Genel İş Memnuniyeti</w:t>
      </w:r>
    </w:p>
    <w:p w:rsidR="006E6E0D" w:rsidRPr="00550AA4" w:rsidRDefault="006E6E0D" w:rsidP="006E6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İşinizi genel olarak ne kadar tatmin edici buluyorsunuz?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– Hiç memnun değilim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– Memnun değilim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– Kararsızım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– Memnunum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– Çok memnunum</w:t>
      </w:r>
    </w:p>
    <w:p w:rsidR="006E6E0D" w:rsidRPr="00550AA4" w:rsidRDefault="006E6E0D" w:rsidP="006E6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 tanımınız ve sorumluluklarınız net mi?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Evet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Hayır</w:t>
      </w:r>
    </w:p>
    <w:p w:rsidR="006E6E0D" w:rsidRPr="00550AA4" w:rsidRDefault="006E6E0D" w:rsidP="006E6E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yükünüzü yönetebilir seviyede buluyor musunuz?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– Hiç katılmıyorum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– Katılmıyorum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– Kararsızım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– Katılıyorum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– Tamamen katılıyorum</w:t>
      </w:r>
    </w:p>
    <w:p w:rsidR="006E6E0D" w:rsidRPr="00550AA4" w:rsidRDefault="006E6E0D" w:rsidP="006E6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B. Yönetim ve İletişim</w:t>
      </w:r>
    </w:p>
    <w:p w:rsidR="006E6E0D" w:rsidRPr="00550AA4" w:rsidRDefault="006E6E0D" w:rsidP="006E6E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Daire başkanlığı ve şube müdürlüğü çalışanlara yeterli destek sağlıyor mu?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– Hiç katılmıyorum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– Katılmıyorum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– Kararsızım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– Katılıyorum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– Tamamen katılıyorum</w:t>
      </w:r>
    </w:p>
    <w:p w:rsidR="006E6E0D" w:rsidRPr="00550AA4" w:rsidRDefault="006E6E0D" w:rsidP="006E6E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ortamında adil ve şeffaf bir yönetim olduğunu düşünüyor musunuz?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– Hiç katılmıyorum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– Katılmıyorum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– Kararsızım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– Katılıyorum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– Tamamen katılıyorum</w:t>
      </w:r>
    </w:p>
    <w:p w:rsidR="006E6E0D" w:rsidRPr="00550AA4" w:rsidRDefault="006E6E0D" w:rsidP="006E6E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Kurum içi iletişim ve bilgilendirmeden memnun musunuz?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– Hiç memnun değilim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– Memnun değilim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– Kararsızım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– Memnunum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– Çok memnunum</w:t>
      </w:r>
    </w:p>
    <w:p w:rsidR="006E6E0D" w:rsidRPr="00550AA4" w:rsidRDefault="006E6E0D" w:rsidP="006E6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C. Kaynak ve Süreç Yönetimi</w:t>
      </w:r>
    </w:p>
    <w:p w:rsidR="006E6E0D" w:rsidRPr="00550AA4" w:rsidRDefault="006E6E0D" w:rsidP="006E6E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Mali kaynakların ve bütçenin kullanımını yeterli ve şeffaf buluyor musunuz?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– Hiç katılmıyorum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– Katılmıyorum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– Kararsızım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– Katılıyorum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– Tamamen katılıyorum</w:t>
      </w:r>
    </w:p>
    <w:p w:rsidR="006E6E0D" w:rsidRPr="00550AA4" w:rsidRDefault="006E6E0D" w:rsidP="006E6E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Tahakkuk, ödeme ve destek süreçlerinin etkinliğini nasıl değerlendiriyorsunuz?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– Çok yetersiz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– Yetersiz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– Kararsızım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– Etkin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– Çok etkin</w:t>
      </w:r>
    </w:p>
    <w:p w:rsidR="006E6E0D" w:rsidRPr="00550AA4" w:rsidRDefault="006E6E0D" w:rsidP="006E6E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 süreçlerinde verimliliği artırmak için önerileriniz nelerdir? </w:t>
      </w:r>
    </w:p>
    <w:p w:rsidR="006E6E0D" w:rsidRPr="00550AA4" w:rsidRDefault="00CE418E" w:rsidP="006E6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…………………………………………………………………………………………..</w:t>
      </w:r>
      <w:proofErr w:type="gramEnd"/>
    </w:p>
    <w:p w:rsidR="00CE418E" w:rsidRPr="00550AA4" w:rsidRDefault="00CE418E" w:rsidP="006E6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…………………………………………………………………………………………..</w:t>
      </w:r>
      <w:proofErr w:type="gramEnd"/>
    </w:p>
    <w:p w:rsidR="00CE418E" w:rsidRPr="00550AA4" w:rsidRDefault="00CE418E" w:rsidP="006E6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…………………………………………………………………………………………..</w:t>
      </w:r>
      <w:proofErr w:type="gramEnd"/>
    </w:p>
    <w:p w:rsidR="00CE418E" w:rsidRPr="00550AA4" w:rsidRDefault="00CE418E" w:rsidP="006E6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…………………………………………………………………………………………..</w:t>
      </w:r>
      <w:proofErr w:type="gramEnd"/>
    </w:p>
    <w:p w:rsidR="006E6E0D" w:rsidRPr="00550AA4" w:rsidRDefault="006E6E0D" w:rsidP="006E6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D. Eğitim ve Gelişim</w:t>
      </w:r>
    </w:p>
    <w:p w:rsidR="006E6E0D" w:rsidRPr="00550AA4" w:rsidRDefault="006E6E0D" w:rsidP="006E6E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İşinizle ilgili eğitim ve gelişim fırsatlarını yeterli buluyor musunuz?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– Hiç yeterli değil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– Yetersiz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– Kararsızım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– Yeterli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– Çok yeterli</w:t>
      </w:r>
    </w:p>
    <w:p w:rsidR="006E6E0D" w:rsidRPr="00550AA4" w:rsidRDefault="006E6E0D" w:rsidP="006E6E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yönetimi süreçleri ve uygulamaları hakkında bilgi ve farkındalığınız yeterli mi?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– Hiç yeterli değil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– Yetersiz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– Kararsızım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– Yeterli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– Çok yeterli</w:t>
      </w:r>
    </w:p>
    <w:p w:rsidR="006E6E0D" w:rsidRPr="00550AA4" w:rsidRDefault="006E6E0D" w:rsidP="006E6E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ve gelişim ihtiyaçlarınızın karşılanma düzeyinden memnun musunuz?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– Hiç memnun değilim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 – Memnun değilim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– Kararsızım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– Memnunum </w:t>
      </w:r>
      <w:r w:rsidRPr="00550AA4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– Çok memnunum</w:t>
      </w:r>
    </w:p>
    <w:p w:rsidR="006E6E0D" w:rsidRPr="00550AA4" w:rsidRDefault="006E6E0D" w:rsidP="006E6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E6E0D" w:rsidRPr="00550AA4" w:rsidRDefault="006E6E0D" w:rsidP="006E6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E. Genel Öneri ve Görüşler</w:t>
      </w:r>
    </w:p>
    <w:p w:rsidR="006E6E0D" w:rsidRPr="00550AA4" w:rsidRDefault="006E6E0D" w:rsidP="006E6E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0AA4">
        <w:rPr>
          <w:rFonts w:ascii="Times New Roman" w:eastAsia="Times New Roman" w:hAnsi="Times New Roman" w:cs="Times New Roman"/>
          <w:sz w:val="24"/>
          <w:szCs w:val="24"/>
          <w:lang w:eastAsia="tr-TR"/>
        </w:rPr>
        <w:t>Daire Başkanlığının genel işleyişini ve çalışan memnuniyetini artırmak için önerileriniz nelerdir?</w:t>
      </w:r>
    </w:p>
    <w:p w:rsidR="000E2738" w:rsidRPr="00550AA4" w:rsidRDefault="000E2738">
      <w:pPr>
        <w:rPr>
          <w:rFonts w:ascii="Times New Roman" w:hAnsi="Times New Roman" w:cs="Times New Roman"/>
          <w:sz w:val="24"/>
          <w:szCs w:val="24"/>
        </w:rPr>
      </w:pPr>
    </w:p>
    <w:sectPr w:rsidR="000E2738" w:rsidRPr="0055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D7E84"/>
    <w:multiLevelType w:val="multilevel"/>
    <w:tmpl w:val="B0949C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E722D"/>
    <w:multiLevelType w:val="multilevel"/>
    <w:tmpl w:val="E738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C2115"/>
    <w:multiLevelType w:val="multilevel"/>
    <w:tmpl w:val="ADDA24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6E61EA"/>
    <w:multiLevelType w:val="multilevel"/>
    <w:tmpl w:val="39281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F5157"/>
    <w:multiLevelType w:val="multilevel"/>
    <w:tmpl w:val="64C68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D58E0"/>
    <w:multiLevelType w:val="multilevel"/>
    <w:tmpl w:val="8F1CCF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0D"/>
    <w:rsid w:val="000E2738"/>
    <w:rsid w:val="003F4E2E"/>
    <w:rsid w:val="00550AA4"/>
    <w:rsid w:val="006E6E0D"/>
    <w:rsid w:val="00A13D63"/>
    <w:rsid w:val="00CE418E"/>
    <w:rsid w:val="00D71DD4"/>
    <w:rsid w:val="00F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4430C-977C-4412-BB9C-BC334BFA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2025-10-22T11:42:00Z</dcterms:created>
  <dcterms:modified xsi:type="dcterms:W3CDTF">2025-10-22T11:42:00Z</dcterms:modified>
</cp:coreProperties>
</file>