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3369FDC" w:rsidR="00867237" w:rsidRPr="00A07762" w:rsidRDefault="000E63CC" w:rsidP="00423F35">
            <w:pPr>
              <w:pStyle w:val="TableParagraph"/>
              <w:ind w:left="62" w:right="47"/>
              <w:jc w:val="center"/>
              <w:rPr>
                <w:sz w:val="20"/>
              </w:rPr>
            </w:pPr>
            <w:r>
              <w:rPr>
                <w:sz w:val="20"/>
              </w:rPr>
              <w:t>K</w:t>
            </w:r>
            <w:r w:rsidR="00EE7537">
              <w:rPr>
                <w:sz w:val="20"/>
              </w:rPr>
              <w:t>ON</w:t>
            </w:r>
            <w:r>
              <w:rPr>
                <w:sz w:val="20"/>
              </w:rPr>
              <w:t>1</w:t>
            </w:r>
            <w:r w:rsidR="009102A8">
              <w:rPr>
                <w:sz w:val="20"/>
              </w:rPr>
              <w:t>29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7DA90B3C" w:rsidR="00867237" w:rsidRPr="00A07762" w:rsidRDefault="009102A8" w:rsidP="00423F35">
            <w:pPr>
              <w:pStyle w:val="TableParagraph"/>
              <w:ind w:left="14"/>
              <w:jc w:val="center"/>
              <w:rPr>
                <w:sz w:val="20"/>
              </w:rPr>
            </w:pPr>
            <w:r>
              <w:rPr>
                <w:sz w:val="20"/>
              </w:rPr>
              <w:t xml:space="preserve">KEMAN </w:t>
            </w:r>
            <w:r w:rsidR="006A602A" w:rsidRPr="006A602A">
              <w:rPr>
                <w:sz w:val="20"/>
              </w:rPr>
              <w:t>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490AEAE" w:rsidR="006A602A" w:rsidRPr="00EA0355" w:rsidRDefault="009102A8" w:rsidP="009B50FD">
            <w:pPr>
              <w:pStyle w:val="TableParagraph"/>
              <w:jc w:val="both"/>
              <w:rPr>
                <w:sz w:val="20"/>
              </w:rPr>
            </w:pPr>
            <w:r>
              <w:rPr>
                <w:sz w:val="20"/>
              </w:rPr>
              <w:t>Öğr. Gör. Furkan Babayiğit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D24DFC7" w:rsidR="00630C60" w:rsidRPr="00A07762" w:rsidRDefault="009102A8" w:rsidP="009B50FD">
            <w:pPr>
              <w:pStyle w:val="TableParagraph"/>
              <w:spacing w:before="54"/>
              <w:jc w:val="both"/>
              <w:rPr>
                <w:sz w:val="20"/>
              </w:rPr>
            </w:pPr>
            <w:r w:rsidRPr="009102A8">
              <w:rPr>
                <w:sz w:val="20"/>
              </w:rPr>
              <w:t>Keman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06B7CC5E"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484F766" w:rsidR="00630C60" w:rsidRPr="00EA0355" w:rsidRDefault="009102A8" w:rsidP="009B50FD">
            <w:pPr>
              <w:pStyle w:val="TableParagraph"/>
              <w:spacing w:before="159"/>
              <w:ind w:left="110"/>
              <w:jc w:val="both"/>
              <w:rPr>
                <w:sz w:val="20"/>
              </w:rPr>
            </w:pPr>
            <w:r w:rsidRPr="009102A8">
              <w:rPr>
                <w:sz w:val="20"/>
              </w:rPr>
              <w:t>Bu ders; keman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EE7537"/>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714</Words>
  <Characters>4076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2025-11-09T19:18:00Z</dcterms:created>
  <dcterms:modified xsi:type="dcterms:W3CDTF">2025-11-09T19:18:00Z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