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B505" w14:textId="77777777" w:rsidR="00836E68" w:rsidRDefault="00836E68" w:rsidP="00BF421D">
      <w:pPr>
        <w:textAlignment w:val="baseline"/>
        <w:rPr>
          <w:rFonts w:cstheme="minorHAnsi"/>
          <w:b/>
          <w:bCs/>
        </w:rPr>
      </w:pPr>
    </w:p>
    <w:p w14:paraId="0F4D05DF" w14:textId="77777777" w:rsidR="00BF421D" w:rsidRDefault="00BF421D" w:rsidP="002B66FE">
      <w:pPr>
        <w:textAlignment w:val="baseline"/>
        <w:rPr>
          <w:rFonts w:cstheme="minorHAnsi"/>
          <w:b/>
          <w:bCs/>
        </w:rPr>
      </w:pPr>
    </w:p>
    <w:p w14:paraId="1A4BD575" w14:textId="1ABB1843" w:rsidR="00B330AB" w:rsidRDefault="00B330AB" w:rsidP="00B330AB">
      <w:pPr>
        <w:rPr>
          <w:b/>
          <w:bCs/>
        </w:rPr>
      </w:pPr>
      <w:r w:rsidRPr="00AA1ECE">
        <w:rPr>
          <w:b/>
          <w:bCs/>
        </w:rPr>
        <w:t xml:space="preserve">Web of Science Core Collection </w:t>
      </w:r>
      <w:proofErr w:type="spellStart"/>
      <w:r w:rsidRPr="00AA1ECE">
        <w:rPr>
          <w:b/>
          <w:bCs/>
        </w:rPr>
        <w:t>kullanarak</w:t>
      </w:r>
      <w:proofErr w:type="spellEnd"/>
      <w:r w:rsidRPr="00AA1ECE">
        <w:rPr>
          <w:b/>
          <w:bCs/>
        </w:rPr>
        <w:t xml:space="preserve"> </w:t>
      </w:r>
      <w:proofErr w:type="spellStart"/>
      <w:r w:rsidRPr="00AA1ECE">
        <w:rPr>
          <w:b/>
          <w:bCs/>
        </w:rPr>
        <w:t>güvenle</w:t>
      </w:r>
      <w:proofErr w:type="spellEnd"/>
      <w:r w:rsidRPr="00AA1ECE">
        <w:rPr>
          <w:b/>
          <w:bCs/>
        </w:rPr>
        <w:t xml:space="preserve"> </w:t>
      </w:r>
      <w:proofErr w:type="spellStart"/>
      <w:r w:rsidRPr="00AA1ECE">
        <w:rPr>
          <w:b/>
          <w:bCs/>
        </w:rPr>
        <w:t>araştırma</w:t>
      </w:r>
      <w:proofErr w:type="spellEnd"/>
      <w:r w:rsidRPr="00AA1ECE">
        <w:rPr>
          <w:b/>
          <w:bCs/>
        </w:rPr>
        <w:t xml:space="preserve"> </w:t>
      </w:r>
      <w:proofErr w:type="spellStart"/>
      <w:r w:rsidRPr="00AA1ECE">
        <w:rPr>
          <w:b/>
          <w:bCs/>
        </w:rPr>
        <w:t>yapın</w:t>
      </w:r>
      <w:proofErr w:type="spellEnd"/>
      <w:r w:rsidRPr="00AA1ECE">
        <w:rPr>
          <w:b/>
          <w:bCs/>
        </w:rPr>
        <w:t xml:space="preserve">: </w:t>
      </w:r>
      <w:proofErr w:type="spellStart"/>
      <w:r w:rsidRPr="00AA1ECE">
        <w:rPr>
          <w:b/>
          <w:bCs/>
        </w:rPr>
        <w:t>Tüm</w:t>
      </w:r>
      <w:proofErr w:type="spellEnd"/>
      <w:r w:rsidRPr="00AA1ECE">
        <w:rPr>
          <w:b/>
          <w:bCs/>
        </w:rPr>
        <w:t xml:space="preserve"> </w:t>
      </w:r>
      <w:proofErr w:type="spellStart"/>
      <w:r w:rsidRPr="00AA1ECE">
        <w:rPr>
          <w:b/>
          <w:bCs/>
        </w:rPr>
        <w:t>Araştırmacılar</w:t>
      </w:r>
      <w:proofErr w:type="spellEnd"/>
      <w:r w:rsidRPr="00AA1ECE">
        <w:rPr>
          <w:b/>
          <w:bCs/>
        </w:rPr>
        <w:t xml:space="preserve"> </w:t>
      </w:r>
      <w:proofErr w:type="spellStart"/>
      <w:r w:rsidRPr="00AA1ECE">
        <w:rPr>
          <w:b/>
          <w:bCs/>
        </w:rPr>
        <w:t>İçin</w:t>
      </w:r>
      <w:proofErr w:type="spellEnd"/>
      <w:r>
        <w:rPr>
          <w:b/>
          <w:bCs/>
        </w:rPr>
        <w:t>!</w:t>
      </w:r>
    </w:p>
    <w:p w14:paraId="6A489CC1" w14:textId="4FDB70BE" w:rsidR="00B330AB" w:rsidRPr="0008156D" w:rsidRDefault="005C3E43" w:rsidP="00B330AB">
      <w:r>
        <w:t>11</w:t>
      </w:r>
      <w:r w:rsidR="00521FD1" w:rsidRPr="00D00A75">
        <w:t>/</w:t>
      </w:r>
      <w:r>
        <w:t>02</w:t>
      </w:r>
      <w:r w:rsidR="00521FD1" w:rsidRPr="00D00A75">
        <w:t>/202</w:t>
      </w:r>
      <w:r>
        <w:t>6</w:t>
      </w:r>
      <w:r w:rsidR="00521FD1" w:rsidRPr="00D00A75">
        <w:t xml:space="preserve">, </w:t>
      </w:r>
      <w:proofErr w:type="spellStart"/>
      <w:r>
        <w:t>Çarşamba</w:t>
      </w:r>
      <w:proofErr w:type="spellEnd"/>
      <w:r w:rsidR="00521FD1">
        <w:t xml:space="preserve"> </w:t>
      </w:r>
      <w:r w:rsidR="00521FD1">
        <w:rPr>
          <w:color w:val="000000"/>
        </w:rPr>
        <w:t>1</w:t>
      </w:r>
      <w:r w:rsidR="009370DE">
        <w:rPr>
          <w:color w:val="000000"/>
        </w:rPr>
        <w:t>1</w:t>
      </w:r>
      <w:r w:rsidR="00521FD1">
        <w:rPr>
          <w:color w:val="000000"/>
        </w:rPr>
        <w:t>:</w:t>
      </w:r>
      <w:r w:rsidR="00521FD1">
        <w:t>0</w:t>
      </w:r>
      <w:r w:rsidR="00521FD1">
        <w:rPr>
          <w:color w:val="000000"/>
        </w:rPr>
        <w:t xml:space="preserve">0 </w:t>
      </w:r>
      <w:r w:rsidR="00B330AB">
        <w:t>60</w:t>
      </w:r>
      <w:r w:rsidR="00B330AB">
        <w:rPr>
          <w:color w:val="000000"/>
        </w:rPr>
        <w:t xml:space="preserve"> dk  </w:t>
      </w:r>
    </w:p>
    <w:p w14:paraId="7EB27B3D" w14:textId="0DB2856F" w:rsidR="00B330AB" w:rsidRDefault="00B330AB" w:rsidP="00B330A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BD5730" w:rsidRPr="00BD5730">
        <w:rPr>
          <w:color w:val="000000"/>
        </w:rPr>
        <w:t>https://clarivatesupport.webex.com/weblink/register/rb4fd1ba309066b152117cfe65e6020b4</w:t>
      </w:r>
    </w:p>
    <w:p w14:paraId="202EDF47" w14:textId="77777777" w:rsidR="00B330AB" w:rsidRDefault="00B330AB" w:rsidP="00B330AB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4138740B" w14:textId="77777777" w:rsidR="00B330AB" w:rsidRDefault="00B330AB" w:rsidP="00B330AB">
      <w:pPr>
        <w:rPr>
          <w:color w:val="000000"/>
        </w:rPr>
      </w:pPr>
    </w:p>
    <w:p w14:paraId="2DC8AE40" w14:textId="16AAABE8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r w:rsidRPr="00A362DD">
        <w:rPr>
          <w:color w:val="000000"/>
        </w:rPr>
        <w:t xml:space="preserve">Web of Science </w:t>
      </w:r>
      <w:proofErr w:type="spellStart"/>
      <w:r w:rsidRPr="00A362DD">
        <w:rPr>
          <w:color w:val="000000"/>
        </w:rPr>
        <w:t>özelliklerini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kişiselleştirme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tarama</w:t>
      </w:r>
      <w:proofErr w:type="spellEnd"/>
      <w:r w:rsidRPr="00A362DD">
        <w:rPr>
          <w:color w:val="000000"/>
        </w:rPr>
        <w:t xml:space="preserve"> ve </w:t>
      </w:r>
      <w:proofErr w:type="spellStart"/>
      <w:r w:rsidRPr="00A362DD">
        <w:rPr>
          <w:color w:val="000000"/>
        </w:rPr>
        <w:t>filtreleme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seçenekleri</w:t>
      </w:r>
      <w:proofErr w:type="spellEnd"/>
    </w:p>
    <w:p w14:paraId="06D1A871" w14:textId="2D1A35CF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A362DD">
        <w:rPr>
          <w:color w:val="000000"/>
        </w:rPr>
        <w:t>Konulara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ilişkin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en</w:t>
      </w:r>
      <w:proofErr w:type="spellEnd"/>
      <w:r w:rsidRPr="00A362DD">
        <w:rPr>
          <w:color w:val="000000"/>
        </w:rPr>
        <w:t xml:space="preserve"> iyi </w:t>
      </w:r>
      <w:proofErr w:type="spellStart"/>
      <w:r w:rsidRPr="00A362DD">
        <w:rPr>
          <w:color w:val="000000"/>
        </w:rPr>
        <w:t>yazarları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dergileri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kurumları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yayınları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bulmak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için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tarama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sonuçlarının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analizi</w:t>
      </w:r>
      <w:proofErr w:type="spellEnd"/>
    </w:p>
    <w:p w14:paraId="3437ACB3" w14:textId="1EF848D0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A362DD">
        <w:rPr>
          <w:color w:val="000000"/>
        </w:rPr>
        <w:t>Atıf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Raporu</w:t>
      </w:r>
      <w:proofErr w:type="spellEnd"/>
    </w:p>
    <w:p w14:paraId="56E92AF7" w14:textId="6F7C608F" w:rsidR="00B330AB" w:rsidRPr="00A362DD" w:rsidRDefault="00B330AB" w:rsidP="00A362D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 w:rsidRPr="00A362DD">
        <w:rPr>
          <w:color w:val="000000"/>
        </w:rPr>
        <w:t>Araştırmacı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Profili</w:t>
      </w:r>
      <w:proofErr w:type="spellEnd"/>
    </w:p>
    <w:p w14:paraId="4A221AB3" w14:textId="77777777" w:rsidR="00B330AB" w:rsidRDefault="00B330AB" w:rsidP="00B330AB">
      <w:pPr>
        <w:rPr>
          <w:b/>
          <w:bCs/>
        </w:rPr>
      </w:pPr>
    </w:p>
    <w:p w14:paraId="23FB3D9E" w14:textId="77777777" w:rsidR="00B330AB" w:rsidRDefault="00B330AB" w:rsidP="00B330AB">
      <w:pPr>
        <w:rPr>
          <w:b/>
          <w:bCs/>
        </w:rPr>
      </w:pPr>
      <w:proofErr w:type="spellStart"/>
      <w:r w:rsidRPr="00716671">
        <w:rPr>
          <w:b/>
          <w:bCs/>
        </w:rPr>
        <w:t>InCites</w:t>
      </w:r>
      <w:proofErr w:type="spellEnd"/>
      <w:r w:rsidRPr="00716671">
        <w:rPr>
          <w:b/>
          <w:bCs/>
        </w:rPr>
        <w:t xml:space="preserve"> B&amp;A, JCR, Research Horizon Navigator:  </w:t>
      </w:r>
      <w:proofErr w:type="spellStart"/>
      <w:r w:rsidRPr="00716671">
        <w:rPr>
          <w:b/>
          <w:bCs/>
        </w:rPr>
        <w:t>Araştırmacılar</w:t>
      </w:r>
      <w:proofErr w:type="spellEnd"/>
      <w:r w:rsidRPr="00716671">
        <w:rPr>
          <w:b/>
          <w:bCs/>
        </w:rPr>
        <w:t xml:space="preserve"> </w:t>
      </w:r>
      <w:proofErr w:type="spellStart"/>
      <w:r w:rsidRPr="00716671">
        <w:rPr>
          <w:b/>
          <w:bCs/>
        </w:rPr>
        <w:t>İçin</w:t>
      </w:r>
      <w:proofErr w:type="spellEnd"/>
      <w:r>
        <w:rPr>
          <w:b/>
          <w:bCs/>
        </w:rPr>
        <w:t xml:space="preserve"> Araştırma </w:t>
      </w:r>
      <w:proofErr w:type="spellStart"/>
      <w:r>
        <w:rPr>
          <w:b/>
          <w:bCs/>
        </w:rPr>
        <w:t>Stratejisi</w:t>
      </w:r>
      <w:proofErr w:type="spellEnd"/>
      <w:r>
        <w:rPr>
          <w:b/>
          <w:bCs/>
        </w:rPr>
        <w:t xml:space="preserve"> ve </w:t>
      </w:r>
      <w:proofErr w:type="spellStart"/>
      <w:r>
        <w:rPr>
          <w:b/>
          <w:bCs/>
        </w:rPr>
        <w:t>Performansı</w:t>
      </w:r>
      <w:proofErr w:type="spellEnd"/>
      <w:r>
        <w:rPr>
          <w:b/>
          <w:bCs/>
        </w:rPr>
        <w:t xml:space="preserve"> </w:t>
      </w:r>
    </w:p>
    <w:p w14:paraId="176BD622" w14:textId="23996BDE" w:rsidR="009370DE" w:rsidRPr="0008156D" w:rsidRDefault="005C3E43" w:rsidP="009370DE">
      <w:r>
        <w:t>1</w:t>
      </w:r>
      <w:r w:rsidR="00CE06CB">
        <w:t>2</w:t>
      </w:r>
      <w:r w:rsidRPr="00D00A75">
        <w:t>/</w:t>
      </w:r>
      <w:r>
        <w:t>02</w:t>
      </w:r>
      <w:r w:rsidRPr="00D00A75">
        <w:t>/202</w:t>
      </w:r>
      <w:r>
        <w:t>6</w:t>
      </w:r>
      <w:r w:rsidR="009370DE" w:rsidRPr="00D00A75">
        <w:t xml:space="preserve">, </w:t>
      </w:r>
      <w:proofErr w:type="spellStart"/>
      <w:r>
        <w:t>Perşembe</w:t>
      </w:r>
      <w:proofErr w:type="spellEnd"/>
      <w:r w:rsidR="009370DE">
        <w:t xml:space="preserve"> </w:t>
      </w:r>
      <w:r w:rsidR="009370DE">
        <w:rPr>
          <w:color w:val="000000"/>
        </w:rPr>
        <w:t>1</w:t>
      </w:r>
      <w:r>
        <w:rPr>
          <w:color w:val="000000"/>
        </w:rPr>
        <w:t>1</w:t>
      </w:r>
      <w:r w:rsidR="009370DE">
        <w:rPr>
          <w:color w:val="000000"/>
        </w:rPr>
        <w:t>:</w:t>
      </w:r>
      <w:r w:rsidR="009370DE">
        <w:t>0</w:t>
      </w:r>
      <w:r w:rsidR="009370DE">
        <w:rPr>
          <w:color w:val="000000"/>
        </w:rPr>
        <w:t xml:space="preserve">0 </w:t>
      </w:r>
      <w:r w:rsidR="009370DE">
        <w:t>90</w:t>
      </w:r>
      <w:r w:rsidR="009370DE">
        <w:rPr>
          <w:color w:val="000000"/>
        </w:rPr>
        <w:t xml:space="preserve"> dk  </w:t>
      </w:r>
    </w:p>
    <w:p w14:paraId="492A40BD" w14:textId="15534356" w:rsidR="00C72A81" w:rsidRDefault="00B330AB" w:rsidP="00B330A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3B46E4" w:rsidRPr="003B46E4">
        <w:rPr>
          <w:color w:val="000000"/>
        </w:rPr>
        <w:t>https://clarivatesupport.webex.com/weblink/register/r6d433f9e05e6aee2513955ed3cda38a6</w:t>
      </w:r>
    </w:p>
    <w:p w14:paraId="33676A67" w14:textId="5E6E511A" w:rsidR="00B330AB" w:rsidRDefault="00B330AB" w:rsidP="00B330AB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2169B335" w14:textId="77777777" w:rsidR="00B330AB" w:rsidRDefault="00B330AB" w:rsidP="00B330AB">
      <w:pPr>
        <w:rPr>
          <w:color w:val="000000"/>
        </w:rPr>
      </w:pPr>
    </w:p>
    <w:p w14:paraId="6F0CBE29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performansınızı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kıyaslama</w:t>
      </w:r>
      <w:proofErr w:type="spellEnd"/>
    </w:p>
    <w:p w14:paraId="56E816CA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stratejinizi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tanımlama</w:t>
      </w:r>
      <w:proofErr w:type="spellEnd"/>
    </w:p>
    <w:p w14:paraId="20BF32CE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Bilimde</w:t>
      </w:r>
      <w:proofErr w:type="spellEnd"/>
      <w:r w:rsidRPr="00C03D79">
        <w:rPr>
          <w:color w:val="000000"/>
        </w:rPr>
        <w:t xml:space="preserve"> yeni </w:t>
      </w:r>
      <w:proofErr w:type="spellStart"/>
      <w:r w:rsidRPr="00C03D79">
        <w:rPr>
          <w:color w:val="000000"/>
        </w:rPr>
        <w:t>trendleri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izlemeyi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en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etkili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projelerini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tespit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etme</w:t>
      </w:r>
      <w:proofErr w:type="spellEnd"/>
    </w:p>
    <w:p w14:paraId="620CC022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faktörü</w:t>
      </w:r>
      <w:proofErr w:type="spellEnd"/>
      <w:r w:rsidRPr="00C03D79">
        <w:rPr>
          <w:color w:val="000000"/>
        </w:rPr>
        <w:t xml:space="preserve">- JIF, Quartiles </w:t>
      </w:r>
      <w:proofErr w:type="spellStart"/>
      <w:r w:rsidRPr="00C03D79">
        <w:rPr>
          <w:color w:val="000000"/>
        </w:rPr>
        <w:t>verilerine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erişme</w:t>
      </w:r>
      <w:proofErr w:type="spellEnd"/>
    </w:p>
    <w:p w14:paraId="1E33B424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çıktılarınız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için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seçimi</w:t>
      </w:r>
      <w:proofErr w:type="spellEnd"/>
    </w:p>
    <w:p w14:paraId="4092901C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Temel </w:t>
      </w:r>
      <w:proofErr w:type="spellStart"/>
      <w:r w:rsidRPr="00C03D79">
        <w:rPr>
          <w:color w:val="000000"/>
        </w:rPr>
        <w:t>verileri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keşfetmeyi</w:t>
      </w:r>
      <w:proofErr w:type="spellEnd"/>
      <w:r w:rsidRPr="00C03D79">
        <w:rPr>
          <w:color w:val="000000"/>
        </w:rPr>
        <w:t xml:space="preserve"> (</w:t>
      </w:r>
      <w:proofErr w:type="spellStart"/>
      <w:r w:rsidRPr="00C03D79">
        <w:rPr>
          <w:color w:val="000000"/>
        </w:rPr>
        <w:t>Yazarlar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Kurumlar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Ülkeler</w:t>
      </w:r>
      <w:proofErr w:type="spellEnd"/>
      <w:r w:rsidRPr="00C03D79">
        <w:rPr>
          <w:color w:val="000000"/>
        </w:rPr>
        <w:t xml:space="preserve">, Araştırma </w:t>
      </w:r>
      <w:proofErr w:type="spellStart"/>
      <w:r w:rsidRPr="00C03D79">
        <w:rPr>
          <w:color w:val="000000"/>
        </w:rPr>
        <w:t>Alanları</w:t>
      </w:r>
      <w:proofErr w:type="spellEnd"/>
      <w:r w:rsidRPr="00C03D79">
        <w:rPr>
          <w:color w:val="000000"/>
        </w:rPr>
        <w:t xml:space="preserve">, Dergiler, Fon </w:t>
      </w:r>
      <w:proofErr w:type="spellStart"/>
      <w:r w:rsidRPr="00C03D79">
        <w:rPr>
          <w:color w:val="000000"/>
        </w:rPr>
        <w:t>verenler</w:t>
      </w:r>
      <w:proofErr w:type="spellEnd"/>
      <w:r w:rsidRPr="00C03D79">
        <w:rPr>
          <w:color w:val="000000"/>
        </w:rPr>
        <w:t xml:space="preserve">) ve </w:t>
      </w:r>
      <w:proofErr w:type="spellStart"/>
      <w:r w:rsidRPr="00C03D79">
        <w:rPr>
          <w:color w:val="000000"/>
        </w:rPr>
        <w:t>veri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setleri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oluşturma</w:t>
      </w:r>
      <w:proofErr w:type="spellEnd"/>
    </w:p>
    <w:p w14:paraId="08134C21" w14:textId="77777777" w:rsidR="00626722" w:rsidRDefault="00626722" w:rsidP="000B141D">
      <w:pPr>
        <w:textAlignment w:val="baseline"/>
        <w:rPr>
          <w:rFonts w:cstheme="minorHAnsi"/>
          <w:b/>
          <w:bCs/>
        </w:rPr>
      </w:pPr>
    </w:p>
    <w:p w14:paraId="16D97CD3" w14:textId="77777777" w:rsidR="00C416D4" w:rsidRDefault="00C416D4" w:rsidP="000B141D">
      <w:pPr>
        <w:textAlignment w:val="baseline"/>
        <w:rPr>
          <w:rFonts w:cstheme="minorHAnsi"/>
          <w:b/>
          <w:bCs/>
        </w:rPr>
      </w:pPr>
    </w:p>
    <w:p w14:paraId="61C95472" w14:textId="77777777" w:rsidR="0009579E" w:rsidRDefault="0009579E" w:rsidP="00836E68">
      <w:pPr>
        <w:rPr>
          <w:b/>
          <w:bCs/>
        </w:rPr>
      </w:pPr>
      <w:proofErr w:type="spellStart"/>
      <w:r w:rsidRPr="00FB4024">
        <w:rPr>
          <w:b/>
          <w:bCs/>
        </w:rPr>
        <w:t>Stratejik</w:t>
      </w:r>
      <w:proofErr w:type="spellEnd"/>
      <w:r w:rsidRPr="00FB4024">
        <w:rPr>
          <w:b/>
          <w:bCs/>
        </w:rPr>
        <w:t xml:space="preserve"> Araştırma İşbirliği: Web of Science ve </w:t>
      </w:r>
      <w:proofErr w:type="spellStart"/>
      <w:r w:rsidRPr="00FB4024">
        <w:rPr>
          <w:b/>
          <w:bCs/>
        </w:rPr>
        <w:t>InCites</w:t>
      </w:r>
      <w:proofErr w:type="spellEnd"/>
      <w:r w:rsidRPr="00FB4024">
        <w:rPr>
          <w:b/>
          <w:bCs/>
        </w:rPr>
        <w:t xml:space="preserve"> </w:t>
      </w:r>
      <w:proofErr w:type="spellStart"/>
      <w:r w:rsidRPr="00FB4024">
        <w:rPr>
          <w:b/>
          <w:bCs/>
        </w:rPr>
        <w:t>ile</w:t>
      </w:r>
      <w:proofErr w:type="spellEnd"/>
      <w:r w:rsidRPr="00FB4024">
        <w:rPr>
          <w:b/>
          <w:bCs/>
        </w:rPr>
        <w:t xml:space="preserve"> </w:t>
      </w:r>
      <w:proofErr w:type="spellStart"/>
      <w:r w:rsidRPr="00FB4024">
        <w:rPr>
          <w:b/>
          <w:bCs/>
        </w:rPr>
        <w:t>İşbirliği</w:t>
      </w:r>
      <w:proofErr w:type="spellEnd"/>
      <w:r w:rsidRPr="00FB4024">
        <w:rPr>
          <w:b/>
          <w:bCs/>
        </w:rPr>
        <w:t xml:space="preserve"> </w:t>
      </w:r>
      <w:proofErr w:type="spellStart"/>
      <w:r w:rsidRPr="00FB4024">
        <w:rPr>
          <w:b/>
          <w:bCs/>
        </w:rPr>
        <w:t>İçgörülerini</w:t>
      </w:r>
      <w:proofErr w:type="spellEnd"/>
      <w:r w:rsidRPr="00FB4024">
        <w:rPr>
          <w:b/>
          <w:bCs/>
        </w:rPr>
        <w:t xml:space="preserve"> </w:t>
      </w:r>
      <w:proofErr w:type="spellStart"/>
      <w:r w:rsidRPr="00FB4024">
        <w:rPr>
          <w:b/>
          <w:bCs/>
        </w:rPr>
        <w:t>Ortaya</w:t>
      </w:r>
      <w:proofErr w:type="spellEnd"/>
      <w:r w:rsidRPr="00FB4024">
        <w:rPr>
          <w:b/>
          <w:bCs/>
        </w:rPr>
        <w:t xml:space="preserve"> </w:t>
      </w:r>
      <w:proofErr w:type="spellStart"/>
      <w:r w:rsidRPr="00FB4024">
        <w:rPr>
          <w:b/>
          <w:bCs/>
        </w:rPr>
        <w:t>Çıkarma</w:t>
      </w:r>
      <w:proofErr w:type="spellEnd"/>
      <w:r w:rsidRPr="00FB4024">
        <w:rPr>
          <w:b/>
          <w:bCs/>
        </w:rPr>
        <w:t xml:space="preserve"> </w:t>
      </w:r>
    </w:p>
    <w:p w14:paraId="370110E9" w14:textId="508EE2A2" w:rsidR="00836E68" w:rsidRDefault="00C05011" w:rsidP="00836E68">
      <w:pPr>
        <w:rPr>
          <w:color w:val="000000"/>
        </w:rPr>
      </w:pPr>
      <w:r>
        <w:t>1</w:t>
      </w:r>
      <w:r w:rsidR="005824C6">
        <w:t>8</w:t>
      </w:r>
      <w:r w:rsidR="00836E68" w:rsidRPr="00D00A75">
        <w:t>/</w:t>
      </w:r>
      <w:r w:rsidR="005D2F1F">
        <w:t>0</w:t>
      </w:r>
      <w:r w:rsidR="005824C6">
        <w:t>2</w:t>
      </w:r>
      <w:r w:rsidR="00836E68" w:rsidRPr="00D00A75">
        <w:t>/202</w:t>
      </w:r>
      <w:r w:rsidR="006B4FD3">
        <w:t>6</w:t>
      </w:r>
      <w:r w:rsidR="00836E68" w:rsidRPr="00D00A75">
        <w:t xml:space="preserve">, </w:t>
      </w:r>
      <w:proofErr w:type="spellStart"/>
      <w:proofErr w:type="gramStart"/>
      <w:r w:rsidR="005824C6">
        <w:t>Çarşamba</w:t>
      </w:r>
      <w:proofErr w:type="spellEnd"/>
      <w:r w:rsidR="005824C6">
        <w:t xml:space="preserve">  </w:t>
      </w:r>
      <w:r w:rsidR="00836E68">
        <w:rPr>
          <w:color w:val="000000"/>
        </w:rPr>
        <w:t>1</w:t>
      </w:r>
      <w:r>
        <w:rPr>
          <w:color w:val="000000"/>
        </w:rPr>
        <w:t>4</w:t>
      </w:r>
      <w:proofErr w:type="gramEnd"/>
      <w:r w:rsidR="00836E68">
        <w:rPr>
          <w:color w:val="000000"/>
        </w:rPr>
        <w:t>:</w:t>
      </w:r>
      <w:r w:rsidR="00836E68">
        <w:t>0</w:t>
      </w:r>
      <w:r w:rsidR="00836E68">
        <w:rPr>
          <w:color w:val="000000"/>
        </w:rPr>
        <w:t xml:space="preserve">0    </w:t>
      </w:r>
      <w:r w:rsidR="007D75FA">
        <w:rPr>
          <w:color w:val="000000"/>
        </w:rPr>
        <w:t>3</w:t>
      </w:r>
      <w:r w:rsidR="00836E68">
        <w:rPr>
          <w:color w:val="000000"/>
        </w:rPr>
        <w:t>0 dk</w:t>
      </w:r>
    </w:p>
    <w:p w14:paraId="12D43229" w14:textId="0F97A10E" w:rsidR="00766B02" w:rsidRPr="000C1C61" w:rsidRDefault="00836E68" w:rsidP="00766B02">
      <w:pPr>
        <w:textAlignment w:val="baseline"/>
        <w:rPr>
          <w:rFonts w:eastAsia="Times New Roman" w:cstheme="minorHAnsi"/>
          <w:lang w:val="en-GB" w:eastAsia="en-GB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423497" w:rsidRPr="00423497">
        <w:rPr>
          <w:color w:val="000000"/>
        </w:rPr>
        <w:t>https://clarivatesupport.webex.com/weblink/register/raee460b68ad28edc35ca5ff55e63424e</w:t>
      </w:r>
    </w:p>
    <w:p w14:paraId="4F430328" w14:textId="77777777" w:rsidR="00836E68" w:rsidRDefault="00836E68" w:rsidP="00836E68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58DD02DA" w14:textId="77777777" w:rsidR="00836E68" w:rsidRDefault="00836E68" w:rsidP="00836E68">
      <w:pPr>
        <w:textAlignment w:val="baseline"/>
        <w:rPr>
          <w:rFonts w:eastAsia="Times New Roman" w:cstheme="minorHAnsi"/>
          <w:b/>
          <w:bCs/>
          <w:color w:val="444444"/>
          <w:lang w:eastAsia="en-GB"/>
        </w:rPr>
      </w:pPr>
    </w:p>
    <w:p w14:paraId="6F89AFCB" w14:textId="77777777" w:rsidR="00A84B66" w:rsidRDefault="00A84B66" w:rsidP="00A84B66">
      <w:pPr>
        <w:textAlignment w:val="baseline"/>
        <w:rPr>
          <w:rFonts w:eastAsia="Times New Roman"/>
          <w:color w:val="000000"/>
        </w:rPr>
      </w:pPr>
      <w:proofErr w:type="spellStart"/>
      <w:r w:rsidRPr="00ED58E6">
        <w:rPr>
          <w:rFonts w:eastAsia="Times New Roman"/>
          <w:color w:val="000000"/>
        </w:rPr>
        <w:t>Günümüzün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birbirine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bağlı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araştırma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ortamında</w:t>
      </w:r>
      <w:proofErr w:type="spellEnd"/>
      <w:r w:rsidRPr="00ED58E6">
        <w:rPr>
          <w:rFonts w:eastAsia="Times New Roman"/>
          <w:color w:val="000000"/>
        </w:rPr>
        <w:t xml:space="preserve">, </w:t>
      </w:r>
      <w:proofErr w:type="spellStart"/>
      <w:r w:rsidRPr="00ED58E6">
        <w:rPr>
          <w:rFonts w:eastAsia="Times New Roman"/>
          <w:color w:val="000000"/>
        </w:rPr>
        <w:t>işbirliği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artık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isteğe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bağlı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değil</w:t>
      </w:r>
      <w:proofErr w:type="spellEnd"/>
      <w:r w:rsidRPr="00ED58E6">
        <w:rPr>
          <w:rFonts w:eastAsia="Times New Roman"/>
          <w:color w:val="000000"/>
        </w:rPr>
        <w:t xml:space="preserve">, </w:t>
      </w:r>
      <w:proofErr w:type="spellStart"/>
      <w:r w:rsidRPr="00ED58E6">
        <w:rPr>
          <w:rFonts w:eastAsia="Times New Roman"/>
          <w:color w:val="000000"/>
        </w:rPr>
        <w:t>zorunludur</w:t>
      </w:r>
      <w:proofErr w:type="spellEnd"/>
      <w:r w:rsidRPr="00ED58E6">
        <w:rPr>
          <w:rFonts w:eastAsia="Times New Roman"/>
          <w:color w:val="000000"/>
        </w:rPr>
        <w:t xml:space="preserve">. Bu web </w:t>
      </w:r>
      <w:proofErr w:type="spellStart"/>
      <w:r w:rsidRPr="00ED58E6">
        <w:rPr>
          <w:rFonts w:eastAsia="Times New Roman"/>
          <w:color w:val="000000"/>
        </w:rPr>
        <w:t>semineri</w:t>
      </w:r>
      <w:proofErr w:type="spellEnd"/>
      <w:r w:rsidRPr="00ED58E6">
        <w:rPr>
          <w:rFonts w:eastAsia="Times New Roman"/>
          <w:color w:val="000000"/>
        </w:rPr>
        <w:t xml:space="preserve">, Web of Science </w:t>
      </w:r>
      <w:proofErr w:type="spellStart"/>
      <w:r w:rsidRPr="00ED58E6">
        <w:rPr>
          <w:rFonts w:eastAsia="Times New Roman"/>
          <w:color w:val="000000"/>
        </w:rPr>
        <w:t>verilerinin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küresel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araştırma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ortaklıklarının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modellerini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nasıl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ortaya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çıkarabileceğini</w:t>
      </w:r>
      <w:proofErr w:type="spellEnd"/>
      <w:r w:rsidRPr="00ED58E6">
        <w:rPr>
          <w:rFonts w:eastAsia="Times New Roman"/>
          <w:color w:val="000000"/>
        </w:rPr>
        <w:t xml:space="preserve"> ve </w:t>
      </w:r>
      <w:proofErr w:type="spellStart"/>
      <w:r w:rsidRPr="00ED58E6">
        <w:rPr>
          <w:rFonts w:eastAsia="Times New Roman"/>
          <w:color w:val="000000"/>
        </w:rPr>
        <w:t>dengeli</w:t>
      </w:r>
      <w:proofErr w:type="spellEnd"/>
      <w:r w:rsidRPr="00ED58E6">
        <w:rPr>
          <w:rFonts w:eastAsia="Times New Roman"/>
          <w:color w:val="000000"/>
        </w:rPr>
        <w:t xml:space="preserve">, </w:t>
      </w:r>
      <w:proofErr w:type="spellStart"/>
      <w:r w:rsidRPr="00ED58E6">
        <w:rPr>
          <w:rFonts w:eastAsia="Times New Roman"/>
          <w:color w:val="000000"/>
        </w:rPr>
        <w:t>kapsayıcı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bir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işbirliğinin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bilimsel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keşifleri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ilerletmek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için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neden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kritik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öneme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sahip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olduğunu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araştırıyor</w:t>
      </w:r>
      <w:proofErr w:type="spellEnd"/>
      <w:r w:rsidRPr="00ED58E6">
        <w:rPr>
          <w:rFonts w:eastAsia="Times New Roman"/>
          <w:color w:val="000000"/>
        </w:rPr>
        <w:t>.</w:t>
      </w:r>
    </w:p>
    <w:p w14:paraId="102A0146" w14:textId="77777777" w:rsidR="00A84B66" w:rsidRPr="00ED58E6" w:rsidRDefault="00A84B66" w:rsidP="00A84B66">
      <w:pPr>
        <w:textAlignment w:val="baseline"/>
        <w:rPr>
          <w:rFonts w:eastAsia="Times New Roman"/>
          <w:color w:val="000000"/>
        </w:rPr>
      </w:pPr>
    </w:p>
    <w:p w14:paraId="367F9E17" w14:textId="77777777" w:rsidR="00A84B66" w:rsidRDefault="00A84B66" w:rsidP="00A84B66">
      <w:pPr>
        <w:textAlignment w:val="baseline"/>
        <w:rPr>
          <w:rFonts w:eastAsia="Times New Roman"/>
          <w:color w:val="000000"/>
        </w:rPr>
      </w:pPr>
      <w:proofErr w:type="spellStart"/>
      <w:r w:rsidRPr="00ED58E6">
        <w:rPr>
          <w:rFonts w:eastAsia="Times New Roman"/>
          <w:color w:val="000000"/>
        </w:rPr>
        <w:t>İşbirliği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ağlarını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belirlemede</w:t>
      </w:r>
      <w:proofErr w:type="spellEnd"/>
      <w:r w:rsidRPr="00ED58E6">
        <w:rPr>
          <w:rFonts w:eastAsia="Times New Roman"/>
          <w:color w:val="000000"/>
        </w:rPr>
        <w:t xml:space="preserve">, </w:t>
      </w:r>
      <w:proofErr w:type="spellStart"/>
      <w:r w:rsidRPr="00ED58E6">
        <w:rPr>
          <w:rFonts w:eastAsia="Times New Roman"/>
          <w:color w:val="000000"/>
        </w:rPr>
        <w:t>bölgesel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siloları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azaltmada</w:t>
      </w:r>
      <w:proofErr w:type="spellEnd"/>
      <w:r w:rsidRPr="00ED58E6">
        <w:rPr>
          <w:rFonts w:eastAsia="Times New Roman"/>
          <w:color w:val="000000"/>
        </w:rPr>
        <w:t xml:space="preserve"> ve </w:t>
      </w:r>
      <w:proofErr w:type="spellStart"/>
      <w:r w:rsidRPr="00ED58E6">
        <w:rPr>
          <w:rFonts w:eastAsia="Times New Roman"/>
          <w:color w:val="000000"/>
        </w:rPr>
        <w:t>coğrafi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bölgeler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arasında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eşit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katılımı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teşvik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etmede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birleşik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veri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analizinin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rolünü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inceleyeceğiz</w:t>
      </w:r>
      <w:proofErr w:type="spellEnd"/>
      <w:r w:rsidRPr="00ED58E6">
        <w:rPr>
          <w:rFonts w:eastAsia="Times New Roman"/>
          <w:color w:val="000000"/>
        </w:rPr>
        <w:t xml:space="preserve">. </w:t>
      </w:r>
      <w:proofErr w:type="spellStart"/>
      <w:r w:rsidRPr="00ED58E6">
        <w:rPr>
          <w:rFonts w:eastAsia="Times New Roman"/>
          <w:color w:val="000000"/>
        </w:rPr>
        <w:t>Katılımcılar</w:t>
      </w:r>
      <w:proofErr w:type="spellEnd"/>
      <w:r w:rsidRPr="00ED58E6">
        <w:rPr>
          <w:rFonts w:eastAsia="Times New Roman"/>
          <w:color w:val="000000"/>
        </w:rPr>
        <w:t xml:space="preserve">, </w:t>
      </w:r>
      <w:proofErr w:type="spellStart"/>
      <w:r w:rsidRPr="00ED58E6">
        <w:rPr>
          <w:rFonts w:eastAsia="Times New Roman"/>
          <w:color w:val="000000"/>
        </w:rPr>
        <w:t>kurumsal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kararları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bilgilendirmek</w:t>
      </w:r>
      <w:proofErr w:type="spellEnd"/>
      <w:r w:rsidRPr="00ED58E6">
        <w:rPr>
          <w:rFonts w:eastAsia="Times New Roman"/>
          <w:color w:val="000000"/>
        </w:rPr>
        <w:t xml:space="preserve">, </w:t>
      </w:r>
      <w:proofErr w:type="spellStart"/>
      <w:r w:rsidRPr="00ED58E6">
        <w:rPr>
          <w:rFonts w:eastAsia="Times New Roman"/>
          <w:color w:val="000000"/>
        </w:rPr>
        <w:t>ortaklıkları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güçlendirmek</w:t>
      </w:r>
      <w:proofErr w:type="spellEnd"/>
      <w:r w:rsidRPr="00ED58E6">
        <w:rPr>
          <w:rFonts w:eastAsia="Times New Roman"/>
          <w:color w:val="000000"/>
        </w:rPr>
        <w:t xml:space="preserve"> ve </w:t>
      </w:r>
      <w:proofErr w:type="spellStart"/>
      <w:r w:rsidRPr="00ED58E6">
        <w:rPr>
          <w:rFonts w:eastAsia="Times New Roman"/>
          <w:color w:val="000000"/>
        </w:rPr>
        <w:t>küresel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ölçekte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araştırmanın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etkisini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en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üst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düzeye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çıkarmak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için</w:t>
      </w:r>
      <w:proofErr w:type="spellEnd"/>
      <w:r w:rsidRPr="00ED58E6">
        <w:rPr>
          <w:rFonts w:eastAsia="Times New Roman"/>
          <w:color w:val="000000"/>
        </w:rPr>
        <w:t xml:space="preserve"> Web of Science </w:t>
      </w:r>
      <w:proofErr w:type="spellStart"/>
      <w:r w:rsidRPr="00ED58E6">
        <w:rPr>
          <w:rFonts w:eastAsia="Times New Roman"/>
          <w:color w:val="000000"/>
        </w:rPr>
        <w:t>verilerini</w:t>
      </w:r>
      <w:proofErr w:type="spellEnd"/>
      <w:r w:rsidRPr="00ED58E6">
        <w:rPr>
          <w:rFonts w:eastAsia="Times New Roman"/>
          <w:color w:val="000000"/>
        </w:rPr>
        <w:t xml:space="preserve"> ve </w:t>
      </w:r>
      <w:proofErr w:type="spellStart"/>
      <w:r w:rsidRPr="00ED58E6">
        <w:rPr>
          <w:rFonts w:eastAsia="Times New Roman"/>
          <w:color w:val="000000"/>
        </w:rPr>
        <w:t>normalleştirilmiş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metrikleri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kullanmaya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yönelik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pratik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stratejiler</w:t>
      </w:r>
      <w:proofErr w:type="spellEnd"/>
      <w:r w:rsidRPr="00ED58E6">
        <w:rPr>
          <w:rFonts w:eastAsia="Times New Roman"/>
          <w:color w:val="000000"/>
        </w:rPr>
        <w:t xml:space="preserve"> </w:t>
      </w:r>
      <w:proofErr w:type="spellStart"/>
      <w:r w:rsidRPr="00ED58E6">
        <w:rPr>
          <w:rFonts w:eastAsia="Times New Roman"/>
          <w:color w:val="000000"/>
        </w:rPr>
        <w:t>öğrenecekler</w:t>
      </w:r>
      <w:proofErr w:type="spellEnd"/>
      <w:r w:rsidRPr="00ED58E6">
        <w:rPr>
          <w:rFonts w:eastAsia="Times New Roman"/>
          <w:color w:val="000000"/>
        </w:rPr>
        <w:t>.</w:t>
      </w:r>
    </w:p>
    <w:p w14:paraId="6D51C0AE" w14:textId="77777777" w:rsidR="00836E68" w:rsidRDefault="00836E68" w:rsidP="00836E68">
      <w:pPr>
        <w:textAlignment w:val="baseline"/>
        <w:rPr>
          <w:rFonts w:cstheme="minorHAnsi"/>
          <w:b/>
          <w:bCs/>
        </w:rPr>
      </w:pPr>
    </w:p>
    <w:p w14:paraId="5E2EDC42" w14:textId="77777777" w:rsidR="00996DE0" w:rsidRDefault="00996DE0" w:rsidP="008139C8">
      <w:pPr>
        <w:textAlignment w:val="baseline"/>
        <w:rPr>
          <w:rFonts w:cstheme="minorHAnsi"/>
          <w:b/>
          <w:bCs/>
          <w:lang w:val="en-GB"/>
        </w:rPr>
      </w:pPr>
    </w:p>
    <w:p w14:paraId="2EEC0D7C" w14:textId="77777777" w:rsidR="005B7A92" w:rsidRDefault="005B7A92" w:rsidP="008139C8">
      <w:pPr>
        <w:textAlignment w:val="baseline"/>
        <w:rPr>
          <w:rFonts w:cstheme="minorHAnsi"/>
          <w:b/>
          <w:bCs/>
          <w:lang w:val="en-GB"/>
        </w:rPr>
      </w:pPr>
    </w:p>
    <w:p w14:paraId="6C732873" w14:textId="77777777" w:rsidR="005B7A92" w:rsidRDefault="005B7A92" w:rsidP="008139C8">
      <w:pPr>
        <w:textAlignment w:val="baseline"/>
        <w:rPr>
          <w:rFonts w:cstheme="minorHAnsi"/>
          <w:b/>
          <w:bCs/>
          <w:lang w:val="en-GB"/>
        </w:rPr>
      </w:pPr>
    </w:p>
    <w:p w14:paraId="72D71D77" w14:textId="77777777" w:rsidR="005B7A92" w:rsidRDefault="005B7A92" w:rsidP="008139C8">
      <w:pPr>
        <w:textAlignment w:val="baseline"/>
        <w:rPr>
          <w:rFonts w:cstheme="minorHAnsi"/>
          <w:b/>
          <w:bCs/>
          <w:lang w:val="en-GB"/>
        </w:rPr>
      </w:pPr>
    </w:p>
    <w:p w14:paraId="25A28C7E" w14:textId="77777777" w:rsidR="005B7A92" w:rsidRDefault="005B7A92" w:rsidP="008139C8">
      <w:pPr>
        <w:textAlignment w:val="baseline"/>
        <w:rPr>
          <w:rFonts w:cstheme="minorHAnsi"/>
          <w:b/>
          <w:bCs/>
          <w:lang w:val="en-GB"/>
        </w:rPr>
      </w:pPr>
    </w:p>
    <w:p w14:paraId="29ABFEC6" w14:textId="77777777" w:rsidR="005B7A92" w:rsidRDefault="005B7A92" w:rsidP="008139C8">
      <w:pPr>
        <w:textAlignment w:val="baseline"/>
        <w:rPr>
          <w:rFonts w:cstheme="minorHAnsi"/>
          <w:b/>
          <w:bCs/>
          <w:lang w:val="en-GB"/>
        </w:rPr>
      </w:pPr>
    </w:p>
    <w:p w14:paraId="7C898624" w14:textId="77777777" w:rsidR="005B7A92" w:rsidRDefault="005B7A92" w:rsidP="008139C8">
      <w:pPr>
        <w:textAlignment w:val="baseline"/>
        <w:rPr>
          <w:rFonts w:cstheme="minorHAnsi"/>
          <w:b/>
          <w:bCs/>
          <w:lang w:val="en-GB"/>
        </w:rPr>
      </w:pPr>
    </w:p>
    <w:p w14:paraId="269D5892" w14:textId="77777777" w:rsidR="006E3834" w:rsidRPr="006E3834" w:rsidRDefault="006E3834" w:rsidP="006E3834">
      <w:pPr>
        <w:textAlignment w:val="baseline"/>
        <w:rPr>
          <w:rFonts w:cstheme="minorHAnsi"/>
          <w:lang w:val="en-GB"/>
        </w:rPr>
      </w:pPr>
      <w:r w:rsidRPr="006E3834">
        <w:rPr>
          <w:rFonts w:cstheme="minorHAnsi"/>
          <w:b/>
          <w:bCs/>
        </w:rPr>
        <w:t>ProQuest Dissertations &amp; Theses </w:t>
      </w:r>
      <w:proofErr w:type="spellStart"/>
      <w:r w:rsidRPr="006E3834">
        <w:rPr>
          <w:rFonts w:cstheme="minorHAnsi"/>
          <w:b/>
          <w:bCs/>
        </w:rPr>
        <w:t>Veritabanında</w:t>
      </w:r>
      <w:proofErr w:type="spellEnd"/>
      <w:r w:rsidRPr="006E3834">
        <w:rPr>
          <w:rFonts w:cstheme="minorHAnsi"/>
          <w:b/>
          <w:bCs/>
        </w:rPr>
        <w:t> </w:t>
      </w:r>
      <w:proofErr w:type="spellStart"/>
      <w:r w:rsidRPr="006E3834">
        <w:rPr>
          <w:rFonts w:cstheme="minorHAnsi"/>
          <w:b/>
          <w:bCs/>
        </w:rPr>
        <w:t>Literatür</w:t>
      </w:r>
      <w:proofErr w:type="spellEnd"/>
      <w:r w:rsidRPr="006E3834">
        <w:rPr>
          <w:rFonts w:cstheme="minorHAnsi"/>
          <w:b/>
          <w:bCs/>
        </w:rPr>
        <w:t> Tarama </w:t>
      </w:r>
      <w:proofErr w:type="spellStart"/>
      <w:r w:rsidRPr="006E3834">
        <w:rPr>
          <w:rFonts w:cstheme="minorHAnsi"/>
          <w:b/>
          <w:bCs/>
        </w:rPr>
        <w:t>İpuçları</w:t>
      </w:r>
      <w:proofErr w:type="spellEnd"/>
      <w:r w:rsidRPr="006E3834">
        <w:rPr>
          <w:rFonts w:cstheme="minorHAnsi"/>
          <w:lang w:val="en-GB"/>
        </w:rPr>
        <w:t> </w:t>
      </w:r>
    </w:p>
    <w:p w14:paraId="7D5BAF94" w14:textId="77777777" w:rsidR="006E3834" w:rsidRPr="006E3834" w:rsidRDefault="006E3834" w:rsidP="006E3834">
      <w:pPr>
        <w:textAlignment w:val="baseline"/>
        <w:rPr>
          <w:rFonts w:cstheme="minorHAnsi"/>
          <w:lang w:val="en-GB"/>
        </w:rPr>
      </w:pPr>
      <w:r w:rsidRPr="006E3834">
        <w:rPr>
          <w:rFonts w:cstheme="minorHAnsi"/>
          <w:lang w:val="en-GB"/>
        </w:rPr>
        <w:t>19/02/2026, Per</w:t>
      </w:r>
      <w:r w:rsidRPr="006E3834">
        <w:rPr>
          <w:rFonts w:cstheme="minorHAnsi"/>
          <w:lang w:val="tr-TR"/>
        </w:rPr>
        <w:t>şembe</w:t>
      </w:r>
      <w:r w:rsidRPr="006E3834">
        <w:rPr>
          <w:rFonts w:cstheme="minorHAnsi"/>
          <w:lang w:val="en-GB"/>
        </w:rPr>
        <w:t>  14:00    60 dk  </w:t>
      </w:r>
      <w:r w:rsidRPr="006E3834">
        <w:rPr>
          <w:rFonts w:cstheme="minorHAnsi"/>
          <w:lang w:val="en-GB"/>
        </w:rPr>
        <w:br/>
      </w:r>
      <w:r w:rsidRPr="006E3834">
        <w:rPr>
          <w:rFonts w:cstheme="minorHAnsi"/>
          <w:b/>
          <w:bCs/>
          <w:lang w:val="en-GB"/>
        </w:rPr>
        <w:t>Kayıt linki:</w:t>
      </w:r>
      <w:r w:rsidRPr="006E3834">
        <w:rPr>
          <w:rFonts w:cstheme="minorHAnsi"/>
          <w:lang w:val="en-GB"/>
        </w:rPr>
        <w:t> </w:t>
      </w:r>
      <w:hyperlink r:id="rId5" w:tgtFrame="_blank" w:history="1">
        <w:r w:rsidRPr="006E3834">
          <w:rPr>
            <w:rStyle w:val="Hyperlink"/>
            <w:rFonts w:cstheme="minorHAnsi"/>
            <w:lang w:val="en-GB"/>
          </w:rPr>
          <w:t>https://clarivatesupport.webex.com/weblink/register/r49fcd7e2a88ae67df8ec0eb11914bed3</w:t>
        </w:r>
      </w:hyperlink>
      <w:r w:rsidRPr="006E3834">
        <w:rPr>
          <w:rFonts w:cstheme="minorHAnsi"/>
          <w:lang w:val="en-GB"/>
        </w:rPr>
        <w:t>     </w:t>
      </w:r>
      <w:r w:rsidRPr="006E3834">
        <w:rPr>
          <w:rFonts w:cstheme="minorHAnsi"/>
          <w:lang w:val="en-GB"/>
        </w:rPr>
        <w:br/>
      </w:r>
      <w:proofErr w:type="spellStart"/>
      <w:r w:rsidRPr="006E3834">
        <w:rPr>
          <w:rFonts w:cstheme="minorHAnsi"/>
          <w:b/>
          <w:bCs/>
          <w:lang w:val="en-GB"/>
        </w:rPr>
        <w:t>Sunum</w:t>
      </w:r>
      <w:proofErr w:type="spellEnd"/>
      <w:r w:rsidRPr="006E3834">
        <w:rPr>
          <w:rFonts w:cstheme="minorHAnsi"/>
          <w:b/>
          <w:bCs/>
          <w:lang w:val="en-GB"/>
        </w:rPr>
        <w:t>:</w:t>
      </w:r>
      <w:r w:rsidRPr="006E3834">
        <w:rPr>
          <w:rFonts w:cstheme="minorHAnsi"/>
          <w:lang w:val="en-GB"/>
        </w:rPr>
        <w:t> Saliha Handan ILIC - </w:t>
      </w:r>
      <w:proofErr w:type="spellStart"/>
      <w:r w:rsidRPr="006E3834">
        <w:rPr>
          <w:rFonts w:cstheme="minorHAnsi"/>
          <w:lang w:val="en-GB"/>
        </w:rPr>
        <w:t>Türkçe</w:t>
      </w:r>
      <w:proofErr w:type="spellEnd"/>
      <w:r w:rsidRPr="006E3834">
        <w:rPr>
          <w:rFonts w:cstheme="minorHAnsi"/>
          <w:lang w:val="en-GB"/>
        </w:rPr>
        <w:t> </w:t>
      </w:r>
      <w:r w:rsidRPr="006E3834">
        <w:rPr>
          <w:rFonts w:cstheme="minorHAnsi"/>
          <w:lang w:val="en-GB"/>
        </w:rPr>
        <w:br/>
        <w:t> </w:t>
      </w:r>
      <w:r w:rsidRPr="006E3834">
        <w:rPr>
          <w:rFonts w:cstheme="minorHAnsi"/>
          <w:lang w:val="en-GB"/>
        </w:rPr>
        <w:br/>
      </w:r>
      <w:proofErr w:type="spellStart"/>
      <w:r w:rsidRPr="006E3834">
        <w:rPr>
          <w:rFonts w:cstheme="minorHAnsi"/>
          <w:lang w:val="en-GB"/>
        </w:rPr>
        <w:t>ProQuest’in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dijital</w:t>
      </w:r>
      <w:proofErr w:type="spellEnd"/>
      <w:r w:rsidRPr="006E3834">
        <w:rPr>
          <w:rFonts w:cstheme="minorHAnsi"/>
          <w:lang w:val="en-GB"/>
        </w:rPr>
        <w:t> Dissertations &amp; Theses Global </w:t>
      </w:r>
      <w:proofErr w:type="spellStart"/>
      <w:r w:rsidRPr="006E3834">
        <w:rPr>
          <w:rFonts w:cstheme="minorHAnsi"/>
          <w:lang w:val="en-GB"/>
        </w:rPr>
        <w:t>koleksiyonu</w:t>
      </w:r>
      <w:proofErr w:type="spellEnd"/>
      <w:r w:rsidRPr="006E3834">
        <w:rPr>
          <w:rFonts w:cstheme="minorHAnsi"/>
          <w:lang w:val="en-GB"/>
        </w:rPr>
        <w:t>, 6 </w:t>
      </w:r>
      <w:proofErr w:type="spellStart"/>
      <w:r w:rsidRPr="006E3834">
        <w:rPr>
          <w:rFonts w:cstheme="minorHAnsi"/>
          <w:lang w:val="en-GB"/>
        </w:rPr>
        <w:t>milyondan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fazla</w:t>
      </w:r>
      <w:proofErr w:type="spellEnd"/>
      <w:r w:rsidRPr="006E3834">
        <w:rPr>
          <w:rFonts w:cstheme="minorHAnsi"/>
          <w:lang w:val="en-GB"/>
        </w:rPr>
        <w:t> A&amp;I ve tam metin (FT) kaydı arasında 3,6 milyondan fazla başlık için tam metin (FT) içermektedir. Bu ürün ve işlevlerini daha derinlemesine anlamak için bize katılın. </w:t>
      </w:r>
      <w:r w:rsidRPr="006E3834">
        <w:rPr>
          <w:rFonts w:cstheme="minorHAnsi"/>
          <w:lang w:val="en-GB"/>
        </w:rPr>
        <w:br/>
        <w:t> </w:t>
      </w:r>
      <w:r w:rsidRPr="006E3834">
        <w:rPr>
          <w:rFonts w:cstheme="minorHAnsi"/>
          <w:lang w:val="en-GB"/>
        </w:rPr>
        <w:br/>
        <w:t>ProQuest Dissertations &amp; Theses Global </w:t>
      </w:r>
      <w:proofErr w:type="spellStart"/>
      <w:r w:rsidRPr="006E3834">
        <w:rPr>
          <w:rFonts w:cstheme="minorHAnsi"/>
          <w:lang w:val="en-GB"/>
        </w:rPr>
        <w:t>platformunda</w:t>
      </w:r>
      <w:proofErr w:type="spellEnd"/>
      <w:r w:rsidRPr="006E3834">
        <w:rPr>
          <w:rFonts w:cstheme="minorHAnsi"/>
          <w:lang w:val="en-GB"/>
        </w:rPr>
        <w:t> Arama, </w:t>
      </w:r>
      <w:proofErr w:type="spellStart"/>
      <w:r w:rsidRPr="006E3834">
        <w:rPr>
          <w:rFonts w:cstheme="minorHAnsi"/>
          <w:lang w:val="en-GB"/>
        </w:rPr>
        <w:t>Sonuçları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filtreleme</w:t>
      </w:r>
      <w:proofErr w:type="spellEnd"/>
      <w:r w:rsidRPr="006E3834">
        <w:rPr>
          <w:rFonts w:cstheme="minorHAnsi"/>
          <w:lang w:val="en-GB"/>
        </w:rPr>
        <w:t>, Arama </w:t>
      </w:r>
      <w:proofErr w:type="spellStart"/>
      <w:r w:rsidRPr="006E3834">
        <w:rPr>
          <w:rFonts w:cstheme="minorHAnsi"/>
          <w:lang w:val="en-GB"/>
        </w:rPr>
        <w:t>uyarısı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oluşturma</w:t>
      </w:r>
      <w:proofErr w:type="spellEnd"/>
      <w:r w:rsidRPr="006E3834">
        <w:rPr>
          <w:rFonts w:cstheme="minorHAnsi"/>
          <w:lang w:val="en-GB"/>
        </w:rPr>
        <w:t>, </w:t>
      </w:r>
      <w:proofErr w:type="spellStart"/>
      <w:r w:rsidRPr="006E3834">
        <w:rPr>
          <w:rFonts w:cstheme="minorHAnsi"/>
          <w:lang w:val="en-GB"/>
        </w:rPr>
        <w:t>Atıf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bilgisi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oluşturma</w:t>
      </w:r>
      <w:proofErr w:type="spellEnd"/>
      <w:r w:rsidRPr="006E3834">
        <w:rPr>
          <w:rFonts w:cstheme="minorHAnsi"/>
          <w:lang w:val="en-GB"/>
        </w:rPr>
        <w:t>, PDF </w:t>
      </w:r>
      <w:proofErr w:type="spellStart"/>
      <w:r w:rsidRPr="006E3834">
        <w:rPr>
          <w:rFonts w:cstheme="minorHAnsi"/>
          <w:lang w:val="en-GB"/>
        </w:rPr>
        <w:t>olarak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belgeyi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kaydetme</w:t>
      </w:r>
      <w:proofErr w:type="spellEnd"/>
      <w:r w:rsidRPr="006E3834">
        <w:rPr>
          <w:rFonts w:cstheme="minorHAnsi"/>
          <w:lang w:val="en-GB"/>
        </w:rPr>
        <w:t>, </w:t>
      </w:r>
      <w:proofErr w:type="spellStart"/>
      <w:r w:rsidRPr="006E3834">
        <w:rPr>
          <w:rFonts w:cstheme="minorHAnsi"/>
          <w:lang w:val="en-GB"/>
        </w:rPr>
        <w:t>Yapay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zeka</w:t>
      </w:r>
      <w:proofErr w:type="spellEnd"/>
      <w:r w:rsidRPr="006E3834">
        <w:rPr>
          <w:rFonts w:cstheme="minorHAnsi"/>
          <w:lang w:val="en-GB"/>
        </w:rPr>
        <w:t> </w:t>
      </w:r>
      <w:proofErr w:type="spellStart"/>
      <w:r w:rsidRPr="006E3834">
        <w:rPr>
          <w:rFonts w:cstheme="minorHAnsi"/>
          <w:lang w:val="en-GB"/>
        </w:rPr>
        <w:t>destekli</w:t>
      </w:r>
      <w:proofErr w:type="spellEnd"/>
      <w:r w:rsidRPr="006E3834">
        <w:rPr>
          <w:rFonts w:cstheme="minorHAnsi"/>
          <w:lang w:val="en-GB"/>
        </w:rPr>
        <w:t> </w:t>
      </w:r>
      <w:r w:rsidRPr="006E3834">
        <w:rPr>
          <w:rFonts w:cstheme="minorHAnsi"/>
          <w:b/>
          <w:bCs/>
        </w:rPr>
        <w:t>Araştırma </w:t>
      </w:r>
      <w:proofErr w:type="spellStart"/>
      <w:r w:rsidRPr="006E3834">
        <w:rPr>
          <w:rFonts w:cstheme="minorHAnsi"/>
          <w:b/>
          <w:bCs/>
        </w:rPr>
        <w:t>Asistanı</w:t>
      </w:r>
      <w:proofErr w:type="spellEnd"/>
      <w:r w:rsidRPr="006E3834">
        <w:rPr>
          <w:rFonts w:cstheme="minorHAnsi"/>
          <w:b/>
          <w:bCs/>
        </w:rPr>
        <w:t> </w:t>
      </w:r>
      <w:proofErr w:type="spellStart"/>
      <w:r w:rsidRPr="006E3834">
        <w:rPr>
          <w:rFonts w:cstheme="minorHAnsi"/>
        </w:rPr>
        <w:t>ile</w:t>
      </w:r>
      <w:proofErr w:type="spellEnd"/>
      <w:r w:rsidRPr="006E3834">
        <w:rPr>
          <w:rFonts w:cstheme="minorHAnsi"/>
        </w:rPr>
        <w:t> </w:t>
      </w:r>
      <w:proofErr w:type="spellStart"/>
      <w:r w:rsidRPr="006E3834">
        <w:rPr>
          <w:rFonts w:cstheme="minorHAnsi"/>
        </w:rPr>
        <w:t>literatür</w:t>
      </w:r>
      <w:proofErr w:type="spellEnd"/>
      <w:r w:rsidRPr="006E3834">
        <w:rPr>
          <w:rFonts w:cstheme="minorHAnsi"/>
        </w:rPr>
        <w:t> </w:t>
      </w:r>
      <w:proofErr w:type="spellStart"/>
      <w:r w:rsidRPr="006E3834">
        <w:rPr>
          <w:rFonts w:cstheme="minorHAnsi"/>
        </w:rPr>
        <w:t>tarama</w:t>
      </w:r>
      <w:proofErr w:type="spellEnd"/>
      <w:r w:rsidRPr="006E3834">
        <w:rPr>
          <w:rFonts w:cstheme="minorHAnsi"/>
        </w:rPr>
        <w:t> </w:t>
      </w:r>
      <w:proofErr w:type="spellStart"/>
      <w:r w:rsidRPr="006E3834">
        <w:rPr>
          <w:rFonts w:cstheme="minorHAnsi"/>
        </w:rPr>
        <w:t>ipuçları</w:t>
      </w:r>
      <w:proofErr w:type="spellEnd"/>
      <w:r w:rsidRPr="006E3834">
        <w:rPr>
          <w:rFonts w:cstheme="minorHAnsi"/>
          <w:lang w:val="en-GB"/>
        </w:rPr>
        <w:t> ile ilgili belgelere erişme gibi platform işlevleri platform üzerinden anlatılacaktır. </w:t>
      </w:r>
      <w:r w:rsidRPr="006E3834">
        <w:rPr>
          <w:rFonts w:cstheme="minorHAnsi"/>
          <w:lang w:val="en-GB"/>
        </w:rPr>
        <w:br/>
        <w:t> </w:t>
      </w:r>
    </w:p>
    <w:p w14:paraId="416BB91A" w14:textId="77777777" w:rsidR="006E3834" w:rsidRPr="006E3834" w:rsidRDefault="006E3834" w:rsidP="006E3834">
      <w:pPr>
        <w:textAlignment w:val="baseline"/>
        <w:rPr>
          <w:rFonts w:cstheme="minorHAnsi"/>
          <w:lang w:val="en-GB"/>
        </w:rPr>
      </w:pPr>
      <w:r w:rsidRPr="006E3834">
        <w:rPr>
          <w:rFonts w:cstheme="minorHAnsi"/>
          <w:b/>
          <w:bCs/>
          <w:lang w:val="en-GB"/>
        </w:rPr>
        <w:t>Yapay Zekâ Destekli Akademik </w:t>
      </w:r>
      <w:proofErr w:type="gramStart"/>
      <w:r w:rsidRPr="006E3834">
        <w:rPr>
          <w:rFonts w:cstheme="minorHAnsi"/>
          <w:b/>
          <w:bCs/>
          <w:lang w:val="en-GB"/>
        </w:rPr>
        <w:t>Araştırma :</w:t>
      </w:r>
      <w:proofErr w:type="gramEnd"/>
      <w:r w:rsidRPr="006E3834">
        <w:rPr>
          <w:rFonts w:cstheme="minorHAnsi"/>
          <w:b/>
          <w:bCs/>
          <w:lang w:val="en-GB"/>
        </w:rPr>
        <w:t> Eğitim Alanında Literatür Taramayı Yeniden Düşünmek</w:t>
      </w:r>
      <w:r w:rsidRPr="006E3834">
        <w:rPr>
          <w:rFonts w:cstheme="minorHAnsi"/>
          <w:lang w:val="en-GB"/>
        </w:rPr>
        <w:t> </w:t>
      </w:r>
    </w:p>
    <w:p w14:paraId="5CA8E97E" w14:textId="77777777" w:rsidR="006E3834" w:rsidRPr="006E3834" w:rsidRDefault="006E3834" w:rsidP="006E3834">
      <w:pPr>
        <w:textAlignment w:val="baseline"/>
        <w:rPr>
          <w:rFonts w:cstheme="minorHAnsi"/>
        </w:rPr>
      </w:pPr>
      <w:r w:rsidRPr="006E3834">
        <w:rPr>
          <w:rFonts w:cstheme="minorHAnsi"/>
          <w:lang w:val="en-GB"/>
        </w:rPr>
        <w:t>27/02/2026, Cuma  11:00    60 dk  </w:t>
      </w:r>
      <w:r w:rsidRPr="006E3834">
        <w:rPr>
          <w:rFonts w:cstheme="minorHAnsi"/>
          <w:lang w:val="en-GB"/>
        </w:rPr>
        <w:br/>
      </w:r>
      <w:r w:rsidRPr="006E3834">
        <w:rPr>
          <w:rFonts w:cstheme="minorHAnsi"/>
          <w:b/>
          <w:bCs/>
          <w:lang w:val="en-GB"/>
        </w:rPr>
        <w:t>Kayıt linki:</w:t>
      </w:r>
      <w:r w:rsidRPr="006E3834">
        <w:rPr>
          <w:rFonts w:cstheme="minorHAnsi"/>
          <w:lang w:val="en-GB"/>
        </w:rPr>
        <w:t> </w:t>
      </w:r>
      <w:hyperlink r:id="rId6" w:tgtFrame="_blank" w:history="1">
        <w:r w:rsidRPr="006E3834">
          <w:rPr>
            <w:rStyle w:val="Hyperlink"/>
            <w:rFonts w:cstheme="minorHAnsi"/>
            <w:lang w:val="en-GB"/>
          </w:rPr>
          <w:t>https://clarivatesupport.webex.com/weblink/register/r077feeba8c625b13a4ee44c350adfa70</w:t>
        </w:r>
      </w:hyperlink>
      <w:r w:rsidRPr="006E3834">
        <w:rPr>
          <w:rFonts w:cstheme="minorHAnsi"/>
          <w:lang w:val="en-GB"/>
        </w:rPr>
        <w:t>       </w:t>
      </w:r>
      <w:r w:rsidRPr="006E3834">
        <w:rPr>
          <w:rFonts w:cstheme="minorHAnsi"/>
          <w:lang w:val="en-GB"/>
        </w:rPr>
        <w:br/>
      </w:r>
      <w:proofErr w:type="spellStart"/>
      <w:r w:rsidRPr="006E3834">
        <w:rPr>
          <w:rFonts w:cstheme="minorHAnsi"/>
          <w:b/>
          <w:bCs/>
          <w:lang w:val="en-GB"/>
        </w:rPr>
        <w:t>Sunum</w:t>
      </w:r>
      <w:proofErr w:type="spellEnd"/>
      <w:r w:rsidRPr="006E3834">
        <w:rPr>
          <w:rFonts w:cstheme="minorHAnsi"/>
          <w:b/>
          <w:bCs/>
          <w:lang w:val="en-GB"/>
        </w:rPr>
        <w:t>:</w:t>
      </w:r>
      <w:r w:rsidRPr="006E3834">
        <w:rPr>
          <w:rFonts w:cstheme="minorHAnsi"/>
          <w:lang w:val="en-GB"/>
        </w:rPr>
        <w:t> </w:t>
      </w:r>
      <w:r w:rsidRPr="006E3834">
        <w:rPr>
          <w:rFonts w:cstheme="minorHAnsi"/>
        </w:rPr>
        <w:t>Doç. Dr. Sevil Orhan </w:t>
      </w:r>
      <w:proofErr w:type="gramStart"/>
      <w:r w:rsidRPr="006E3834">
        <w:rPr>
          <w:rFonts w:cstheme="minorHAnsi"/>
        </w:rPr>
        <w:t>Özen ,</w:t>
      </w:r>
      <w:proofErr w:type="gramEnd"/>
      <w:r w:rsidRPr="006E3834">
        <w:rPr>
          <w:rFonts w:cstheme="minorHAnsi"/>
        </w:rPr>
        <w:t> </w:t>
      </w:r>
      <w:r w:rsidRPr="006E3834">
        <w:rPr>
          <w:rFonts w:cstheme="minorHAnsi"/>
          <w:lang w:val="en-GB"/>
        </w:rPr>
        <w:t>Saliha Handan ILIC - </w:t>
      </w:r>
      <w:proofErr w:type="spellStart"/>
      <w:r w:rsidRPr="006E3834">
        <w:rPr>
          <w:rFonts w:cstheme="minorHAnsi"/>
          <w:lang w:val="en-GB"/>
        </w:rPr>
        <w:t>Türkçe</w:t>
      </w:r>
      <w:proofErr w:type="spellEnd"/>
      <w:r w:rsidRPr="006E3834">
        <w:rPr>
          <w:rFonts w:cstheme="minorHAnsi"/>
          <w:lang w:val="en-GB"/>
        </w:rPr>
        <w:t> </w:t>
      </w:r>
      <w:r w:rsidRPr="006E3834">
        <w:rPr>
          <w:rFonts w:cstheme="minorHAnsi"/>
          <w:lang w:val="en-GB"/>
        </w:rPr>
        <w:br/>
        <w:t> </w:t>
      </w:r>
      <w:r w:rsidRPr="006E3834">
        <w:rPr>
          <w:rFonts w:cstheme="minorHAnsi"/>
          <w:lang w:val="en-GB"/>
        </w:rPr>
        <w:br/>
      </w:r>
      <w:r w:rsidRPr="006E3834">
        <w:rPr>
          <w:rFonts w:cstheme="minorHAnsi"/>
        </w:rPr>
        <w:t>Yüksek lisans öğrencileri için literatür taraması çoğu zaman yalnızca “makale bulma” süreci olarak görülür. Oysa eğitim araştırmalarında literatür; araştırma sorusunu netleştiren, kuramsal çerçeveyi besleyen ve çalışmanın akademik niteliğini belirleyen temel bir yapı taşıdır. </w:t>
      </w:r>
    </w:p>
    <w:p w14:paraId="571278D0" w14:textId="2BD4D1C2" w:rsidR="006E3834" w:rsidRPr="006E3834" w:rsidRDefault="006E3834" w:rsidP="006E3834">
      <w:pPr>
        <w:textAlignment w:val="baseline"/>
        <w:rPr>
          <w:rFonts w:cstheme="minorHAnsi"/>
        </w:rPr>
      </w:pPr>
      <w:r w:rsidRPr="006E3834">
        <w:rPr>
          <w:rFonts w:cstheme="minorHAnsi"/>
        </w:rPr>
        <w:t>Bu </w:t>
      </w:r>
      <w:proofErr w:type="spellStart"/>
      <w:r w:rsidRPr="006E3834">
        <w:rPr>
          <w:rFonts w:cstheme="minorHAnsi"/>
        </w:rPr>
        <w:t>webinarda</w:t>
      </w:r>
      <w:proofErr w:type="spellEnd"/>
      <w:r w:rsidRPr="006E3834">
        <w:rPr>
          <w:rFonts w:cstheme="minorHAnsi"/>
        </w:rPr>
        <w:t>, </w:t>
      </w:r>
      <w:r w:rsidRPr="006E3834">
        <w:rPr>
          <w:rFonts w:cstheme="minorHAnsi"/>
          <w:b/>
          <w:bCs/>
        </w:rPr>
        <w:t xml:space="preserve">Uşak Üniversitesi’nden Doç. Dr. </w:t>
      </w:r>
      <w:r w:rsidR="004F36A1" w:rsidRPr="00796382">
        <w:rPr>
          <w:rFonts w:cstheme="minorHAnsi"/>
          <w:b/>
          <w:bCs/>
        </w:rPr>
        <w:t>Sevil Orhan</w:t>
      </w:r>
      <w:r w:rsidRPr="006E3834">
        <w:rPr>
          <w:rFonts w:cstheme="minorHAnsi"/>
          <w:b/>
          <w:bCs/>
        </w:rPr>
        <w:t> Özen</w:t>
      </w:r>
      <w:r w:rsidRPr="006E3834">
        <w:rPr>
          <w:rFonts w:cstheme="minorHAnsi"/>
        </w:rPr>
        <w:t xml:space="preserve"> ile birlikte, eğitim alanında çalışan araştırmacı ve öğrencilerin literatür tarama süreçlerini yapay zekâ destekli araçlarla nasıl daha verimli, daha sistematik ve daha derinlikli hâle getirebileceklerini ele alacağız. ProQuest Dissertations &amp; </w:t>
      </w:r>
      <w:proofErr w:type="gramStart"/>
      <w:r w:rsidRPr="006E3834">
        <w:rPr>
          <w:rFonts w:cstheme="minorHAnsi"/>
        </w:rPr>
        <w:t xml:space="preserve">Theses </w:t>
      </w:r>
      <w:r w:rsidR="004F36A1">
        <w:rPr>
          <w:rFonts w:cstheme="minorHAnsi"/>
        </w:rPr>
        <w:t xml:space="preserve"> </w:t>
      </w:r>
      <w:r w:rsidRPr="006E3834">
        <w:rPr>
          <w:rFonts w:cstheme="minorHAnsi"/>
        </w:rPr>
        <w:t>(</w:t>
      </w:r>
      <w:proofErr w:type="gramEnd"/>
      <w:r w:rsidRPr="006E3834">
        <w:rPr>
          <w:rFonts w:cstheme="minorHAnsi"/>
        </w:rPr>
        <w:t>PQDT) veritabanındaki yeni yapay zekâ özellikleriyle akademik araştırma deneyiminin nasıl dönüştüğünü uygulamalı örneklerle göstereceğiz. </w:t>
      </w:r>
    </w:p>
    <w:p w14:paraId="7AB1AEEE" w14:textId="77777777" w:rsidR="006E3834" w:rsidRPr="006E3834" w:rsidRDefault="006E3834" w:rsidP="006E3834">
      <w:pPr>
        <w:textAlignment w:val="baseline"/>
        <w:rPr>
          <w:rFonts w:cstheme="minorHAnsi"/>
          <w:lang w:val="en-GB"/>
        </w:rPr>
      </w:pPr>
      <w:r w:rsidRPr="006E3834">
        <w:rPr>
          <w:rFonts w:cstheme="minorHAnsi"/>
          <w:lang w:val="en-GB"/>
        </w:rPr>
        <w:t> </w:t>
      </w:r>
      <w:r w:rsidRPr="006E3834">
        <w:rPr>
          <w:rFonts w:cstheme="minorHAnsi"/>
          <w:lang w:val="en-GB"/>
        </w:rPr>
        <w:br/>
      </w:r>
    </w:p>
    <w:p w14:paraId="030D35AD" w14:textId="77777777" w:rsidR="006E3834" w:rsidRDefault="006E3834" w:rsidP="000B141D">
      <w:pPr>
        <w:textAlignment w:val="baseline"/>
        <w:rPr>
          <w:rFonts w:cstheme="minorHAnsi"/>
        </w:rPr>
      </w:pPr>
    </w:p>
    <w:sectPr w:rsidR="006E3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DFD"/>
    <w:multiLevelType w:val="hybridMultilevel"/>
    <w:tmpl w:val="E28CC2E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11B2"/>
    <w:multiLevelType w:val="hybridMultilevel"/>
    <w:tmpl w:val="10B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32D3"/>
    <w:multiLevelType w:val="hybridMultilevel"/>
    <w:tmpl w:val="1A84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666A"/>
    <w:multiLevelType w:val="multilevel"/>
    <w:tmpl w:val="6FD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A36F87"/>
    <w:multiLevelType w:val="hybridMultilevel"/>
    <w:tmpl w:val="2A10FD94"/>
    <w:lvl w:ilvl="0" w:tplc="D2E63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5C0D"/>
    <w:multiLevelType w:val="hybridMultilevel"/>
    <w:tmpl w:val="BE2083CA"/>
    <w:lvl w:ilvl="0" w:tplc="D79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78A3"/>
    <w:multiLevelType w:val="hybridMultilevel"/>
    <w:tmpl w:val="826E1FA2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B0001"/>
    <w:multiLevelType w:val="hybridMultilevel"/>
    <w:tmpl w:val="C766388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2F04"/>
    <w:multiLevelType w:val="hybridMultilevel"/>
    <w:tmpl w:val="8924932C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3AC9"/>
    <w:multiLevelType w:val="multilevel"/>
    <w:tmpl w:val="F338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0C1C62"/>
    <w:multiLevelType w:val="hybridMultilevel"/>
    <w:tmpl w:val="136EB096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27964"/>
    <w:multiLevelType w:val="hybridMultilevel"/>
    <w:tmpl w:val="7FB490B0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8112B"/>
    <w:multiLevelType w:val="hybridMultilevel"/>
    <w:tmpl w:val="8A2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01638"/>
    <w:multiLevelType w:val="multilevel"/>
    <w:tmpl w:val="11C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056AFA"/>
    <w:multiLevelType w:val="multilevel"/>
    <w:tmpl w:val="81D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96B7A"/>
    <w:multiLevelType w:val="hybridMultilevel"/>
    <w:tmpl w:val="FB54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5572">
    <w:abstractNumId w:val="1"/>
  </w:num>
  <w:num w:numId="2" w16cid:durableId="257174771">
    <w:abstractNumId w:val="6"/>
  </w:num>
  <w:num w:numId="3" w16cid:durableId="18552037">
    <w:abstractNumId w:val="7"/>
  </w:num>
  <w:num w:numId="4" w16cid:durableId="1828086286">
    <w:abstractNumId w:val="0"/>
  </w:num>
  <w:num w:numId="5" w16cid:durableId="1257516330">
    <w:abstractNumId w:val="5"/>
  </w:num>
  <w:num w:numId="6" w16cid:durableId="1864783065">
    <w:abstractNumId w:val="8"/>
  </w:num>
  <w:num w:numId="7" w16cid:durableId="711809989">
    <w:abstractNumId w:val="12"/>
  </w:num>
  <w:num w:numId="8" w16cid:durableId="991637453">
    <w:abstractNumId w:val="15"/>
  </w:num>
  <w:num w:numId="9" w16cid:durableId="1239559421">
    <w:abstractNumId w:val="2"/>
  </w:num>
  <w:num w:numId="10" w16cid:durableId="1090813581">
    <w:abstractNumId w:val="10"/>
  </w:num>
  <w:num w:numId="11" w16cid:durableId="1147629724">
    <w:abstractNumId w:val="4"/>
  </w:num>
  <w:num w:numId="12" w16cid:durableId="860581773">
    <w:abstractNumId w:val="11"/>
  </w:num>
  <w:num w:numId="13" w16cid:durableId="950862502">
    <w:abstractNumId w:val="9"/>
  </w:num>
  <w:num w:numId="14" w16cid:durableId="330136902">
    <w:abstractNumId w:val="3"/>
  </w:num>
  <w:num w:numId="15" w16cid:durableId="523904067">
    <w:abstractNumId w:val="14"/>
  </w:num>
  <w:num w:numId="16" w16cid:durableId="2071996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D"/>
    <w:rsid w:val="00005FB6"/>
    <w:rsid w:val="000065D8"/>
    <w:rsid w:val="00012FD2"/>
    <w:rsid w:val="000377E1"/>
    <w:rsid w:val="00041B26"/>
    <w:rsid w:val="00050A6B"/>
    <w:rsid w:val="0005385A"/>
    <w:rsid w:val="00057E4F"/>
    <w:rsid w:val="00061B83"/>
    <w:rsid w:val="00063E89"/>
    <w:rsid w:val="000727B1"/>
    <w:rsid w:val="00075256"/>
    <w:rsid w:val="000774D4"/>
    <w:rsid w:val="00077B2D"/>
    <w:rsid w:val="0008156D"/>
    <w:rsid w:val="00082296"/>
    <w:rsid w:val="000954E8"/>
    <w:rsid w:val="0009579E"/>
    <w:rsid w:val="00097B4A"/>
    <w:rsid w:val="000A1871"/>
    <w:rsid w:val="000B141D"/>
    <w:rsid w:val="000B2A97"/>
    <w:rsid w:val="000C3843"/>
    <w:rsid w:val="000C43C9"/>
    <w:rsid w:val="000C6781"/>
    <w:rsid w:val="000D687B"/>
    <w:rsid w:val="000D701F"/>
    <w:rsid w:val="000E09AB"/>
    <w:rsid w:val="000E5164"/>
    <w:rsid w:val="000E5C14"/>
    <w:rsid w:val="001005EE"/>
    <w:rsid w:val="0010107F"/>
    <w:rsid w:val="00104FE6"/>
    <w:rsid w:val="001055A8"/>
    <w:rsid w:val="00112FE0"/>
    <w:rsid w:val="001353E6"/>
    <w:rsid w:val="0013627F"/>
    <w:rsid w:val="0013751D"/>
    <w:rsid w:val="001455FF"/>
    <w:rsid w:val="001459C0"/>
    <w:rsid w:val="0015404E"/>
    <w:rsid w:val="00154A63"/>
    <w:rsid w:val="00154C89"/>
    <w:rsid w:val="00154FBE"/>
    <w:rsid w:val="00162B35"/>
    <w:rsid w:val="0017653F"/>
    <w:rsid w:val="00176B3C"/>
    <w:rsid w:val="00195CFE"/>
    <w:rsid w:val="001B5001"/>
    <w:rsid w:val="001B6B60"/>
    <w:rsid w:val="001C373A"/>
    <w:rsid w:val="001C4436"/>
    <w:rsid w:val="001D1711"/>
    <w:rsid w:val="001D5283"/>
    <w:rsid w:val="0020458B"/>
    <w:rsid w:val="0020662F"/>
    <w:rsid w:val="00207DDB"/>
    <w:rsid w:val="0021397C"/>
    <w:rsid w:val="00220F91"/>
    <w:rsid w:val="0022365E"/>
    <w:rsid w:val="00237D69"/>
    <w:rsid w:val="00240E83"/>
    <w:rsid w:val="00245A90"/>
    <w:rsid w:val="00245B88"/>
    <w:rsid w:val="0024728D"/>
    <w:rsid w:val="00253CA2"/>
    <w:rsid w:val="0026087A"/>
    <w:rsid w:val="002721A9"/>
    <w:rsid w:val="002930C9"/>
    <w:rsid w:val="00297935"/>
    <w:rsid w:val="002A40AD"/>
    <w:rsid w:val="002B4248"/>
    <w:rsid w:val="002B66FE"/>
    <w:rsid w:val="002D2E7B"/>
    <w:rsid w:val="002D3F58"/>
    <w:rsid w:val="002D5F2B"/>
    <w:rsid w:val="002E4D19"/>
    <w:rsid w:val="002F038B"/>
    <w:rsid w:val="002F42F1"/>
    <w:rsid w:val="002F44F3"/>
    <w:rsid w:val="002F618F"/>
    <w:rsid w:val="002F6936"/>
    <w:rsid w:val="00303598"/>
    <w:rsid w:val="003173CA"/>
    <w:rsid w:val="00317CE7"/>
    <w:rsid w:val="00341D00"/>
    <w:rsid w:val="00351B1E"/>
    <w:rsid w:val="00353A6B"/>
    <w:rsid w:val="00357B6C"/>
    <w:rsid w:val="00375FEF"/>
    <w:rsid w:val="00387258"/>
    <w:rsid w:val="00387892"/>
    <w:rsid w:val="00387E32"/>
    <w:rsid w:val="00396360"/>
    <w:rsid w:val="003A413A"/>
    <w:rsid w:val="003A41E2"/>
    <w:rsid w:val="003A439F"/>
    <w:rsid w:val="003B46E4"/>
    <w:rsid w:val="003D782F"/>
    <w:rsid w:val="003F18F0"/>
    <w:rsid w:val="00402DA8"/>
    <w:rsid w:val="00403351"/>
    <w:rsid w:val="004122DC"/>
    <w:rsid w:val="00415FE5"/>
    <w:rsid w:val="00420014"/>
    <w:rsid w:val="0042052D"/>
    <w:rsid w:val="00422AD4"/>
    <w:rsid w:val="00423497"/>
    <w:rsid w:val="00426C2D"/>
    <w:rsid w:val="00426E26"/>
    <w:rsid w:val="004437FD"/>
    <w:rsid w:val="004572FD"/>
    <w:rsid w:val="00464AA5"/>
    <w:rsid w:val="00467B50"/>
    <w:rsid w:val="0048306D"/>
    <w:rsid w:val="0049686B"/>
    <w:rsid w:val="004A065F"/>
    <w:rsid w:val="004A391F"/>
    <w:rsid w:val="004A3BFA"/>
    <w:rsid w:val="004D1877"/>
    <w:rsid w:val="004E45BF"/>
    <w:rsid w:val="004E68CC"/>
    <w:rsid w:val="004F2F00"/>
    <w:rsid w:val="004F36A1"/>
    <w:rsid w:val="00505C55"/>
    <w:rsid w:val="00511531"/>
    <w:rsid w:val="00520BFD"/>
    <w:rsid w:val="00521FD1"/>
    <w:rsid w:val="00536A31"/>
    <w:rsid w:val="0053719E"/>
    <w:rsid w:val="005410EC"/>
    <w:rsid w:val="005472EB"/>
    <w:rsid w:val="00553E0C"/>
    <w:rsid w:val="00560E3D"/>
    <w:rsid w:val="00563181"/>
    <w:rsid w:val="00572A21"/>
    <w:rsid w:val="005824C6"/>
    <w:rsid w:val="00585BFD"/>
    <w:rsid w:val="005B7A92"/>
    <w:rsid w:val="005C3E43"/>
    <w:rsid w:val="005D0AEF"/>
    <w:rsid w:val="005D2F1F"/>
    <w:rsid w:val="005E48E1"/>
    <w:rsid w:val="005E69CB"/>
    <w:rsid w:val="005F08EF"/>
    <w:rsid w:val="00601F22"/>
    <w:rsid w:val="00616560"/>
    <w:rsid w:val="00616EBF"/>
    <w:rsid w:val="00620CC6"/>
    <w:rsid w:val="00626722"/>
    <w:rsid w:val="00627184"/>
    <w:rsid w:val="0062770B"/>
    <w:rsid w:val="006317FB"/>
    <w:rsid w:val="00635435"/>
    <w:rsid w:val="00636963"/>
    <w:rsid w:val="00637C21"/>
    <w:rsid w:val="0065593D"/>
    <w:rsid w:val="00656EB9"/>
    <w:rsid w:val="00660BBD"/>
    <w:rsid w:val="006610E7"/>
    <w:rsid w:val="00671946"/>
    <w:rsid w:val="006A1F33"/>
    <w:rsid w:val="006A3D10"/>
    <w:rsid w:val="006B0E4C"/>
    <w:rsid w:val="006B4B91"/>
    <w:rsid w:val="006B4FD3"/>
    <w:rsid w:val="006B61AC"/>
    <w:rsid w:val="006C105B"/>
    <w:rsid w:val="006C6FA9"/>
    <w:rsid w:val="006D2031"/>
    <w:rsid w:val="006E3834"/>
    <w:rsid w:val="006E4CAC"/>
    <w:rsid w:val="007034FB"/>
    <w:rsid w:val="0070681D"/>
    <w:rsid w:val="00710D0F"/>
    <w:rsid w:val="00716671"/>
    <w:rsid w:val="007221E7"/>
    <w:rsid w:val="007256FA"/>
    <w:rsid w:val="0073390A"/>
    <w:rsid w:val="007362B8"/>
    <w:rsid w:val="0074135E"/>
    <w:rsid w:val="00745E39"/>
    <w:rsid w:val="00746DB2"/>
    <w:rsid w:val="0074775F"/>
    <w:rsid w:val="007540FC"/>
    <w:rsid w:val="00766B02"/>
    <w:rsid w:val="007700CE"/>
    <w:rsid w:val="00772F99"/>
    <w:rsid w:val="00774809"/>
    <w:rsid w:val="00775F2E"/>
    <w:rsid w:val="0079139A"/>
    <w:rsid w:val="00796382"/>
    <w:rsid w:val="007C70F9"/>
    <w:rsid w:val="007D38DC"/>
    <w:rsid w:val="007D4AA8"/>
    <w:rsid w:val="007D75FA"/>
    <w:rsid w:val="007E1455"/>
    <w:rsid w:val="007E7318"/>
    <w:rsid w:val="007F0EC2"/>
    <w:rsid w:val="007F5E50"/>
    <w:rsid w:val="00800AB2"/>
    <w:rsid w:val="00803A66"/>
    <w:rsid w:val="0080511E"/>
    <w:rsid w:val="008139C8"/>
    <w:rsid w:val="00814A61"/>
    <w:rsid w:val="00822407"/>
    <w:rsid w:val="00825641"/>
    <w:rsid w:val="00836E68"/>
    <w:rsid w:val="00847259"/>
    <w:rsid w:val="00851AD5"/>
    <w:rsid w:val="00857CC0"/>
    <w:rsid w:val="008651F9"/>
    <w:rsid w:val="00871305"/>
    <w:rsid w:val="00875558"/>
    <w:rsid w:val="008837BE"/>
    <w:rsid w:val="00887056"/>
    <w:rsid w:val="00887CC4"/>
    <w:rsid w:val="008A1E39"/>
    <w:rsid w:val="008B31CC"/>
    <w:rsid w:val="008B34F6"/>
    <w:rsid w:val="008B5268"/>
    <w:rsid w:val="008B7B8E"/>
    <w:rsid w:val="008C3FC4"/>
    <w:rsid w:val="008D7148"/>
    <w:rsid w:val="008E2E51"/>
    <w:rsid w:val="008E5A73"/>
    <w:rsid w:val="008F28B1"/>
    <w:rsid w:val="008F611C"/>
    <w:rsid w:val="00906035"/>
    <w:rsid w:val="00910166"/>
    <w:rsid w:val="00912443"/>
    <w:rsid w:val="00915DBE"/>
    <w:rsid w:val="0092196A"/>
    <w:rsid w:val="00922149"/>
    <w:rsid w:val="009243C3"/>
    <w:rsid w:val="00934677"/>
    <w:rsid w:val="00936673"/>
    <w:rsid w:val="009370DE"/>
    <w:rsid w:val="0094194F"/>
    <w:rsid w:val="00944721"/>
    <w:rsid w:val="00946D01"/>
    <w:rsid w:val="00956405"/>
    <w:rsid w:val="00965E3C"/>
    <w:rsid w:val="00980E1D"/>
    <w:rsid w:val="00983423"/>
    <w:rsid w:val="009838AA"/>
    <w:rsid w:val="0099249E"/>
    <w:rsid w:val="00996DE0"/>
    <w:rsid w:val="009A1861"/>
    <w:rsid w:val="009A76BE"/>
    <w:rsid w:val="009A77C9"/>
    <w:rsid w:val="009C629F"/>
    <w:rsid w:val="009D3210"/>
    <w:rsid w:val="009E06FF"/>
    <w:rsid w:val="009E1D64"/>
    <w:rsid w:val="009F15E0"/>
    <w:rsid w:val="009F1B5C"/>
    <w:rsid w:val="009F4B38"/>
    <w:rsid w:val="009F5266"/>
    <w:rsid w:val="00A03A58"/>
    <w:rsid w:val="00A04C34"/>
    <w:rsid w:val="00A17BF2"/>
    <w:rsid w:val="00A204D7"/>
    <w:rsid w:val="00A24BAF"/>
    <w:rsid w:val="00A31543"/>
    <w:rsid w:val="00A33A14"/>
    <w:rsid w:val="00A362DD"/>
    <w:rsid w:val="00A413B7"/>
    <w:rsid w:val="00A54B56"/>
    <w:rsid w:val="00A57033"/>
    <w:rsid w:val="00A615CA"/>
    <w:rsid w:val="00A73032"/>
    <w:rsid w:val="00A77205"/>
    <w:rsid w:val="00A8487A"/>
    <w:rsid w:val="00A84B66"/>
    <w:rsid w:val="00A854B5"/>
    <w:rsid w:val="00AA1ECE"/>
    <w:rsid w:val="00AA7434"/>
    <w:rsid w:val="00AB3180"/>
    <w:rsid w:val="00AC0081"/>
    <w:rsid w:val="00AC2192"/>
    <w:rsid w:val="00AC2D3B"/>
    <w:rsid w:val="00AD2FEE"/>
    <w:rsid w:val="00AF1103"/>
    <w:rsid w:val="00B07395"/>
    <w:rsid w:val="00B15411"/>
    <w:rsid w:val="00B1654A"/>
    <w:rsid w:val="00B20065"/>
    <w:rsid w:val="00B330AB"/>
    <w:rsid w:val="00B37581"/>
    <w:rsid w:val="00B61AC0"/>
    <w:rsid w:val="00B73D98"/>
    <w:rsid w:val="00B779AE"/>
    <w:rsid w:val="00B81FA4"/>
    <w:rsid w:val="00B82925"/>
    <w:rsid w:val="00B8637E"/>
    <w:rsid w:val="00BA5976"/>
    <w:rsid w:val="00BB153A"/>
    <w:rsid w:val="00BB22C6"/>
    <w:rsid w:val="00BC15FD"/>
    <w:rsid w:val="00BC51C4"/>
    <w:rsid w:val="00BD5730"/>
    <w:rsid w:val="00BE2EFD"/>
    <w:rsid w:val="00BE5A24"/>
    <w:rsid w:val="00BF04B6"/>
    <w:rsid w:val="00BF421D"/>
    <w:rsid w:val="00C03D79"/>
    <w:rsid w:val="00C04D03"/>
    <w:rsid w:val="00C05011"/>
    <w:rsid w:val="00C36A7D"/>
    <w:rsid w:val="00C416D4"/>
    <w:rsid w:val="00C42374"/>
    <w:rsid w:val="00C61B32"/>
    <w:rsid w:val="00C62AE6"/>
    <w:rsid w:val="00C714B7"/>
    <w:rsid w:val="00C72A81"/>
    <w:rsid w:val="00C80213"/>
    <w:rsid w:val="00C8083B"/>
    <w:rsid w:val="00C81247"/>
    <w:rsid w:val="00C91942"/>
    <w:rsid w:val="00C95EBB"/>
    <w:rsid w:val="00CA29FA"/>
    <w:rsid w:val="00CA5958"/>
    <w:rsid w:val="00CB334A"/>
    <w:rsid w:val="00CB630F"/>
    <w:rsid w:val="00CC4FC8"/>
    <w:rsid w:val="00CC6C92"/>
    <w:rsid w:val="00CD408C"/>
    <w:rsid w:val="00CE06CB"/>
    <w:rsid w:val="00CE39B2"/>
    <w:rsid w:val="00CF67C8"/>
    <w:rsid w:val="00D00A75"/>
    <w:rsid w:val="00D05E51"/>
    <w:rsid w:val="00D10F2C"/>
    <w:rsid w:val="00D201F3"/>
    <w:rsid w:val="00D25826"/>
    <w:rsid w:val="00D42A8F"/>
    <w:rsid w:val="00D44E24"/>
    <w:rsid w:val="00D454B2"/>
    <w:rsid w:val="00D538B8"/>
    <w:rsid w:val="00D6224C"/>
    <w:rsid w:val="00D65C1D"/>
    <w:rsid w:val="00D80BC1"/>
    <w:rsid w:val="00D87B67"/>
    <w:rsid w:val="00D940E4"/>
    <w:rsid w:val="00DA600B"/>
    <w:rsid w:val="00DB0352"/>
    <w:rsid w:val="00DC7B81"/>
    <w:rsid w:val="00DF6C34"/>
    <w:rsid w:val="00DF73C0"/>
    <w:rsid w:val="00DF7CA8"/>
    <w:rsid w:val="00E04382"/>
    <w:rsid w:val="00E1129F"/>
    <w:rsid w:val="00E1702C"/>
    <w:rsid w:val="00E238B6"/>
    <w:rsid w:val="00E24206"/>
    <w:rsid w:val="00E27027"/>
    <w:rsid w:val="00E31CC0"/>
    <w:rsid w:val="00E373CC"/>
    <w:rsid w:val="00E37B3E"/>
    <w:rsid w:val="00E4142F"/>
    <w:rsid w:val="00E42454"/>
    <w:rsid w:val="00E46EAF"/>
    <w:rsid w:val="00E532BE"/>
    <w:rsid w:val="00E53362"/>
    <w:rsid w:val="00E55BC1"/>
    <w:rsid w:val="00E57605"/>
    <w:rsid w:val="00E65909"/>
    <w:rsid w:val="00E66661"/>
    <w:rsid w:val="00E70DF4"/>
    <w:rsid w:val="00E75868"/>
    <w:rsid w:val="00E80E0A"/>
    <w:rsid w:val="00E87B44"/>
    <w:rsid w:val="00E92482"/>
    <w:rsid w:val="00E924A0"/>
    <w:rsid w:val="00E93EB5"/>
    <w:rsid w:val="00EA3CFB"/>
    <w:rsid w:val="00EA4944"/>
    <w:rsid w:val="00EC52DC"/>
    <w:rsid w:val="00EC5C49"/>
    <w:rsid w:val="00ED4B48"/>
    <w:rsid w:val="00EE1B5D"/>
    <w:rsid w:val="00EF537D"/>
    <w:rsid w:val="00F02848"/>
    <w:rsid w:val="00F0302E"/>
    <w:rsid w:val="00F15769"/>
    <w:rsid w:val="00F22313"/>
    <w:rsid w:val="00F277A6"/>
    <w:rsid w:val="00F306C5"/>
    <w:rsid w:val="00F335E2"/>
    <w:rsid w:val="00F345E0"/>
    <w:rsid w:val="00F50488"/>
    <w:rsid w:val="00F51904"/>
    <w:rsid w:val="00F53AC0"/>
    <w:rsid w:val="00F54ACF"/>
    <w:rsid w:val="00F61EE1"/>
    <w:rsid w:val="00F62ABD"/>
    <w:rsid w:val="00F71EAD"/>
    <w:rsid w:val="00F807A6"/>
    <w:rsid w:val="00F90451"/>
    <w:rsid w:val="00FA7B8C"/>
    <w:rsid w:val="00FB21BA"/>
    <w:rsid w:val="00FB284D"/>
    <w:rsid w:val="00FB64B8"/>
    <w:rsid w:val="00FB64CC"/>
    <w:rsid w:val="00FB7692"/>
    <w:rsid w:val="00FC7CBB"/>
    <w:rsid w:val="00FD0390"/>
    <w:rsid w:val="00FD5910"/>
    <w:rsid w:val="00FD6C4A"/>
    <w:rsid w:val="00FD77D7"/>
    <w:rsid w:val="00FE469B"/>
    <w:rsid w:val="00FE7CC5"/>
    <w:rsid w:val="00FF1E74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E59"/>
  <w15:chartTrackingRefBased/>
  <w15:docId w15:val="{9673D5EA-12D5-46A6-810A-59B6167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FD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B52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3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8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rivatesupport.webex.com/weblink/register/r077feeba8c625b13a4ee44c350adfa70" TargetMode="External"/><Relationship Id="rId5" Type="http://schemas.openxmlformats.org/officeDocument/2006/relationships/hyperlink" Target="https://clarivatesupport.webex.com/weblink/register/r49fcd7e2a88ae67df8ec0eb11914bed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508</Words>
  <Characters>3720</Characters>
  <Application>Microsoft Office Word</Application>
  <DocSecurity>0</DocSecurity>
  <Lines>103</Lines>
  <Paragraphs>41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Soguksu</dc:creator>
  <cp:keywords/>
  <dc:description/>
  <cp:lastModifiedBy>Derya Soguksu</cp:lastModifiedBy>
  <cp:revision>384</cp:revision>
  <dcterms:created xsi:type="dcterms:W3CDTF">2023-10-03T15:31:00Z</dcterms:created>
  <dcterms:modified xsi:type="dcterms:W3CDTF">2026-01-30T12:54:00Z</dcterms:modified>
</cp:coreProperties>
</file>