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C1E82" w:rsidRPr="00B01FA2" w:rsidRDefault="009269A0" w:rsidP="00AC1E82">
      <w:pPr>
        <w:spacing w:after="0" w:line="240" w:lineRule="auto"/>
        <w:jc w:val="center"/>
        <w:rPr>
          <w:rFonts w:ascii="Times New Roman" w:eastAsia="Arial" w:hAnsi="Times New Roman" w:cs="Times New Roman"/>
        </w:rPr>
      </w:pPr>
      <w:r w:rsidRPr="00B01FA2">
        <w:rPr>
          <w:rFonts w:ascii="Times New Roman" w:eastAsia="Arial" w:hAnsi="Times New Roman" w:cs="Times New Roman"/>
          <w:noProof/>
          <w:lang w:eastAsia="tr-TR"/>
        </w:rPr>
        <w:drawing>
          <wp:anchor distT="0" distB="0" distL="114300" distR="114300" simplePos="0" relativeHeight="251682816" behindDoc="1" locked="0" layoutInCell="1" allowOverlap="1" wp14:anchorId="74C66A0E" wp14:editId="7ADF8209">
            <wp:simplePos x="0" y="0"/>
            <wp:positionH relativeFrom="margin">
              <wp:posOffset>1862455</wp:posOffset>
            </wp:positionH>
            <wp:positionV relativeFrom="paragraph">
              <wp:posOffset>0</wp:posOffset>
            </wp:positionV>
            <wp:extent cx="1724025" cy="1739900"/>
            <wp:effectExtent l="0" t="0" r="9525" b="0"/>
            <wp:wrapTight wrapText="bothSides">
              <wp:wrapPolygon edited="0">
                <wp:start x="955" y="0"/>
                <wp:lineTo x="0" y="473"/>
                <wp:lineTo x="0" y="21048"/>
                <wp:lineTo x="955" y="21285"/>
                <wp:lineTo x="20526" y="21285"/>
                <wp:lineTo x="21481" y="21048"/>
                <wp:lineTo x="21481" y="473"/>
                <wp:lineTo x="20526" y="0"/>
                <wp:lineTo x="955" y="0"/>
              </wp:wrapPolygon>
            </wp:wrapTight>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ybu.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724025" cy="17399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8B1079" w:rsidRPr="00B01FA2">
        <w:rPr>
          <w:rFonts w:ascii="Times New Roman" w:eastAsia="Arial" w:hAnsi="Times New Roman" w:cs="Times New Roman"/>
          <w:noProof/>
          <w:lang w:eastAsia="tr-TR"/>
        </w:rPr>
        <w:t xml:space="preserve">   </w:t>
      </w:r>
    </w:p>
    <w:p w:rsidR="009269A0" w:rsidRPr="00B01FA2" w:rsidRDefault="009269A0" w:rsidP="009269A0">
      <w:pPr>
        <w:spacing w:after="0" w:line="240" w:lineRule="auto"/>
        <w:jc w:val="center"/>
        <w:rPr>
          <w:rFonts w:ascii="Times New Roman" w:eastAsia="Times New Roman" w:hAnsi="Times New Roman" w:cs="Times New Roman"/>
          <w:b/>
          <w:i/>
          <w:color w:val="000000"/>
          <w:sz w:val="44"/>
          <w:szCs w:val="44"/>
        </w:rPr>
      </w:pPr>
    </w:p>
    <w:p w:rsidR="00A6722E" w:rsidRPr="00B01FA2" w:rsidRDefault="00A6722E" w:rsidP="007650E2">
      <w:pPr>
        <w:tabs>
          <w:tab w:val="center" w:pos="4536"/>
          <w:tab w:val="right" w:pos="9072"/>
        </w:tabs>
        <w:spacing w:after="0" w:line="360" w:lineRule="auto"/>
        <w:jc w:val="center"/>
        <w:rPr>
          <w:rFonts w:ascii="Times New Roman" w:eastAsia="Times New Roman" w:hAnsi="Times New Roman" w:cs="Times New Roman"/>
          <w:b/>
          <w:color w:val="000000"/>
          <w:sz w:val="36"/>
          <w:szCs w:val="36"/>
        </w:rPr>
      </w:pPr>
    </w:p>
    <w:p w:rsidR="00412B2A" w:rsidRPr="00B01FA2" w:rsidRDefault="00412B2A" w:rsidP="007650E2">
      <w:pPr>
        <w:tabs>
          <w:tab w:val="center" w:pos="4536"/>
          <w:tab w:val="right" w:pos="9072"/>
        </w:tabs>
        <w:spacing w:after="0" w:line="360" w:lineRule="auto"/>
        <w:jc w:val="center"/>
        <w:rPr>
          <w:rFonts w:ascii="Times New Roman" w:eastAsia="Times New Roman" w:hAnsi="Times New Roman" w:cs="Times New Roman"/>
          <w:b/>
          <w:color w:val="000000"/>
          <w:sz w:val="40"/>
          <w:szCs w:val="36"/>
        </w:rPr>
      </w:pPr>
    </w:p>
    <w:p w:rsidR="008B1079" w:rsidRPr="00B01FA2" w:rsidRDefault="008B1079" w:rsidP="007650E2">
      <w:pPr>
        <w:tabs>
          <w:tab w:val="center" w:pos="4536"/>
          <w:tab w:val="right" w:pos="9072"/>
        </w:tabs>
        <w:spacing w:after="0" w:line="360" w:lineRule="auto"/>
        <w:jc w:val="center"/>
        <w:rPr>
          <w:rFonts w:ascii="Times New Roman" w:eastAsia="Times New Roman" w:hAnsi="Times New Roman" w:cs="Times New Roman"/>
          <w:b/>
          <w:color w:val="000000"/>
          <w:sz w:val="40"/>
          <w:szCs w:val="36"/>
        </w:rPr>
      </w:pPr>
    </w:p>
    <w:p w:rsidR="009269A0" w:rsidRPr="00B01FA2" w:rsidRDefault="009269A0" w:rsidP="008B1079">
      <w:pPr>
        <w:tabs>
          <w:tab w:val="center" w:pos="4536"/>
          <w:tab w:val="right" w:pos="9072"/>
        </w:tabs>
        <w:spacing w:after="0" w:line="360" w:lineRule="auto"/>
        <w:jc w:val="center"/>
        <w:rPr>
          <w:rFonts w:ascii="Times New Roman" w:eastAsia="Times New Roman" w:hAnsi="Times New Roman" w:cs="Times New Roman"/>
          <w:b/>
          <w:color w:val="000000"/>
          <w:sz w:val="36"/>
          <w:szCs w:val="36"/>
        </w:rPr>
      </w:pPr>
      <w:r w:rsidRPr="00B01FA2">
        <w:rPr>
          <w:rFonts w:ascii="Times New Roman" w:eastAsia="Times New Roman" w:hAnsi="Times New Roman" w:cs="Times New Roman"/>
          <w:b/>
          <w:color w:val="000000"/>
          <w:sz w:val="40"/>
          <w:szCs w:val="36"/>
        </w:rPr>
        <w:t>T.C.</w:t>
      </w:r>
    </w:p>
    <w:p w:rsidR="009269A0" w:rsidRPr="00B01FA2" w:rsidRDefault="009269A0" w:rsidP="009269A0">
      <w:pPr>
        <w:tabs>
          <w:tab w:val="center" w:pos="4536"/>
          <w:tab w:val="right" w:pos="9072"/>
        </w:tabs>
        <w:spacing w:after="0" w:line="360" w:lineRule="auto"/>
        <w:jc w:val="center"/>
        <w:rPr>
          <w:rFonts w:ascii="Times New Roman" w:eastAsia="Times New Roman" w:hAnsi="Times New Roman" w:cs="Times New Roman"/>
          <w:b/>
          <w:color w:val="000000"/>
          <w:sz w:val="36"/>
          <w:szCs w:val="36"/>
        </w:rPr>
      </w:pPr>
      <w:r w:rsidRPr="00B01FA2">
        <w:rPr>
          <w:rFonts w:ascii="Times New Roman" w:eastAsia="Times New Roman" w:hAnsi="Times New Roman" w:cs="Times New Roman"/>
          <w:b/>
          <w:color w:val="000000"/>
          <w:sz w:val="36"/>
          <w:szCs w:val="36"/>
        </w:rPr>
        <w:t>ANKARA YILDIRIM BEYAZIT ÜNİVERSİTESİ</w:t>
      </w:r>
    </w:p>
    <w:p w:rsidR="00A6722E" w:rsidRPr="00B01FA2" w:rsidRDefault="00A6722E" w:rsidP="00AC1E82">
      <w:pPr>
        <w:spacing w:after="0" w:line="360" w:lineRule="auto"/>
        <w:jc w:val="center"/>
        <w:rPr>
          <w:rFonts w:ascii="Times New Roman" w:eastAsia="Times New Roman" w:hAnsi="Times New Roman" w:cs="Times New Roman"/>
          <w:b/>
          <w:color w:val="000000"/>
          <w:sz w:val="40"/>
          <w:szCs w:val="44"/>
        </w:rPr>
      </w:pPr>
    </w:p>
    <w:p w:rsidR="007650E2" w:rsidRPr="00B01FA2" w:rsidRDefault="007650E2" w:rsidP="00AC1E82">
      <w:pPr>
        <w:spacing w:after="0" w:line="360" w:lineRule="auto"/>
        <w:jc w:val="center"/>
        <w:rPr>
          <w:rFonts w:ascii="Times New Roman" w:eastAsia="Times New Roman" w:hAnsi="Times New Roman" w:cs="Times New Roman"/>
          <w:b/>
          <w:color w:val="000000"/>
          <w:sz w:val="40"/>
          <w:szCs w:val="44"/>
        </w:rPr>
      </w:pPr>
    </w:p>
    <w:p w:rsidR="007650E2" w:rsidRPr="00B01FA2" w:rsidRDefault="009269A0" w:rsidP="009269A0">
      <w:pPr>
        <w:tabs>
          <w:tab w:val="center" w:pos="4536"/>
          <w:tab w:val="right" w:pos="9072"/>
        </w:tabs>
        <w:spacing w:after="0" w:line="360" w:lineRule="auto"/>
        <w:rPr>
          <w:rFonts w:ascii="Times New Roman" w:eastAsia="Times New Roman" w:hAnsi="Times New Roman" w:cs="Times New Roman"/>
          <w:b/>
          <w:color w:val="000000"/>
          <w:sz w:val="32"/>
          <w:szCs w:val="44"/>
        </w:rPr>
      </w:pPr>
      <w:r w:rsidRPr="00B01FA2">
        <w:rPr>
          <w:rFonts w:ascii="Times New Roman" w:eastAsia="Times New Roman" w:hAnsi="Times New Roman" w:cs="Times New Roman"/>
          <w:b/>
          <w:color w:val="000000"/>
          <w:sz w:val="32"/>
          <w:szCs w:val="44"/>
        </w:rPr>
        <w:t xml:space="preserve">                                             </w:t>
      </w:r>
      <w:r w:rsidR="00A6722E" w:rsidRPr="00B01FA2">
        <w:rPr>
          <w:rFonts w:ascii="Times New Roman" w:eastAsia="Times New Roman" w:hAnsi="Times New Roman" w:cs="Times New Roman"/>
          <w:b/>
          <w:color w:val="000000"/>
          <w:sz w:val="32"/>
          <w:szCs w:val="44"/>
        </w:rPr>
        <w:t>202</w:t>
      </w:r>
      <w:r w:rsidR="00AE43A3">
        <w:rPr>
          <w:rFonts w:ascii="Times New Roman" w:eastAsia="Times New Roman" w:hAnsi="Times New Roman" w:cs="Times New Roman"/>
          <w:b/>
          <w:color w:val="000000"/>
          <w:sz w:val="32"/>
          <w:szCs w:val="44"/>
        </w:rPr>
        <w:t>5</w:t>
      </w:r>
      <w:r w:rsidR="007650E2" w:rsidRPr="00B01FA2">
        <w:rPr>
          <w:rFonts w:ascii="Times New Roman" w:eastAsia="Times New Roman" w:hAnsi="Times New Roman" w:cs="Times New Roman"/>
          <w:b/>
          <w:color w:val="000000"/>
          <w:sz w:val="32"/>
          <w:szCs w:val="44"/>
        </w:rPr>
        <w:t xml:space="preserve"> YILI</w:t>
      </w:r>
    </w:p>
    <w:p w:rsidR="007650E2" w:rsidRPr="00B01FA2" w:rsidRDefault="00BB51B4" w:rsidP="00BB51B4">
      <w:pPr>
        <w:tabs>
          <w:tab w:val="center" w:pos="4536"/>
          <w:tab w:val="right" w:pos="9072"/>
        </w:tabs>
        <w:spacing w:after="0" w:line="360" w:lineRule="auto"/>
        <w:rPr>
          <w:rFonts w:ascii="Times New Roman" w:eastAsia="Times New Roman" w:hAnsi="Times New Roman" w:cs="Times New Roman"/>
          <w:b/>
          <w:color w:val="000000"/>
          <w:sz w:val="32"/>
          <w:szCs w:val="44"/>
        </w:rPr>
      </w:pPr>
      <w:r w:rsidRPr="00B01FA2">
        <w:rPr>
          <w:rFonts w:ascii="Times New Roman" w:eastAsia="Times New Roman" w:hAnsi="Times New Roman" w:cs="Times New Roman"/>
          <w:b/>
          <w:color w:val="000000"/>
          <w:sz w:val="32"/>
          <w:szCs w:val="44"/>
        </w:rPr>
        <w:t xml:space="preserve">                           </w:t>
      </w:r>
      <w:r w:rsidR="007650E2" w:rsidRPr="00B01FA2">
        <w:rPr>
          <w:rFonts w:ascii="Times New Roman" w:eastAsia="Times New Roman" w:hAnsi="Times New Roman" w:cs="Times New Roman"/>
          <w:b/>
          <w:color w:val="000000"/>
          <w:sz w:val="32"/>
          <w:szCs w:val="44"/>
        </w:rPr>
        <w:t>İDARE FAALİYET RAPORU</w:t>
      </w:r>
    </w:p>
    <w:p w:rsidR="007650E2" w:rsidRPr="00B01FA2" w:rsidRDefault="007650E2" w:rsidP="007650E2">
      <w:pPr>
        <w:spacing w:after="0" w:line="360" w:lineRule="auto"/>
        <w:jc w:val="center"/>
        <w:rPr>
          <w:rFonts w:ascii="Times New Roman" w:eastAsia="Times New Roman" w:hAnsi="Times New Roman" w:cs="Times New Roman"/>
          <w:b/>
          <w:i/>
          <w:color w:val="000000"/>
          <w:sz w:val="36"/>
          <w:szCs w:val="44"/>
        </w:rPr>
      </w:pPr>
    </w:p>
    <w:p w:rsidR="00412B2A" w:rsidRPr="00B01FA2" w:rsidRDefault="00412B2A" w:rsidP="007650E2">
      <w:pPr>
        <w:spacing w:after="0" w:line="360" w:lineRule="auto"/>
        <w:jc w:val="center"/>
        <w:rPr>
          <w:rFonts w:ascii="Times New Roman" w:eastAsia="Times New Roman" w:hAnsi="Times New Roman" w:cs="Times New Roman"/>
          <w:b/>
          <w:i/>
          <w:color w:val="000000"/>
          <w:sz w:val="36"/>
          <w:szCs w:val="44"/>
        </w:rPr>
      </w:pPr>
    </w:p>
    <w:p w:rsidR="00CB2C3E" w:rsidRPr="00B01FA2" w:rsidRDefault="009269A0" w:rsidP="009269A0">
      <w:pPr>
        <w:spacing w:after="0" w:line="360" w:lineRule="auto"/>
        <w:rPr>
          <w:rFonts w:ascii="Times New Roman" w:hAnsi="Times New Roman" w:cs="Times New Roman"/>
          <w:sz w:val="22"/>
        </w:rPr>
      </w:pPr>
      <w:r w:rsidRPr="00B01FA2">
        <w:rPr>
          <w:rFonts w:ascii="Times New Roman" w:eastAsia="Times New Roman" w:hAnsi="Times New Roman" w:cs="Times New Roman"/>
          <w:b/>
          <w:i/>
          <w:color w:val="000000"/>
          <w:sz w:val="24"/>
          <w:szCs w:val="44"/>
        </w:rPr>
        <w:t xml:space="preserve">                             </w:t>
      </w:r>
      <w:r w:rsidR="00AC1E82" w:rsidRPr="00B01FA2">
        <w:rPr>
          <w:rFonts w:ascii="Times New Roman" w:eastAsia="Times New Roman" w:hAnsi="Times New Roman" w:cs="Times New Roman"/>
          <w:b/>
          <w:i/>
          <w:color w:val="000000"/>
          <w:sz w:val="24"/>
          <w:szCs w:val="44"/>
        </w:rPr>
        <w:t>YAPI İŞLERİ VE TEKNİK DAİRE BAŞKANLIĞI</w:t>
      </w:r>
    </w:p>
    <w:p w:rsidR="00AC1E82" w:rsidRPr="00B01FA2" w:rsidRDefault="00AC1E82">
      <w:pPr>
        <w:rPr>
          <w:rFonts w:ascii="Times New Roman" w:hAnsi="Times New Roman" w:cs="Times New Roman"/>
        </w:rPr>
      </w:pPr>
    </w:p>
    <w:p w:rsidR="00AC1E82" w:rsidRPr="00B01FA2" w:rsidRDefault="009269A0" w:rsidP="00A6722E">
      <w:pPr>
        <w:tabs>
          <w:tab w:val="left" w:pos="3915"/>
        </w:tabs>
        <w:rPr>
          <w:rFonts w:ascii="Times New Roman" w:hAnsi="Times New Roman" w:cs="Times New Roman"/>
          <w:b/>
        </w:rPr>
      </w:pPr>
      <w:r w:rsidRPr="00B01FA2">
        <w:rPr>
          <w:rFonts w:ascii="Times New Roman" w:hAnsi="Times New Roman" w:cs="Times New Roman"/>
        </w:rPr>
        <w:t xml:space="preserve">                                                                         </w:t>
      </w:r>
      <w:r w:rsidR="00062458">
        <w:rPr>
          <w:rFonts w:ascii="Times New Roman" w:hAnsi="Times New Roman" w:cs="Times New Roman"/>
          <w:b/>
        </w:rPr>
        <w:t>OCAK</w:t>
      </w:r>
      <w:r w:rsidR="00A6722E" w:rsidRPr="00B01FA2">
        <w:rPr>
          <w:rFonts w:ascii="Times New Roman" w:hAnsi="Times New Roman" w:cs="Times New Roman"/>
          <w:b/>
        </w:rPr>
        <w:t xml:space="preserve"> 202</w:t>
      </w:r>
      <w:r w:rsidR="00AE43A3">
        <w:rPr>
          <w:rFonts w:ascii="Times New Roman" w:hAnsi="Times New Roman" w:cs="Times New Roman"/>
          <w:b/>
        </w:rPr>
        <w:t>6</w:t>
      </w:r>
    </w:p>
    <w:p w:rsidR="00AC1E82" w:rsidRPr="00B01FA2" w:rsidRDefault="00AC1E82">
      <w:pPr>
        <w:rPr>
          <w:rFonts w:ascii="Times New Roman" w:hAnsi="Times New Roman" w:cs="Times New Roman"/>
        </w:rPr>
      </w:pPr>
    </w:p>
    <w:p w:rsidR="008B1079" w:rsidRDefault="008B1079">
      <w:pPr>
        <w:rPr>
          <w:rFonts w:ascii="Times New Roman" w:hAnsi="Times New Roman" w:cs="Times New Roman"/>
        </w:rPr>
      </w:pPr>
    </w:p>
    <w:p w:rsidR="000A2170" w:rsidRDefault="000A2170">
      <w:pPr>
        <w:rPr>
          <w:rFonts w:ascii="Times New Roman" w:hAnsi="Times New Roman" w:cs="Times New Roman"/>
        </w:rPr>
      </w:pPr>
    </w:p>
    <w:p w:rsidR="000A2170" w:rsidRDefault="000A2170">
      <w:pPr>
        <w:rPr>
          <w:rFonts w:ascii="Times New Roman" w:hAnsi="Times New Roman" w:cs="Times New Roman"/>
        </w:rPr>
      </w:pPr>
    </w:p>
    <w:p w:rsidR="000A2170" w:rsidRPr="00B01FA2" w:rsidRDefault="000A2170">
      <w:pPr>
        <w:rPr>
          <w:rFonts w:ascii="Times New Roman" w:hAnsi="Times New Roman" w:cs="Times New Roman"/>
        </w:rPr>
      </w:pPr>
    </w:p>
    <w:p w:rsidR="008B1079" w:rsidRPr="00B01FA2" w:rsidRDefault="008B1079">
      <w:pPr>
        <w:rPr>
          <w:rFonts w:ascii="Times New Roman" w:hAnsi="Times New Roman" w:cs="Times New Roman"/>
        </w:rPr>
      </w:pPr>
    </w:p>
    <w:p w:rsidR="00AC1E82" w:rsidRPr="00B01FA2" w:rsidRDefault="00AC1E82">
      <w:pPr>
        <w:rPr>
          <w:rFonts w:ascii="Times New Roman" w:hAnsi="Times New Roman" w:cs="Times New Roman"/>
        </w:rPr>
      </w:pPr>
    </w:p>
    <w:p w:rsidR="00AC1E82" w:rsidRPr="00B01FA2" w:rsidRDefault="008D6C33">
      <w:pPr>
        <w:rPr>
          <w:rFonts w:ascii="Times New Roman" w:hAnsi="Times New Roman" w:cs="Times New Roman"/>
        </w:rPr>
      </w:pPr>
      <w:r w:rsidRPr="008D6C33">
        <w:rPr>
          <w:rFonts w:ascii="Times New Roman" w:hAnsi="Times New Roman" w:cs="Times New Roman"/>
          <w:noProof/>
          <w:lang w:eastAsia="tr-TR"/>
        </w:rPr>
        <w:lastRenderedPageBreak/>
        <w:drawing>
          <wp:anchor distT="0" distB="0" distL="114300" distR="114300" simplePos="0" relativeHeight="251987968" behindDoc="1" locked="0" layoutInCell="1" allowOverlap="1" wp14:anchorId="6F22C6C8" wp14:editId="2430C97D">
            <wp:simplePos x="0" y="0"/>
            <wp:positionH relativeFrom="column">
              <wp:posOffset>-356870</wp:posOffset>
            </wp:positionH>
            <wp:positionV relativeFrom="paragraph">
              <wp:posOffset>0</wp:posOffset>
            </wp:positionV>
            <wp:extent cx="6228080" cy="6115050"/>
            <wp:effectExtent l="0" t="0" r="1270" b="0"/>
            <wp:wrapTight wrapText="bothSides">
              <wp:wrapPolygon edited="0">
                <wp:start x="0" y="0"/>
                <wp:lineTo x="0" y="21533"/>
                <wp:lineTo x="21538" y="21533"/>
                <wp:lineTo x="21538" y="0"/>
                <wp:lineTo x="0" y="0"/>
              </wp:wrapPolygon>
            </wp:wrapTight>
            <wp:docPr id="52" name="Resim 52" descr="C:\Users\AYBU\Desktop\sunu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YBU\Desktop\sunum.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28080" cy="6115050"/>
                    </a:xfrm>
                    <a:prstGeom prst="rect">
                      <a:avLst/>
                    </a:prstGeom>
                    <a:noFill/>
                    <a:ln>
                      <a:noFill/>
                    </a:ln>
                  </pic:spPr>
                </pic:pic>
              </a:graphicData>
            </a:graphic>
            <wp14:sizeRelV relativeFrom="margin">
              <wp14:pctHeight>0</wp14:pctHeight>
            </wp14:sizeRelV>
          </wp:anchor>
        </w:drawing>
      </w:r>
    </w:p>
    <w:p w:rsidR="00AC1E82" w:rsidRDefault="00AC1E82">
      <w:pPr>
        <w:rPr>
          <w:rFonts w:ascii="Times New Roman" w:hAnsi="Times New Roman" w:cs="Times New Roman"/>
          <w:noProof/>
          <w:lang w:eastAsia="tr-TR"/>
        </w:rPr>
      </w:pPr>
    </w:p>
    <w:p w:rsidR="00AE43A3" w:rsidRDefault="00AE43A3">
      <w:pPr>
        <w:rPr>
          <w:rFonts w:ascii="Times New Roman" w:hAnsi="Times New Roman" w:cs="Times New Roman"/>
          <w:noProof/>
          <w:lang w:eastAsia="tr-TR"/>
        </w:rPr>
      </w:pPr>
    </w:p>
    <w:p w:rsidR="00AE43A3" w:rsidRDefault="00AE43A3">
      <w:pPr>
        <w:rPr>
          <w:rFonts w:ascii="Times New Roman" w:hAnsi="Times New Roman" w:cs="Times New Roman"/>
          <w:noProof/>
          <w:lang w:eastAsia="tr-TR"/>
        </w:rPr>
      </w:pPr>
    </w:p>
    <w:p w:rsidR="00AE43A3" w:rsidRDefault="00AE43A3">
      <w:pPr>
        <w:rPr>
          <w:rFonts w:ascii="Times New Roman" w:hAnsi="Times New Roman" w:cs="Times New Roman"/>
          <w:noProof/>
          <w:lang w:eastAsia="tr-TR"/>
        </w:rPr>
      </w:pPr>
    </w:p>
    <w:p w:rsidR="00AE43A3" w:rsidRDefault="00AE43A3">
      <w:pPr>
        <w:rPr>
          <w:rFonts w:ascii="Times New Roman" w:hAnsi="Times New Roman" w:cs="Times New Roman"/>
          <w:noProof/>
          <w:lang w:eastAsia="tr-TR"/>
        </w:rPr>
      </w:pPr>
    </w:p>
    <w:p w:rsidR="00AE43A3" w:rsidRDefault="00AE43A3">
      <w:pPr>
        <w:rPr>
          <w:rFonts w:ascii="Times New Roman" w:hAnsi="Times New Roman" w:cs="Times New Roman"/>
          <w:noProof/>
          <w:lang w:eastAsia="tr-TR"/>
        </w:rPr>
      </w:pPr>
    </w:p>
    <w:p w:rsidR="00AE43A3" w:rsidRDefault="00AE43A3">
      <w:pPr>
        <w:rPr>
          <w:rFonts w:ascii="Times New Roman" w:hAnsi="Times New Roman" w:cs="Times New Roman"/>
          <w:noProof/>
          <w:lang w:eastAsia="tr-TR"/>
        </w:rPr>
      </w:pPr>
    </w:p>
    <w:p w:rsidR="00AE43A3" w:rsidRDefault="00AE43A3">
      <w:pPr>
        <w:rPr>
          <w:rFonts w:ascii="Times New Roman" w:hAnsi="Times New Roman" w:cs="Times New Roman"/>
          <w:noProof/>
          <w:lang w:eastAsia="tr-TR"/>
        </w:rPr>
      </w:pPr>
    </w:p>
    <w:p w:rsidR="00AE43A3" w:rsidRDefault="00AE43A3">
      <w:pPr>
        <w:rPr>
          <w:rFonts w:ascii="Times New Roman" w:hAnsi="Times New Roman" w:cs="Times New Roman"/>
          <w:noProof/>
          <w:lang w:eastAsia="tr-TR"/>
        </w:rPr>
      </w:pPr>
    </w:p>
    <w:p w:rsidR="00AC1E82" w:rsidRPr="00AC70CA" w:rsidRDefault="00AC1E82" w:rsidP="00AC1E82">
      <w:pPr>
        <w:spacing w:line="240" w:lineRule="auto"/>
        <w:rPr>
          <w:rFonts w:ascii="Times New Roman" w:eastAsia="Times New Roman" w:hAnsi="Times New Roman" w:cs="Times New Roman"/>
          <w:b/>
          <w:color w:val="000000"/>
          <w:sz w:val="22"/>
        </w:rPr>
      </w:pPr>
      <w:r w:rsidRPr="00AC70CA">
        <w:rPr>
          <w:rFonts w:ascii="Times New Roman" w:eastAsia="Times New Roman" w:hAnsi="Times New Roman" w:cs="Times New Roman"/>
          <w:b/>
          <w:color w:val="000000"/>
          <w:sz w:val="18"/>
        </w:rPr>
        <w:t>İÇİNDEKİLER</w:t>
      </w:r>
    </w:p>
    <w:p w:rsidR="00AC1E82" w:rsidRPr="00AC70CA" w:rsidRDefault="00AC1E82" w:rsidP="00AC1E82">
      <w:pPr>
        <w:tabs>
          <w:tab w:val="left" w:pos="480"/>
        </w:tabs>
        <w:spacing w:before="60" w:line="240" w:lineRule="auto"/>
        <w:rPr>
          <w:rFonts w:ascii="Times New Roman" w:eastAsia="Times New Roman" w:hAnsi="Times New Roman" w:cs="Times New Roman"/>
          <w:b/>
          <w:color w:val="000000"/>
          <w:sz w:val="22"/>
        </w:rPr>
      </w:pPr>
      <w:r w:rsidRPr="00AC70CA">
        <w:rPr>
          <w:rFonts w:ascii="Times New Roman" w:eastAsia="Times New Roman" w:hAnsi="Times New Roman" w:cs="Times New Roman"/>
          <w:b/>
          <w:color w:val="000000"/>
          <w:sz w:val="18"/>
        </w:rPr>
        <w:t xml:space="preserve">I- </w:t>
      </w:r>
      <w:r w:rsidRPr="00AC70CA">
        <w:rPr>
          <w:rFonts w:ascii="Times New Roman" w:eastAsia="Times New Roman" w:hAnsi="Times New Roman" w:cs="Times New Roman"/>
          <w:b/>
          <w:color w:val="000000"/>
          <w:sz w:val="18"/>
        </w:rPr>
        <w:tab/>
        <w:t>GENEL BİLGİLER</w:t>
      </w:r>
    </w:p>
    <w:p w:rsidR="00AC1E82" w:rsidRPr="00AC70CA" w:rsidRDefault="00AC1E82" w:rsidP="007F0617">
      <w:pPr>
        <w:pStyle w:val="ListeParagraf"/>
        <w:numPr>
          <w:ilvl w:val="0"/>
          <w:numId w:val="3"/>
        </w:numPr>
        <w:spacing w:before="0" w:after="0"/>
        <w:rPr>
          <w:rFonts w:ascii="Times New Roman" w:eastAsia="Times New Roman" w:hAnsi="Times New Roman" w:cs="Times New Roman"/>
          <w:color w:val="000000"/>
          <w:sz w:val="22"/>
          <w:szCs w:val="18"/>
        </w:rPr>
      </w:pPr>
      <w:r w:rsidRPr="00AC70CA">
        <w:rPr>
          <w:rFonts w:ascii="Times New Roman" w:eastAsia="Times New Roman" w:hAnsi="Times New Roman" w:cs="Times New Roman"/>
          <w:color w:val="000000"/>
          <w:sz w:val="16"/>
          <w:szCs w:val="18"/>
        </w:rPr>
        <w:t>Misyon ve Vizyon</w:t>
      </w:r>
    </w:p>
    <w:p w:rsidR="00AC1E82" w:rsidRPr="00AC70CA" w:rsidRDefault="00AC1E82" w:rsidP="007F0617">
      <w:pPr>
        <w:pStyle w:val="ListeParagraf"/>
        <w:numPr>
          <w:ilvl w:val="0"/>
          <w:numId w:val="3"/>
        </w:numPr>
        <w:spacing w:before="0" w:after="0"/>
        <w:rPr>
          <w:rFonts w:ascii="Times New Roman" w:eastAsia="Times New Roman" w:hAnsi="Times New Roman" w:cs="Times New Roman"/>
          <w:color w:val="000000"/>
          <w:sz w:val="16"/>
          <w:szCs w:val="18"/>
        </w:rPr>
      </w:pPr>
      <w:r w:rsidRPr="00AC70CA">
        <w:rPr>
          <w:rFonts w:ascii="Times New Roman" w:eastAsia="Times New Roman" w:hAnsi="Times New Roman" w:cs="Times New Roman"/>
          <w:color w:val="000000"/>
          <w:sz w:val="16"/>
          <w:szCs w:val="18"/>
        </w:rPr>
        <w:t>Yetki, Görev ve Sorumluluklar</w:t>
      </w:r>
    </w:p>
    <w:p w:rsidR="00AC1E82" w:rsidRPr="00AC70CA" w:rsidRDefault="00AC1E82" w:rsidP="008D45A1">
      <w:pPr>
        <w:pStyle w:val="ListeParagraf"/>
        <w:numPr>
          <w:ilvl w:val="0"/>
          <w:numId w:val="3"/>
        </w:numPr>
        <w:spacing w:before="0" w:after="0"/>
        <w:rPr>
          <w:rFonts w:ascii="Times New Roman" w:eastAsia="Times New Roman" w:hAnsi="Times New Roman" w:cs="Times New Roman"/>
          <w:color w:val="000000"/>
          <w:sz w:val="16"/>
          <w:szCs w:val="18"/>
        </w:rPr>
      </w:pPr>
      <w:r w:rsidRPr="00AC70CA">
        <w:rPr>
          <w:rFonts w:ascii="Times New Roman" w:eastAsia="Times New Roman" w:hAnsi="Times New Roman" w:cs="Times New Roman"/>
          <w:color w:val="000000"/>
          <w:sz w:val="16"/>
          <w:szCs w:val="18"/>
        </w:rPr>
        <w:t xml:space="preserve"> İdareye İlişkin Bilgiler</w:t>
      </w:r>
    </w:p>
    <w:p w:rsidR="00AC1E82" w:rsidRPr="00AC70CA" w:rsidRDefault="00AC1E82" w:rsidP="007F0617">
      <w:pPr>
        <w:spacing w:before="0" w:after="0"/>
        <w:ind w:firstLine="708"/>
        <w:rPr>
          <w:rFonts w:ascii="Times New Roman" w:eastAsia="Calibri" w:hAnsi="Times New Roman" w:cs="Times New Roman"/>
          <w:sz w:val="16"/>
          <w:szCs w:val="18"/>
        </w:rPr>
      </w:pPr>
      <w:r w:rsidRPr="00AC70CA">
        <w:rPr>
          <w:rFonts w:ascii="Times New Roman" w:eastAsia="Calibri" w:hAnsi="Times New Roman" w:cs="Times New Roman"/>
          <w:sz w:val="16"/>
          <w:szCs w:val="18"/>
        </w:rPr>
        <w:t xml:space="preserve">     1-Fiziksel Yapı </w:t>
      </w:r>
    </w:p>
    <w:p w:rsidR="007F0617" w:rsidRPr="00AC70CA" w:rsidRDefault="00AC1E82" w:rsidP="00067CBD">
      <w:pPr>
        <w:numPr>
          <w:ilvl w:val="0"/>
          <w:numId w:val="1"/>
        </w:numPr>
        <w:spacing w:before="0" w:after="0"/>
        <w:ind w:left="1843" w:hanging="425"/>
        <w:jc w:val="both"/>
        <w:rPr>
          <w:rFonts w:ascii="Times New Roman" w:eastAsia="Calibri" w:hAnsi="Times New Roman" w:cs="Times New Roman"/>
          <w:sz w:val="16"/>
          <w:szCs w:val="18"/>
        </w:rPr>
      </w:pPr>
      <w:r w:rsidRPr="00AC70CA">
        <w:rPr>
          <w:rFonts w:ascii="Times New Roman" w:eastAsia="Calibri" w:hAnsi="Times New Roman" w:cs="Times New Roman"/>
          <w:sz w:val="16"/>
          <w:szCs w:val="18"/>
        </w:rPr>
        <w:t>Bin</w:t>
      </w:r>
      <w:r w:rsidR="0018758C" w:rsidRPr="00AC70CA">
        <w:rPr>
          <w:rFonts w:ascii="Times New Roman" w:eastAsia="Calibri" w:hAnsi="Times New Roman" w:cs="Times New Roman"/>
          <w:sz w:val="16"/>
          <w:szCs w:val="18"/>
        </w:rPr>
        <w:t>alarımız</w:t>
      </w:r>
      <w:r w:rsidRPr="00AC70CA">
        <w:rPr>
          <w:rFonts w:ascii="Times New Roman" w:eastAsia="Calibri" w:hAnsi="Times New Roman" w:cs="Times New Roman"/>
          <w:sz w:val="16"/>
          <w:szCs w:val="18"/>
        </w:rPr>
        <w:t xml:space="preserve"> </w:t>
      </w:r>
    </w:p>
    <w:p w:rsidR="00AC1E82" w:rsidRPr="00AC70CA" w:rsidRDefault="00AC1E82" w:rsidP="00067CBD">
      <w:pPr>
        <w:numPr>
          <w:ilvl w:val="0"/>
          <w:numId w:val="1"/>
        </w:numPr>
        <w:spacing w:before="0" w:after="0"/>
        <w:ind w:left="1843" w:hanging="425"/>
        <w:jc w:val="both"/>
        <w:rPr>
          <w:rFonts w:ascii="Times New Roman" w:eastAsia="Calibri" w:hAnsi="Times New Roman" w:cs="Times New Roman"/>
          <w:sz w:val="16"/>
          <w:szCs w:val="18"/>
        </w:rPr>
      </w:pPr>
      <w:r w:rsidRPr="00AC70CA">
        <w:rPr>
          <w:rFonts w:ascii="Times New Roman" w:eastAsia="Calibri" w:hAnsi="Times New Roman" w:cs="Times New Roman"/>
          <w:sz w:val="16"/>
          <w:szCs w:val="18"/>
        </w:rPr>
        <w:t>Binaların Kapalı Alanları</w:t>
      </w:r>
    </w:p>
    <w:p w:rsidR="000C581C" w:rsidRPr="00AC70CA" w:rsidRDefault="00AC1E82" w:rsidP="007F0617">
      <w:pPr>
        <w:spacing w:before="60" w:after="0"/>
        <w:ind w:firstLine="708"/>
        <w:rPr>
          <w:rFonts w:ascii="Times New Roman" w:eastAsia="Times New Roman" w:hAnsi="Times New Roman" w:cs="Times New Roman"/>
          <w:color w:val="000000"/>
          <w:sz w:val="16"/>
          <w:szCs w:val="18"/>
        </w:rPr>
      </w:pPr>
      <w:r w:rsidRPr="00AC70CA">
        <w:rPr>
          <w:rFonts w:ascii="Times New Roman" w:eastAsia="Times New Roman" w:hAnsi="Times New Roman" w:cs="Times New Roman"/>
          <w:color w:val="000000"/>
          <w:sz w:val="16"/>
          <w:szCs w:val="18"/>
        </w:rPr>
        <w:t xml:space="preserve">     2- Teşkilat Yapısı</w:t>
      </w:r>
    </w:p>
    <w:p w:rsidR="000C581C" w:rsidRPr="00AC70CA" w:rsidRDefault="00AC1E82" w:rsidP="005A33FC">
      <w:pPr>
        <w:spacing w:before="0" w:after="0"/>
        <w:ind w:firstLine="709"/>
        <w:rPr>
          <w:rFonts w:ascii="Times New Roman" w:eastAsia="Times New Roman" w:hAnsi="Times New Roman" w:cs="Times New Roman"/>
          <w:color w:val="000000"/>
          <w:sz w:val="16"/>
          <w:szCs w:val="18"/>
        </w:rPr>
      </w:pPr>
      <w:r w:rsidRPr="00AC70CA">
        <w:rPr>
          <w:rFonts w:ascii="Times New Roman" w:eastAsia="Times New Roman" w:hAnsi="Times New Roman" w:cs="Times New Roman"/>
          <w:color w:val="000000"/>
          <w:sz w:val="16"/>
          <w:szCs w:val="18"/>
        </w:rPr>
        <w:t xml:space="preserve">     3- Teknoloji ve Bilişim Altyapısı</w:t>
      </w:r>
    </w:p>
    <w:p w:rsidR="00AC1E82" w:rsidRPr="00AC70CA" w:rsidRDefault="00AC1E82" w:rsidP="005A33FC">
      <w:pPr>
        <w:spacing w:before="0" w:after="0"/>
        <w:ind w:firstLine="709"/>
        <w:rPr>
          <w:rFonts w:ascii="Times New Roman" w:eastAsia="Times New Roman" w:hAnsi="Times New Roman" w:cs="Times New Roman"/>
          <w:color w:val="000000"/>
          <w:sz w:val="16"/>
          <w:szCs w:val="18"/>
        </w:rPr>
      </w:pPr>
      <w:r w:rsidRPr="00AC70CA">
        <w:rPr>
          <w:rFonts w:ascii="Times New Roman" w:eastAsia="Times New Roman" w:hAnsi="Times New Roman" w:cs="Times New Roman"/>
          <w:color w:val="000000"/>
          <w:sz w:val="16"/>
          <w:szCs w:val="18"/>
        </w:rPr>
        <w:t xml:space="preserve">     4- İnsan Kaynakları</w:t>
      </w:r>
    </w:p>
    <w:p w:rsidR="00AC1E82" w:rsidRPr="00AC70CA" w:rsidRDefault="007F0617" w:rsidP="007F0617">
      <w:pPr>
        <w:numPr>
          <w:ilvl w:val="0"/>
          <w:numId w:val="8"/>
        </w:numPr>
        <w:spacing w:after="0"/>
        <w:ind w:left="1077" w:hanging="360"/>
        <w:jc w:val="both"/>
        <w:rPr>
          <w:rFonts w:ascii="Times New Roman" w:eastAsia="Calibri" w:hAnsi="Times New Roman" w:cs="Times New Roman"/>
          <w:sz w:val="16"/>
          <w:szCs w:val="18"/>
        </w:rPr>
      </w:pPr>
      <w:r w:rsidRPr="00AC70CA">
        <w:rPr>
          <w:rFonts w:ascii="Times New Roman" w:eastAsia="Calibri" w:hAnsi="Times New Roman" w:cs="Times New Roman"/>
          <w:sz w:val="16"/>
          <w:szCs w:val="18"/>
        </w:rPr>
        <w:t>Şube Müdürlükleri</w:t>
      </w:r>
      <w:r w:rsidR="00AC1E82" w:rsidRPr="00AC70CA">
        <w:rPr>
          <w:rFonts w:ascii="Times New Roman" w:eastAsia="Calibri" w:hAnsi="Times New Roman" w:cs="Times New Roman"/>
          <w:sz w:val="16"/>
          <w:szCs w:val="18"/>
        </w:rPr>
        <w:t xml:space="preserve"> Görev Tanımları</w:t>
      </w:r>
    </w:p>
    <w:p w:rsidR="00AC1E82" w:rsidRPr="00AC70CA" w:rsidRDefault="00AC1E82" w:rsidP="007F0617">
      <w:pPr>
        <w:numPr>
          <w:ilvl w:val="0"/>
          <w:numId w:val="8"/>
        </w:numPr>
        <w:spacing w:before="0" w:after="0"/>
        <w:ind w:left="1077" w:hanging="360"/>
        <w:jc w:val="both"/>
        <w:rPr>
          <w:rFonts w:ascii="Times New Roman" w:eastAsia="Calibri" w:hAnsi="Times New Roman" w:cs="Times New Roman"/>
          <w:sz w:val="16"/>
          <w:szCs w:val="18"/>
        </w:rPr>
      </w:pPr>
      <w:r w:rsidRPr="00AC70CA">
        <w:rPr>
          <w:rFonts w:ascii="Times New Roman" w:eastAsia="Calibri" w:hAnsi="Times New Roman" w:cs="Times New Roman"/>
          <w:sz w:val="16"/>
          <w:szCs w:val="18"/>
        </w:rPr>
        <w:t>Personel Sayıları</w:t>
      </w:r>
    </w:p>
    <w:p w:rsidR="00AC1E82" w:rsidRPr="00AC70CA" w:rsidRDefault="00AC1E82" w:rsidP="007F0617">
      <w:pPr>
        <w:numPr>
          <w:ilvl w:val="0"/>
          <w:numId w:val="8"/>
        </w:numPr>
        <w:spacing w:before="0" w:after="0"/>
        <w:ind w:left="1077" w:hanging="360"/>
        <w:jc w:val="both"/>
        <w:rPr>
          <w:rFonts w:ascii="Times New Roman" w:eastAsia="Calibri" w:hAnsi="Times New Roman" w:cs="Times New Roman"/>
          <w:sz w:val="16"/>
          <w:szCs w:val="18"/>
        </w:rPr>
      </w:pPr>
      <w:r w:rsidRPr="00AC70CA">
        <w:rPr>
          <w:rFonts w:ascii="Times New Roman" w:eastAsia="Calibri" w:hAnsi="Times New Roman" w:cs="Times New Roman"/>
          <w:sz w:val="16"/>
          <w:szCs w:val="18"/>
        </w:rPr>
        <w:t>Personelin Dağılımı</w:t>
      </w:r>
      <w:r w:rsidR="0018758C" w:rsidRPr="00AC70CA">
        <w:rPr>
          <w:rFonts w:ascii="Times New Roman" w:eastAsia="Calibri" w:hAnsi="Times New Roman" w:cs="Times New Roman"/>
          <w:sz w:val="16"/>
          <w:szCs w:val="18"/>
        </w:rPr>
        <w:t>.</w:t>
      </w:r>
    </w:p>
    <w:p w:rsidR="000C581C" w:rsidRPr="00AC70CA" w:rsidRDefault="00AC1E82" w:rsidP="007F0617">
      <w:pPr>
        <w:numPr>
          <w:ilvl w:val="0"/>
          <w:numId w:val="8"/>
        </w:numPr>
        <w:spacing w:before="0" w:after="0"/>
        <w:ind w:left="1077" w:hanging="360"/>
        <w:jc w:val="both"/>
        <w:rPr>
          <w:rFonts w:ascii="Times New Roman" w:eastAsia="Calibri" w:hAnsi="Times New Roman" w:cs="Times New Roman"/>
          <w:sz w:val="16"/>
          <w:szCs w:val="18"/>
        </w:rPr>
      </w:pPr>
      <w:r w:rsidRPr="00AC70CA">
        <w:rPr>
          <w:rFonts w:ascii="Times New Roman" w:eastAsia="Calibri" w:hAnsi="Times New Roman" w:cs="Times New Roman"/>
          <w:sz w:val="16"/>
          <w:szCs w:val="18"/>
        </w:rPr>
        <w:t>Personelin Eğitim Durumu</w:t>
      </w:r>
    </w:p>
    <w:p w:rsidR="00AC1E82" w:rsidRPr="00AC70CA" w:rsidRDefault="00AC1E82" w:rsidP="007F0617">
      <w:pPr>
        <w:numPr>
          <w:ilvl w:val="0"/>
          <w:numId w:val="8"/>
        </w:numPr>
        <w:spacing w:before="0" w:after="0"/>
        <w:ind w:left="1077" w:hanging="360"/>
        <w:jc w:val="both"/>
        <w:rPr>
          <w:rFonts w:ascii="Times New Roman" w:eastAsia="Calibri" w:hAnsi="Times New Roman" w:cs="Times New Roman"/>
          <w:sz w:val="16"/>
          <w:szCs w:val="18"/>
        </w:rPr>
      </w:pPr>
      <w:r w:rsidRPr="00AC70CA">
        <w:rPr>
          <w:rFonts w:ascii="Times New Roman" w:eastAsia="Calibri" w:hAnsi="Times New Roman" w:cs="Times New Roman"/>
          <w:sz w:val="16"/>
          <w:szCs w:val="18"/>
        </w:rPr>
        <w:t>Personelin Hizmet Süreleri</w:t>
      </w:r>
    </w:p>
    <w:p w:rsidR="00AC1E82" w:rsidRPr="00AC70CA" w:rsidRDefault="00AC1E82" w:rsidP="007F0617">
      <w:pPr>
        <w:numPr>
          <w:ilvl w:val="0"/>
          <w:numId w:val="8"/>
        </w:numPr>
        <w:spacing w:before="0" w:after="0"/>
        <w:ind w:left="1077" w:hanging="360"/>
        <w:jc w:val="both"/>
        <w:rPr>
          <w:rFonts w:ascii="Times New Roman" w:eastAsia="Calibri" w:hAnsi="Times New Roman" w:cs="Times New Roman"/>
          <w:sz w:val="16"/>
          <w:szCs w:val="18"/>
        </w:rPr>
      </w:pPr>
      <w:r w:rsidRPr="00AC70CA">
        <w:rPr>
          <w:rFonts w:ascii="Times New Roman" w:eastAsia="Calibri" w:hAnsi="Times New Roman" w:cs="Times New Roman"/>
          <w:sz w:val="16"/>
          <w:szCs w:val="18"/>
        </w:rPr>
        <w:t xml:space="preserve">Personelin </w:t>
      </w:r>
      <w:r w:rsidR="000C581C" w:rsidRPr="00AC70CA">
        <w:rPr>
          <w:rFonts w:ascii="Times New Roman" w:eastAsia="Calibri" w:hAnsi="Times New Roman" w:cs="Times New Roman"/>
          <w:sz w:val="16"/>
          <w:szCs w:val="18"/>
        </w:rPr>
        <w:t>Yaş İtibariyle Dağılımı</w:t>
      </w:r>
    </w:p>
    <w:p w:rsidR="00AC1E82" w:rsidRPr="00AC70CA" w:rsidRDefault="00AC1E82" w:rsidP="007F0617">
      <w:pPr>
        <w:spacing w:before="0" w:after="0"/>
        <w:ind w:firstLine="708"/>
        <w:rPr>
          <w:rFonts w:ascii="Times New Roman" w:eastAsia="Times New Roman" w:hAnsi="Times New Roman" w:cs="Times New Roman"/>
          <w:color w:val="000000"/>
          <w:sz w:val="16"/>
          <w:szCs w:val="18"/>
        </w:rPr>
      </w:pPr>
      <w:r w:rsidRPr="00AC70CA">
        <w:rPr>
          <w:rFonts w:ascii="Times New Roman" w:eastAsia="Times New Roman" w:hAnsi="Times New Roman" w:cs="Times New Roman"/>
          <w:color w:val="000000"/>
          <w:sz w:val="16"/>
          <w:szCs w:val="18"/>
        </w:rPr>
        <w:t xml:space="preserve">     5- Sunulan Hizmetler</w:t>
      </w:r>
    </w:p>
    <w:p w:rsidR="005A33FC" w:rsidRPr="00AC70CA" w:rsidRDefault="007F0617" w:rsidP="005A33FC">
      <w:pPr>
        <w:pStyle w:val="ListeParagraf"/>
        <w:numPr>
          <w:ilvl w:val="1"/>
          <w:numId w:val="7"/>
        </w:numPr>
        <w:spacing w:before="0" w:after="0"/>
        <w:jc w:val="both"/>
        <w:rPr>
          <w:rFonts w:ascii="Times New Roman" w:eastAsia="Times New Roman" w:hAnsi="Times New Roman" w:cs="Times New Roman"/>
          <w:color w:val="000000"/>
          <w:sz w:val="16"/>
          <w:szCs w:val="18"/>
        </w:rPr>
      </w:pPr>
      <w:r w:rsidRPr="00AC70CA">
        <w:rPr>
          <w:rFonts w:ascii="Times New Roman" w:hAnsi="Times New Roman" w:cs="Times New Roman"/>
          <w:sz w:val="16"/>
          <w:szCs w:val="18"/>
        </w:rPr>
        <w:t>Etüt Proje ve Yapım İşleri Şube Müdürlüğü</w:t>
      </w:r>
      <w:r w:rsidR="00AC1E82" w:rsidRPr="00AC70CA">
        <w:rPr>
          <w:rFonts w:ascii="Times New Roman" w:hAnsi="Times New Roman" w:cs="Times New Roman"/>
          <w:sz w:val="16"/>
          <w:szCs w:val="18"/>
        </w:rPr>
        <w:t xml:space="preserve"> </w:t>
      </w:r>
    </w:p>
    <w:p w:rsidR="0087524A" w:rsidRPr="00AC70CA" w:rsidRDefault="00AC1E82" w:rsidP="00067CBD">
      <w:pPr>
        <w:pStyle w:val="ListeParagraf"/>
        <w:numPr>
          <w:ilvl w:val="2"/>
          <w:numId w:val="7"/>
        </w:numPr>
        <w:spacing w:before="0" w:after="0"/>
        <w:jc w:val="both"/>
        <w:rPr>
          <w:rFonts w:ascii="Times New Roman" w:eastAsia="Times New Roman" w:hAnsi="Times New Roman" w:cs="Times New Roman"/>
          <w:color w:val="000000"/>
          <w:sz w:val="16"/>
          <w:szCs w:val="18"/>
        </w:rPr>
      </w:pPr>
      <w:r w:rsidRPr="00AC70CA">
        <w:rPr>
          <w:rFonts w:ascii="Times New Roman" w:hAnsi="Times New Roman" w:cs="Times New Roman"/>
          <w:sz w:val="16"/>
          <w:szCs w:val="18"/>
        </w:rPr>
        <w:t>202</w:t>
      </w:r>
      <w:r w:rsidR="00AE43A3" w:rsidRPr="00AC70CA">
        <w:rPr>
          <w:rFonts w:ascii="Times New Roman" w:hAnsi="Times New Roman" w:cs="Times New Roman"/>
          <w:sz w:val="16"/>
          <w:szCs w:val="18"/>
        </w:rPr>
        <w:t>5</w:t>
      </w:r>
      <w:r w:rsidRPr="00AC70CA">
        <w:rPr>
          <w:rFonts w:ascii="Times New Roman" w:hAnsi="Times New Roman" w:cs="Times New Roman"/>
          <w:sz w:val="16"/>
          <w:szCs w:val="18"/>
        </w:rPr>
        <w:t xml:space="preserve"> Yılı İçerisinde </w:t>
      </w:r>
      <w:r w:rsidR="0087524A" w:rsidRPr="00AC70CA">
        <w:rPr>
          <w:rFonts w:ascii="Times New Roman" w:hAnsi="Times New Roman" w:cs="Times New Roman"/>
          <w:sz w:val="16"/>
          <w:szCs w:val="18"/>
        </w:rPr>
        <w:t>Gerç</w:t>
      </w:r>
      <w:r w:rsidR="00AF4105">
        <w:rPr>
          <w:rFonts w:ascii="Times New Roman" w:hAnsi="Times New Roman" w:cs="Times New Roman"/>
          <w:sz w:val="16"/>
          <w:szCs w:val="18"/>
        </w:rPr>
        <w:t>ekleştirilen Bazı Faaliyetler</w:t>
      </w:r>
    </w:p>
    <w:p w:rsidR="005A33FC" w:rsidRPr="00AC70CA" w:rsidRDefault="00AE43A3" w:rsidP="00067CBD">
      <w:pPr>
        <w:pStyle w:val="ListeParagraf"/>
        <w:numPr>
          <w:ilvl w:val="2"/>
          <w:numId w:val="7"/>
        </w:numPr>
        <w:spacing w:before="0" w:after="0"/>
        <w:jc w:val="both"/>
        <w:rPr>
          <w:rFonts w:ascii="Times New Roman" w:eastAsia="Times New Roman" w:hAnsi="Times New Roman" w:cs="Times New Roman"/>
          <w:color w:val="000000"/>
          <w:sz w:val="16"/>
          <w:szCs w:val="18"/>
        </w:rPr>
      </w:pPr>
      <w:r w:rsidRPr="00AC70CA">
        <w:rPr>
          <w:rFonts w:ascii="Times New Roman" w:eastAsia="Times New Roman" w:hAnsi="Times New Roman" w:cs="Times New Roman"/>
          <w:color w:val="000000"/>
          <w:sz w:val="16"/>
          <w:szCs w:val="18"/>
        </w:rPr>
        <w:t>2025</w:t>
      </w:r>
      <w:r w:rsidR="005A33FC" w:rsidRPr="00AC70CA">
        <w:rPr>
          <w:rFonts w:ascii="Times New Roman" w:eastAsia="Times New Roman" w:hAnsi="Times New Roman" w:cs="Times New Roman"/>
          <w:color w:val="000000"/>
          <w:sz w:val="16"/>
          <w:szCs w:val="18"/>
        </w:rPr>
        <w:t xml:space="preserve"> Yılı Proje Alım İşleri Listesi</w:t>
      </w:r>
    </w:p>
    <w:p w:rsidR="00AC1E82" w:rsidRPr="00AC70CA" w:rsidRDefault="005A33FC" w:rsidP="005A33FC">
      <w:pPr>
        <w:tabs>
          <w:tab w:val="left" w:pos="284"/>
        </w:tabs>
        <w:spacing w:before="0" w:after="0"/>
        <w:jc w:val="both"/>
        <w:rPr>
          <w:rFonts w:ascii="Times New Roman" w:hAnsi="Times New Roman" w:cs="Times New Roman"/>
          <w:sz w:val="16"/>
          <w:szCs w:val="18"/>
        </w:rPr>
      </w:pPr>
      <w:r w:rsidRPr="00AC70CA">
        <w:rPr>
          <w:rFonts w:ascii="Times New Roman" w:hAnsi="Times New Roman" w:cs="Times New Roman"/>
          <w:sz w:val="16"/>
          <w:szCs w:val="18"/>
        </w:rPr>
        <w:tab/>
      </w:r>
      <w:r w:rsidRPr="00AC70CA">
        <w:rPr>
          <w:rFonts w:ascii="Times New Roman" w:hAnsi="Times New Roman" w:cs="Times New Roman"/>
          <w:sz w:val="16"/>
          <w:szCs w:val="18"/>
        </w:rPr>
        <w:tab/>
      </w:r>
      <w:r w:rsidRPr="00AC70CA">
        <w:rPr>
          <w:rFonts w:ascii="Times New Roman" w:hAnsi="Times New Roman" w:cs="Times New Roman"/>
          <w:sz w:val="16"/>
          <w:szCs w:val="18"/>
        </w:rPr>
        <w:tab/>
      </w:r>
      <w:r w:rsidRPr="00AC70CA">
        <w:rPr>
          <w:rFonts w:ascii="Times New Roman" w:hAnsi="Times New Roman" w:cs="Times New Roman"/>
          <w:sz w:val="16"/>
          <w:szCs w:val="18"/>
        </w:rPr>
        <w:tab/>
        <w:t xml:space="preserve">     </w:t>
      </w:r>
      <w:proofErr w:type="gramStart"/>
      <w:r w:rsidRPr="00AC70CA">
        <w:rPr>
          <w:rFonts w:ascii="Times New Roman" w:hAnsi="Times New Roman" w:cs="Times New Roman"/>
          <w:sz w:val="16"/>
          <w:szCs w:val="18"/>
        </w:rPr>
        <w:t>c</w:t>
      </w:r>
      <w:proofErr w:type="gramEnd"/>
      <w:r w:rsidRPr="00AC70CA">
        <w:rPr>
          <w:rFonts w:ascii="Times New Roman" w:hAnsi="Times New Roman" w:cs="Times New Roman"/>
          <w:sz w:val="16"/>
          <w:szCs w:val="18"/>
        </w:rPr>
        <w:t>.     Planlanan Projeler</w:t>
      </w:r>
    </w:p>
    <w:p w:rsidR="005A33FC" w:rsidRPr="00AC70CA" w:rsidRDefault="007F0617" w:rsidP="007F0617">
      <w:pPr>
        <w:pStyle w:val="ListeParagraf"/>
        <w:numPr>
          <w:ilvl w:val="1"/>
          <w:numId w:val="7"/>
        </w:numPr>
        <w:tabs>
          <w:tab w:val="left" w:pos="284"/>
        </w:tabs>
        <w:spacing w:before="0" w:after="0"/>
        <w:jc w:val="both"/>
        <w:rPr>
          <w:rFonts w:ascii="Times New Roman" w:hAnsi="Times New Roman" w:cs="Times New Roman"/>
          <w:sz w:val="16"/>
          <w:szCs w:val="18"/>
        </w:rPr>
      </w:pPr>
      <w:r w:rsidRPr="00AC70CA">
        <w:rPr>
          <w:rFonts w:ascii="Times New Roman" w:hAnsi="Times New Roman" w:cs="Times New Roman"/>
          <w:sz w:val="16"/>
          <w:szCs w:val="18"/>
        </w:rPr>
        <w:t xml:space="preserve">Bakım ve Onarım Şube Müdürlüğü </w:t>
      </w:r>
    </w:p>
    <w:p w:rsidR="00AF4105" w:rsidRPr="00AC70CA" w:rsidRDefault="00AF4105" w:rsidP="00AF4105">
      <w:pPr>
        <w:pStyle w:val="ListeParagraf"/>
        <w:numPr>
          <w:ilvl w:val="2"/>
          <w:numId w:val="7"/>
        </w:numPr>
        <w:tabs>
          <w:tab w:val="left" w:pos="284"/>
        </w:tabs>
        <w:spacing w:before="0" w:after="0"/>
        <w:jc w:val="both"/>
        <w:rPr>
          <w:rFonts w:ascii="Times New Roman" w:hAnsi="Times New Roman" w:cs="Times New Roman"/>
          <w:sz w:val="16"/>
          <w:szCs w:val="18"/>
        </w:rPr>
      </w:pPr>
      <w:r w:rsidRPr="00AC70CA">
        <w:rPr>
          <w:rFonts w:ascii="Times New Roman" w:hAnsi="Times New Roman" w:cs="Times New Roman"/>
          <w:sz w:val="16"/>
          <w:szCs w:val="18"/>
        </w:rPr>
        <w:t>2025 Yılı İçerisinde Gerçekleştirilen Bazı Faaliyetler</w:t>
      </w:r>
      <w:r>
        <w:rPr>
          <w:rFonts w:ascii="Times New Roman" w:hAnsi="Times New Roman" w:cs="Times New Roman"/>
          <w:sz w:val="16"/>
          <w:szCs w:val="18"/>
        </w:rPr>
        <w:t>e Ait</w:t>
      </w:r>
      <w:r w:rsidRPr="00AC70CA">
        <w:rPr>
          <w:rFonts w:ascii="Times New Roman" w:hAnsi="Times New Roman" w:cs="Times New Roman"/>
          <w:sz w:val="16"/>
          <w:szCs w:val="18"/>
        </w:rPr>
        <w:t xml:space="preserve"> Görseller</w:t>
      </w:r>
    </w:p>
    <w:p w:rsidR="00AF4105" w:rsidRPr="00AF4105" w:rsidRDefault="003E0C5F" w:rsidP="00AF4105">
      <w:pPr>
        <w:pStyle w:val="ListeParagraf"/>
        <w:numPr>
          <w:ilvl w:val="2"/>
          <w:numId w:val="7"/>
        </w:numPr>
        <w:tabs>
          <w:tab w:val="left" w:pos="284"/>
        </w:tabs>
        <w:spacing w:before="0" w:after="0"/>
        <w:jc w:val="both"/>
        <w:rPr>
          <w:rFonts w:ascii="Times New Roman" w:hAnsi="Times New Roman" w:cs="Times New Roman"/>
          <w:sz w:val="16"/>
          <w:szCs w:val="18"/>
        </w:rPr>
      </w:pPr>
      <w:r w:rsidRPr="00AC70CA">
        <w:rPr>
          <w:rFonts w:ascii="Times New Roman" w:hAnsi="Times New Roman" w:cs="Times New Roman"/>
          <w:sz w:val="16"/>
          <w:szCs w:val="18"/>
        </w:rPr>
        <w:t>Sunulan H</w:t>
      </w:r>
      <w:r w:rsidR="00AF4105">
        <w:rPr>
          <w:rFonts w:ascii="Times New Roman" w:hAnsi="Times New Roman" w:cs="Times New Roman"/>
          <w:sz w:val="16"/>
          <w:szCs w:val="18"/>
        </w:rPr>
        <w:t xml:space="preserve">izmetlere Ait Bilgi </w:t>
      </w:r>
    </w:p>
    <w:p w:rsidR="00062458" w:rsidRPr="00AC70CA" w:rsidRDefault="007F0617" w:rsidP="007F0617">
      <w:pPr>
        <w:pStyle w:val="ListeParagraf"/>
        <w:numPr>
          <w:ilvl w:val="1"/>
          <w:numId w:val="7"/>
        </w:numPr>
        <w:tabs>
          <w:tab w:val="left" w:pos="284"/>
        </w:tabs>
        <w:spacing w:before="0" w:after="0"/>
        <w:jc w:val="both"/>
        <w:rPr>
          <w:rFonts w:ascii="Times New Roman" w:hAnsi="Times New Roman" w:cs="Times New Roman"/>
          <w:sz w:val="16"/>
          <w:szCs w:val="18"/>
        </w:rPr>
      </w:pPr>
      <w:r w:rsidRPr="00AC70CA">
        <w:rPr>
          <w:rFonts w:ascii="Times New Roman" w:hAnsi="Times New Roman" w:cs="Times New Roman"/>
          <w:sz w:val="16"/>
          <w:szCs w:val="18"/>
        </w:rPr>
        <w:t>Ağaçlandırma ve Çevre Düzenleme Şube Müdürlüğü</w:t>
      </w:r>
    </w:p>
    <w:p w:rsidR="00AF4105" w:rsidRDefault="00AF4105" w:rsidP="00AF4105">
      <w:pPr>
        <w:pStyle w:val="ListeParagraf"/>
        <w:numPr>
          <w:ilvl w:val="2"/>
          <w:numId w:val="7"/>
        </w:numPr>
        <w:tabs>
          <w:tab w:val="left" w:pos="284"/>
        </w:tabs>
        <w:spacing w:before="0" w:after="0"/>
        <w:jc w:val="both"/>
        <w:rPr>
          <w:rFonts w:ascii="Times New Roman" w:hAnsi="Times New Roman" w:cs="Times New Roman"/>
          <w:sz w:val="16"/>
          <w:szCs w:val="18"/>
        </w:rPr>
      </w:pPr>
      <w:r w:rsidRPr="00AC70CA">
        <w:rPr>
          <w:rFonts w:ascii="Times New Roman" w:hAnsi="Times New Roman" w:cs="Times New Roman"/>
          <w:sz w:val="16"/>
          <w:szCs w:val="18"/>
        </w:rPr>
        <w:t>2025 Yılı İçerisinde Gerçekleştirilen Bazı Faaliyetler</w:t>
      </w:r>
      <w:r>
        <w:rPr>
          <w:rFonts w:ascii="Times New Roman" w:hAnsi="Times New Roman" w:cs="Times New Roman"/>
          <w:sz w:val="16"/>
          <w:szCs w:val="18"/>
        </w:rPr>
        <w:t>e Ait</w:t>
      </w:r>
      <w:r w:rsidRPr="00AC70CA">
        <w:rPr>
          <w:rFonts w:ascii="Times New Roman" w:hAnsi="Times New Roman" w:cs="Times New Roman"/>
          <w:sz w:val="16"/>
          <w:szCs w:val="18"/>
        </w:rPr>
        <w:t xml:space="preserve"> Görseller</w:t>
      </w:r>
    </w:p>
    <w:p w:rsidR="00B36EE4" w:rsidRPr="00AF4105" w:rsidRDefault="00B36EE4" w:rsidP="00B36EE4">
      <w:pPr>
        <w:pStyle w:val="ListeParagraf"/>
        <w:numPr>
          <w:ilvl w:val="2"/>
          <w:numId w:val="7"/>
        </w:numPr>
        <w:tabs>
          <w:tab w:val="left" w:pos="284"/>
        </w:tabs>
        <w:spacing w:before="0" w:after="0"/>
        <w:jc w:val="both"/>
        <w:rPr>
          <w:rFonts w:ascii="Times New Roman" w:hAnsi="Times New Roman" w:cs="Times New Roman"/>
          <w:sz w:val="16"/>
          <w:szCs w:val="18"/>
        </w:rPr>
      </w:pPr>
      <w:r w:rsidRPr="00AC70CA">
        <w:rPr>
          <w:rFonts w:ascii="Times New Roman" w:hAnsi="Times New Roman" w:cs="Times New Roman"/>
          <w:sz w:val="16"/>
          <w:szCs w:val="18"/>
        </w:rPr>
        <w:t>Sunulan H</w:t>
      </w:r>
      <w:r>
        <w:rPr>
          <w:rFonts w:ascii="Times New Roman" w:hAnsi="Times New Roman" w:cs="Times New Roman"/>
          <w:sz w:val="16"/>
          <w:szCs w:val="18"/>
        </w:rPr>
        <w:t xml:space="preserve">izmetlere Ait Bilgi </w:t>
      </w:r>
    </w:p>
    <w:p w:rsidR="000C581C" w:rsidRPr="00AC70CA" w:rsidRDefault="00AC1E82" w:rsidP="00092D10">
      <w:pPr>
        <w:spacing w:before="60" w:after="60"/>
        <w:ind w:firstLine="708"/>
        <w:rPr>
          <w:rFonts w:ascii="Times New Roman" w:eastAsia="Times New Roman" w:hAnsi="Times New Roman" w:cs="Times New Roman"/>
          <w:color w:val="000000"/>
          <w:sz w:val="16"/>
          <w:szCs w:val="18"/>
        </w:rPr>
      </w:pPr>
      <w:r w:rsidRPr="00AC70CA">
        <w:rPr>
          <w:rFonts w:ascii="Times New Roman" w:eastAsia="Times New Roman" w:hAnsi="Times New Roman" w:cs="Times New Roman"/>
          <w:color w:val="000000"/>
          <w:sz w:val="16"/>
          <w:szCs w:val="18"/>
        </w:rPr>
        <w:t xml:space="preserve">     6-Yönetim ve İç Kontrol Sistemi</w:t>
      </w:r>
    </w:p>
    <w:p w:rsidR="00AC1E82" w:rsidRPr="00AC70CA" w:rsidRDefault="00AC1E82" w:rsidP="00092D10">
      <w:pPr>
        <w:spacing w:before="60" w:after="60"/>
        <w:ind w:firstLine="708"/>
        <w:rPr>
          <w:rFonts w:ascii="Times New Roman" w:eastAsia="Times New Roman" w:hAnsi="Times New Roman" w:cs="Times New Roman"/>
          <w:color w:val="000000"/>
          <w:sz w:val="16"/>
          <w:szCs w:val="18"/>
        </w:rPr>
      </w:pPr>
      <w:r w:rsidRPr="00AC70CA">
        <w:rPr>
          <w:rFonts w:ascii="Times New Roman" w:eastAsia="Times New Roman" w:hAnsi="Times New Roman" w:cs="Times New Roman"/>
          <w:color w:val="000000"/>
          <w:sz w:val="16"/>
          <w:szCs w:val="18"/>
        </w:rPr>
        <w:t>D- Diğer Hususlar</w:t>
      </w:r>
    </w:p>
    <w:p w:rsidR="00AC1E82" w:rsidRPr="00AC70CA" w:rsidRDefault="00AC1E82" w:rsidP="00092D10">
      <w:pPr>
        <w:spacing w:before="60" w:after="60"/>
        <w:rPr>
          <w:rFonts w:ascii="Times New Roman" w:eastAsia="Times New Roman" w:hAnsi="Times New Roman" w:cs="Times New Roman"/>
          <w:b/>
          <w:color w:val="000000"/>
          <w:sz w:val="16"/>
          <w:szCs w:val="18"/>
        </w:rPr>
      </w:pPr>
      <w:r w:rsidRPr="00AC70CA">
        <w:rPr>
          <w:rFonts w:ascii="Times New Roman" w:eastAsia="Times New Roman" w:hAnsi="Times New Roman" w:cs="Times New Roman"/>
          <w:b/>
          <w:color w:val="000000"/>
          <w:sz w:val="16"/>
          <w:szCs w:val="18"/>
        </w:rPr>
        <w:t>II-  AMAÇLAR ve HEDEFLER</w:t>
      </w:r>
    </w:p>
    <w:p w:rsidR="000C581C" w:rsidRPr="00AC70CA" w:rsidRDefault="00AC1E82" w:rsidP="00092D10">
      <w:pPr>
        <w:spacing w:before="60" w:after="60"/>
        <w:rPr>
          <w:rFonts w:ascii="Times New Roman" w:eastAsia="Times New Roman" w:hAnsi="Times New Roman" w:cs="Times New Roman"/>
          <w:color w:val="000000"/>
          <w:sz w:val="16"/>
          <w:szCs w:val="18"/>
        </w:rPr>
      </w:pPr>
      <w:r w:rsidRPr="00AC70CA">
        <w:rPr>
          <w:rFonts w:ascii="Times New Roman" w:eastAsia="Times New Roman" w:hAnsi="Times New Roman" w:cs="Times New Roman"/>
          <w:b/>
          <w:color w:val="000000"/>
          <w:sz w:val="16"/>
          <w:szCs w:val="18"/>
        </w:rPr>
        <w:tab/>
      </w:r>
      <w:r w:rsidRPr="00AC70CA">
        <w:rPr>
          <w:rFonts w:ascii="Times New Roman" w:eastAsia="Times New Roman" w:hAnsi="Times New Roman" w:cs="Times New Roman"/>
          <w:color w:val="000000"/>
          <w:sz w:val="16"/>
          <w:szCs w:val="18"/>
        </w:rPr>
        <w:t>A-Temel Politika ve Öncelikler</w:t>
      </w:r>
    </w:p>
    <w:p w:rsidR="00AC1E82" w:rsidRPr="00AC70CA" w:rsidRDefault="00AC1E82" w:rsidP="00092D10">
      <w:pPr>
        <w:spacing w:before="60" w:after="60"/>
        <w:rPr>
          <w:rFonts w:ascii="Times New Roman" w:eastAsia="Times New Roman" w:hAnsi="Times New Roman" w:cs="Times New Roman"/>
          <w:color w:val="000000"/>
          <w:sz w:val="16"/>
          <w:szCs w:val="18"/>
        </w:rPr>
      </w:pPr>
      <w:r w:rsidRPr="00AC70CA">
        <w:rPr>
          <w:rFonts w:ascii="Times New Roman" w:eastAsia="Times New Roman" w:hAnsi="Times New Roman" w:cs="Times New Roman"/>
          <w:color w:val="000000"/>
          <w:sz w:val="16"/>
          <w:szCs w:val="18"/>
        </w:rPr>
        <w:tab/>
        <w:t>B-İdarenin Stratejik Planında Yer Alan Amaç ve Hedefler</w:t>
      </w:r>
    </w:p>
    <w:p w:rsidR="00AC1E82" w:rsidRPr="00AC70CA" w:rsidRDefault="00AC1E82" w:rsidP="00092D10">
      <w:pPr>
        <w:spacing w:before="60" w:after="60"/>
        <w:rPr>
          <w:rFonts w:ascii="Times New Roman" w:eastAsia="Times New Roman" w:hAnsi="Times New Roman" w:cs="Times New Roman"/>
          <w:color w:val="000000"/>
          <w:sz w:val="16"/>
          <w:szCs w:val="18"/>
        </w:rPr>
      </w:pPr>
      <w:r w:rsidRPr="00AC70CA">
        <w:rPr>
          <w:rFonts w:ascii="Times New Roman" w:eastAsia="Times New Roman" w:hAnsi="Times New Roman" w:cs="Times New Roman"/>
          <w:color w:val="000000"/>
          <w:sz w:val="16"/>
          <w:szCs w:val="18"/>
        </w:rPr>
        <w:tab/>
        <w:t>C-Diğer Hususlar</w:t>
      </w:r>
    </w:p>
    <w:p w:rsidR="00AC1E82" w:rsidRPr="00AC70CA" w:rsidRDefault="00AC1E82" w:rsidP="00092D10">
      <w:pPr>
        <w:tabs>
          <w:tab w:val="left" w:pos="480"/>
        </w:tabs>
        <w:spacing w:before="60" w:after="60"/>
        <w:rPr>
          <w:rFonts w:ascii="Times New Roman" w:eastAsia="Times New Roman" w:hAnsi="Times New Roman" w:cs="Times New Roman"/>
          <w:b/>
          <w:color w:val="000000"/>
          <w:sz w:val="16"/>
          <w:szCs w:val="18"/>
        </w:rPr>
      </w:pPr>
      <w:r w:rsidRPr="00AC70CA">
        <w:rPr>
          <w:rFonts w:ascii="Times New Roman" w:eastAsia="Times New Roman" w:hAnsi="Times New Roman" w:cs="Times New Roman"/>
          <w:b/>
          <w:color w:val="000000"/>
          <w:sz w:val="16"/>
          <w:szCs w:val="18"/>
        </w:rPr>
        <w:t>III-</w:t>
      </w:r>
      <w:r w:rsidRPr="00AC70CA">
        <w:rPr>
          <w:rFonts w:ascii="Times New Roman" w:eastAsia="Times New Roman" w:hAnsi="Times New Roman" w:cs="Times New Roman"/>
          <w:b/>
          <w:color w:val="000000"/>
          <w:sz w:val="16"/>
          <w:szCs w:val="18"/>
        </w:rPr>
        <w:tab/>
        <w:t xml:space="preserve">FAALİYETLERE İLİŞKİN BİLGİ VE DEĞERLENDİRMELER </w:t>
      </w:r>
    </w:p>
    <w:p w:rsidR="00AC1E82" w:rsidRPr="00AC70CA" w:rsidRDefault="00AC1E82" w:rsidP="00092D10">
      <w:pPr>
        <w:pStyle w:val="ListeParagraf"/>
        <w:numPr>
          <w:ilvl w:val="0"/>
          <w:numId w:val="2"/>
        </w:numPr>
        <w:rPr>
          <w:rFonts w:ascii="Times New Roman" w:hAnsi="Times New Roman" w:cs="Times New Roman"/>
          <w:sz w:val="16"/>
          <w:szCs w:val="18"/>
        </w:rPr>
      </w:pPr>
      <w:r w:rsidRPr="00AC70CA">
        <w:rPr>
          <w:rFonts w:ascii="Times New Roman" w:hAnsi="Times New Roman" w:cs="Times New Roman"/>
          <w:sz w:val="16"/>
          <w:szCs w:val="18"/>
        </w:rPr>
        <w:t xml:space="preserve">Mali Bilgiler </w:t>
      </w:r>
    </w:p>
    <w:p w:rsidR="00AC1E82" w:rsidRPr="00AC70CA" w:rsidRDefault="00AC1E82" w:rsidP="00092D10">
      <w:pPr>
        <w:pStyle w:val="ListeParagraf"/>
        <w:numPr>
          <w:ilvl w:val="0"/>
          <w:numId w:val="4"/>
        </w:numPr>
        <w:rPr>
          <w:rFonts w:ascii="Times New Roman" w:hAnsi="Times New Roman" w:cs="Times New Roman"/>
          <w:sz w:val="16"/>
          <w:szCs w:val="18"/>
        </w:rPr>
      </w:pPr>
      <w:r w:rsidRPr="00AC70CA">
        <w:rPr>
          <w:rFonts w:ascii="Times New Roman" w:hAnsi="Times New Roman" w:cs="Times New Roman"/>
          <w:sz w:val="16"/>
          <w:szCs w:val="18"/>
        </w:rPr>
        <w:t>Bütçe Uygulama Sonuçları</w:t>
      </w:r>
    </w:p>
    <w:p w:rsidR="00AC1E82" w:rsidRPr="00AC70CA" w:rsidRDefault="00AC1E82" w:rsidP="00092D10">
      <w:pPr>
        <w:pStyle w:val="ListeParagraf"/>
        <w:numPr>
          <w:ilvl w:val="0"/>
          <w:numId w:val="4"/>
        </w:numPr>
        <w:rPr>
          <w:rFonts w:ascii="Times New Roman" w:hAnsi="Times New Roman" w:cs="Times New Roman"/>
          <w:sz w:val="16"/>
          <w:szCs w:val="18"/>
        </w:rPr>
      </w:pPr>
      <w:r w:rsidRPr="00AC70CA">
        <w:rPr>
          <w:rFonts w:ascii="Times New Roman" w:hAnsi="Times New Roman" w:cs="Times New Roman"/>
          <w:sz w:val="16"/>
          <w:szCs w:val="18"/>
        </w:rPr>
        <w:t>Temel Mali Tablolara İlişkin Açıklamalar</w:t>
      </w:r>
    </w:p>
    <w:p w:rsidR="000C581C" w:rsidRPr="00AC70CA" w:rsidRDefault="00AC1E82" w:rsidP="000C581C">
      <w:pPr>
        <w:pStyle w:val="ListeParagraf"/>
        <w:numPr>
          <w:ilvl w:val="0"/>
          <w:numId w:val="4"/>
        </w:numPr>
        <w:rPr>
          <w:rFonts w:ascii="Times New Roman" w:hAnsi="Times New Roman" w:cs="Times New Roman"/>
          <w:sz w:val="16"/>
          <w:szCs w:val="18"/>
        </w:rPr>
      </w:pPr>
      <w:r w:rsidRPr="00AC70CA">
        <w:rPr>
          <w:rFonts w:ascii="Times New Roman" w:hAnsi="Times New Roman" w:cs="Times New Roman"/>
          <w:sz w:val="16"/>
          <w:szCs w:val="18"/>
        </w:rPr>
        <w:t>Mali Denetim Sonuçları</w:t>
      </w:r>
    </w:p>
    <w:p w:rsidR="00AC1E82" w:rsidRPr="00AC70CA" w:rsidRDefault="00AC1E82" w:rsidP="00092D10">
      <w:pPr>
        <w:pStyle w:val="ListeParagraf"/>
        <w:numPr>
          <w:ilvl w:val="0"/>
          <w:numId w:val="2"/>
        </w:numPr>
        <w:rPr>
          <w:rFonts w:ascii="Times New Roman" w:hAnsi="Times New Roman" w:cs="Times New Roman"/>
          <w:sz w:val="16"/>
          <w:szCs w:val="18"/>
        </w:rPr>
      </w:pPr>
      <w:r w:rsidRPr="00AC70CA">
        <w:rPr>
          <w:rFonts w:ascii="Times New Roman" w:hAnsi="Times New Roman" w:cs="Times New Roman"/>
          <w:sz w:val="16"/>
          <w:szCs w:val="18"/>
        </w:rPr>
        <w:t>Performans Bilgileri</w:t>
      </w:r>
    </w:p>
    <w:p w:rsidR="000C581C" w:rsidRPr="00AC70CA" w:rsidRDefault="00AC1E82" w:rsidP="000C581C">
      <w:pPr>
        <w:pStyle w:val="ListeParagraf"/>
        <w:numPr>
          <w:ilvl w:val="0"/>
          <w:numId w:val="5"/>
        </w:numPr>
        <w:rPr>
          <w:rFonts w:ascii="Times New Roman" w:hAnsi="Times New Roman" w:cs="Times New Roman"/>
          <w:sz w:val="16"/>
          <w:szCs w:val="18"/>
        </w:rPr>
      </w:pPr>
      <w:r w:rsidRPr="00AC70CA">
        <w:rPr>
          <w:rFonts w:ascii="Times New Roman" w:hAnsi="Times New Roman" w:cs="Times New Roman"/>
          <w:sz w:val="16"/>
          <w:szCs w:val="18"/>
        </w:rPr>
        <w:t>Program, Alt Program, Faaliyet Bilgileri</w:t>
      </w:r>
    </w:p>
    <w:p w:rsidR="00AC1E82" w:rsidRPr="00AC70CA" w:rsidRDefault="00AC1E82" w:rsidP="000C581C">
      <w:pPr>
        <w:pStyle w:val="ListeParagraf"/>
        <w:numPr>
          <w:ilvl w:val="0"/>
          <w:numId w:val="5"/>
        </w:numPr>
        <w:rPr>
          <w:rFonts w:ascii="Times New Roman" w:hAnsi="Times New Roman" w:cs="Times New Roman"/>
          <w:sz w:val="16"/>
          <w:szCs w:val="18"/>
        </w:rPr>
      </w:pPr>
      <w:r w:rsidRPr="00AC70CA">
        <w:rPr>
          <w:rFonts w:ascii="Times New Roman" w:hAnsi="Times New Roman" w:cs="Times New Roman"/>
          <w:sz w:val="16"/>
          <w:szCs w:val="18"/>
        </w:rPr>
        <w:t>Performans Sonuçlarının Değerlendirilmesi</w:t>
      </w:r>
    </w:p>
    <w:p w:rsidR="00AC1E82" w:rsidRPr="00AC70CA" w:rsidRDefault="00AC1E82" w:rsidP="00092D10">
      <w:pPr>
        <w:pStyle w:val="ListeParagraf"/>
        <w:numPr>
          <w:ilvl w:val="0"/>
          <w:numId w:val="6"/>
        </w:numPr>
        <w:ind w:left="1985" w:hanging="261"/>
        <w:rPr>
          <w:rFonts w:ascii="Times New Roman" w:hAnsi="Times New Roman" w:cs="Times New Roman"/>
          <w:sz w:val="16"/>
          <w:szCs w:val="18"/>
        </w:rPr>
      </w:pPr>
      <w:r w:rsidRPr="00AC70CA">
        <w:rPr>
          <w:rFonts w:ascii="Times New Roman" w:hAnsi="Times New Roman" w:cs="Times New Roman"/>
          <w:sz w:val="16"/>
          <w:szCs w:val="18"/>
        </w:rPr>
        <w:t xml:space="preserve"> Alt program hedef ve göstergeleriyle ilgili gerçekleşme sonuçları ve değerlendirmele</w:t>
      </w:r>
      <w:r w:rsidR="000C581C" w:rsidRPr="00AC70CA">
        <w:rPr>
          <w:rFonts w:ascii="Times New Roman" w:hAnsi="Times New Roman" w:cs="Times New Roman"/>
          <w:sz w:val="16"/>
          <w:szCs w:val="18"/>
        </w:rPr>
        <w:t>r</w:t>
      </w:r>
    </w:p>
    <w:p w:rsidR="00AC1E82" w:rsidRPr="00AC70CA" w:rsidRDefault="00AC1E82" w:rsidP="00092D10">
      <w:pPr>
        <w:pStyle w:val="ListeParagraf"/>
        <w:ind w:left="1701"/>
        <w:rPr>
          <w:rFonts w:ascii="Times New Roman" w:hAnsi="Times New Roman" w:cs="Times New Roman"/>
          <w:sz w:val="16"/>
          <w:szCs w:val="18"/>
        </w:rPr>
      </w:pPr>
      <w:r w:rsidRPr="00AC70CA">
        <w:rPr>
          <w:rFonts w:ascii="Times New Roman" w:hAnsi="Times New Roman" w:cs="Times New Roman"/>
          <w:sz w:val="16"/>
          <w:szCs w:val="18"/>
        </w:rPr>
        <w:t>ii      Performans denetim sonuçları</w:t>
      </w:r>
    </w:p>
    <w:p w:rsidR="000C581C" w:rsidRPr="00AC70CA" w:rsidRDefault="00AC1E82" w:rsidP="000C581C">
      <w:pPr>
        <w:pStyle w:val="ListeParagraf"/>
        <w:numPr>
          <w:ilvl w:val="0"/>
          <w:numId w:val="5"/>
        </w:numPr>
        <w:rPr>
          <w:rFonts w:ascii="Times New Roman" w:hAnsi="Times New Roman" w:cs="Times New Roman"/>
          <w:sz w:val="16"/>
          <w:szCs w:val="18"/>
        </w:rPr>
      </w:pPr>
      <w:r w:rsidRPr="00AC70CA">
        <w:rPr>
          <w:rFonts w:ascii="Times New Roman" w:hAnsi="Times New Roman" w:cs="Times New Roman"/>
          <w:sz w:val="16"/>
          <w:szCs w:val="18"/>
        </w:rPr>
        <w:t>Stratejik Plan Değerlendirme Tabloları</w:t>
      </w:r>
    </w:p>
    <w:p w:rsidR="00AC1E82" w:rsidRPr="00AC70CA" w:rsidRDefault="00AC1E82" w:rsidP="000C581C">
      <w:pPr>
        <w:pStyle w:val="ListeParagraf"/>
        <w:numPr>
          <w:ilvl w:val="0"/>
          <w:numId w:val="5"/>
        </w:numPr>
        <w:rPr>
          <w:rFonts w:ascii="Times New Roman" w:hAnsi="Times New Roman" w:cs="Times New Roman"/>
          <w:sz w:val="16"/>
          <w:szCs w:val="18"/>
        </w:rPr>
      </w:pPr>
      <w:r w:rsidRPr="00AC70CA">
        <w:rPr>
          <w:rFonts w:ascii="Times New Roman" w:hAnsi="Times New Roman" w:cs="Times New Roman"/>
          <w:sz w:val="16"/>
          <w:szCs w:val="18"/>
        </w:rPr>
        <w:t>Performans Bilgi Sisteminin Değerlendirilmesi</w:t>
      </w:r>
    </w:p>
    <w:p w:rsidR="00AC1E82" w:rsidRPr="00AC70CA" w:rsidRDefault="00AC1E82" w:rsidP="00092D10">
      <w:pPr>
        <w:pStyle w:val="ListeParagraf"/>
        <w:numPr>
          <w:ilvl w:val="0"/>
          <w:numId w:val="5"/>
        </w:numPr>
        <w:rPr>
          <w:rFonts w:ascii="Times New Roman" w:hAnsi="Times New Roman" w:cs="Times New Roman"/>
          <w:sz w:val="16"/>
          <w:szCs w:val="18"/>
        </w:rPr>
      </w:pPr>
      <w:r w:rsidRPr="00AC70CA">
        <w:rPr>
          <w:rFonts w:ascii="Times New Roman" w:hAnsi="Times New Roman" w:cs="Times New Roman"/>
          <w:sz w:val="16"/>
          <w:szCs w:val="18"/>
        </w:rPr>
        <w:t>Diğer Hususlar</w:t>
      </w:r>
    </w:p>
    <w:p w:rsidR="00AC1E82" w:rsidRPr="00AC70CA" w:rsidRDefault="00AC1E82" w:rsidP="00092D10">
      <w:pPr>
        <w:rPr>
          <w:rFonts w:ascii="Times New Roman" w:hAnsi="Times New Roman" w:cs="Times New Roman"/>
          <w:b/>
          <w:sz w:val="16"/>
          <w:szCs w:val="18"/>
        </w:rPr>
      </w:pPr>
      <w:r w:rsidRPr="00AC70CA">
        <w:rPr>
          <w:rFonts w:ascii="Times New Roman" w:hAnsi="Times New Roman" w:cs="Times New Roman"/>
          <w:b/>
          <w:sz w:val="16"/>
          <w:szCs w:val="18"/>
        </w:rPr>
        <w:t>IV- KURUMSAL KABİLİYET VE KAPASİTENİN DEĞERLENDİRİLMESİ</w:t>
      </w:r>
    </w:p>
    <w:p w:rsidR="000C581C" w:rsidRPr="00AC70CA" w:rsidRDefault="00AC1E82" w:rsidP="00092D10">
      <w:pPr>
        <w:spacing w:after="0"/>
        <w:rPr>
          <w:rFonts w:ascii="Times New Roman" w:hAnsi="Times New Roman" w:cs="Times New Roman"/>
          <w:sz w:val="16"/>
          <w:szCs w:val="18"/>
        </w:rPr>
      </w:pPr>
      <w:r w:rsidRPr="00AC70CA">
        <w:rPr>
          <w:rFonts w:ascii="Times New Roman" w:hAnsi="Times New Roman" w:cs="Times New Roman"/>
          <w:sz w:val="16"/>
          <w:szCs w:val="18"/>
        </w:rPr>
        <w:tab/>
        <w:t>A-Üstünlükler</w:t>
      </w:r>
    </w:p>
    <w:p w:rsidR="00AC1E82" w:rsidRPr="00AC70CA" w:rsidRDefault="00AC1E82" w:rsidP="00092D10">
      <w:pPr>
        <w:spacing w:after="0"/>
        <w:rPr>
          <w:rFonts w:ascii="Times New Roman" w:hAnsi="Times New Roman" w:cs="Times New Roman"/>
          <w:sz w:val="16"/>
          <w:szCs w:val="18"/>
        </w:rPr>
      </w:pPr>
      <w:r w:rsidRPr="00AC70CA">
        <w:rPr>
          <w:rFonts w:ascii="Times New Roman" w:hAnsi="Times New Roman" w:cs="Times New Roman"/>
          <w:sz w:val="16"/>
          <w:szCs w:val="18"/>
        </w:rPr>
        <w:tab/>
        <w:t>B-Zayıflıklar</w:t>
      </w:r>
    </w:p>
    <w:p w:rsidR="00AC1E82" w:rsidRPr="00AC70CA" w:rsidRDefault="00AC1E82" w:rsidP="00092D10">
      <w:pPr>
        <w:spacing w:after="0"/>
        <w:rPr>
          <w:rFonts w:ascii="Times New Roman" w:hAnsi="Times New Roman" w:cs="Times New Roman"/>
          <w:sz w:val="16"/>
          <w:szCs w:val="18"/>
        </w:rPr>
      </w:pPr>
      <w:r w:rsidRPr="00AC70CA">
        <w:rPr>
          <w:rFonts w:ascii="Times New Roman" w:hAnsi="Times New Roman" w:cs="Times New Roman"/>
          <w:sz w:val="16"/>
          <w:szCs w:val="18"/>
        </w:rPr>
        <w:t xml:space="preserve">               C-Değerlendirme</w:t>
      </w:r>
    </w:p>
    <w:p w:rsidR="00AC70CA" w:rsidRPr="00AC70CA" w:rsidRDefault="00AC70CA" w:rsidP="00AC70CA">
      <w:pPr>
        <w:spacing w:after="0" w:line="240" w:lineRule="auto"/>
        <w:jc w:val="both"/>
        <w:rPr>
          <w:rFonts w:ascii="Times New Roman" w:eastAsia="Times New Roman" w:hAnsi="Times New Roman" w:cs="Times New Roman"/>
          <w:b/>
          <w:sz w:val="18"/>
          <w:szCs w:val="24"/>
        </w:rPr>
      </w:pPr>
      <w:r w:rsidRPr="00AC70CA">
        <w:rPr>
          <w:rFonts w:ascii="Times New Roman" w:eastAsia="Times New Roman" w:hAnsi="Times New Roman" w:cs="Times New Roman"/>
          <w:b/>
          <w:sz w:val="18"/>
          <w:szCs w:val="24"/>
        </w:rPr>
        <w:t>V-ÖNERİ VE TEDBİRLER</w:t>
      </w:r>
    </w:p>
    <w:p w:rsidR="000C581C" w:rsidRDefault="000C581C" w:rsidP="00BB6D93">
      <w:pPr>
        <w:spacing w:after="0"/>
        <w:rPr>
          <w:rFonts w:ascii="Times New Roman" w:hAnsi="Times New Roman" w:cs="Times New Roman"/>
          <w:sz w:val="18"/>
          <w:szCs w:val="18"/>
        </w:rPr>
      </w:pPr>
    </w:p>
    <w:p w:rsidR="00AF4105" w:rsidRDefault="00AF4105" w:rsidP="00BB6D93">
      <w:pPr>
        <w:spacing w:after="0"/>
        <w:rPr>
          <w:rFonts w:ascii="Times New Roman" w:hAnsi="Times New Roman" w:cs="Times New Roman"/>
          <w:sz w:val="18"/>
          <w:szCs w:val="18"/>
        </w:rPr>
      </w:pPr>
    </w:p>
    <w:p w:rsidR="00AC70CA" w:rsidRDefault="00AC70CA" w:rsidP="00BB6D93">
      <w:pPr>
        <w:spacing w:after="0"/>
        <w:rPr>
          <w:rFonts w:ascii="Times New Roman" w:hAnsi="Times New Roman" w:cs="Times New Roman"/>
          <w:sz w:val="18"/>
          <w:szCs w:val="18"/>
        </w:rPr>
      </w:pPr>
    </w:p>
    <w:p w:rsidR="00AC70CA" w:rsidRPr="00D16AF3" w:rsidRDefault="00AC70CA" w:rsidP="00BB6D93">
      <w:pPr>
        <w:spacing w:after="0"/>
        <w:rPr>
          <w:rFonts w:ascii="Times New Roman" w:hAnsi="Times New Roman" w:cs="Times New Roman"/>
          <w:sz w:val="16"/>
          <w:szCs w:val="18"/>
        </w:rPr>
      </w:pPr>
    </w:p>
    <w:p w:rsidR="00313601" w:rsidRPr="00D16AF3" w:rsidRDefault="00313601" w:rsidP="00313601">
      <w:pPr>
        <w:pStyle w:val="ListeParagraf"/>
        <w:numPr>
          <w:ilvl w:val="0"/>
          <w:numId w:val="9"/>
        </w:numPr>
        <w:spacing w:after="0"/>
        <w:jc w:val="both"/>
        <w:rPr>
          <w:rFonts w:ascii="Times New Roman" w:eastAsia="Times New Roman" w:hAnsi="Times New Roman" w:cs="Times New Roman"/>
          <w:b/>
          <w:color w:val="000000"/>
          <w:szCs w:val="22"/>
        </w:rPr>
      </w:pPr>
      <w:r w:rsidRPr="00D16AF3">
        <w:rPr>
          <w:rFonts w:ascii="Times New Roman" w:eastAsia="Times New Roman" w:hAnsi="Times New Roman" w:cs="Times New Roman"/>
          <w:b/>
          <w:color w:val="000000"/>
          <w:szCs w:val="22"/>
        </w:rPr>
        <w:t>GENEL BİLGİLER</w:t>
      </w:r>
    </w:p>
    <w:p w:rsidR="00313601" w:rsidRPr="00D16AF3" w:rsidRDefault="00313601" w:rsidP="00313601">
      <w:pPr>
        <w:spacing w:after="0"/>
        <w:ind w:left="720"/>
        <w:jc w:val="both"/>
        <w:rPr>
          <w:rFonts w:ascii="Times New Roman" w:eastAsia="Times New Roman" w:hAnsi="Times New Roman" w:cs="Times New Roman"/>
          <w:b/>
          <w:color w:val="000000"/>
          <w:szCs w:val="22"/>
        </w:rPr>
      </w:pPr>
    </w:p>
    <w:p w:rsidR="00313601" w:rsidRPr="00D16AF3" w:rsidRDefault="00313601" w:rsidP="00313601">
      <w:pPr>
        <w:spacing w:after="0"/>
        <w:ind w:firstLine="708"/>
        <w:jc w:val="both"/>
        <w:rPr>
          <w:rFonts w:ascii="Times New Roman" w:eastAsia="Times New Roman" w:hAnsi="Times New Roman" w:cs="Times New Roman"/>
          <w:color w:val="000000"/>
          <w:szCs w:val="22"/>
        </w:rPr>
      </w:pPr>
      <w:r w:rsidRPr="00D16AF3">
        <w:rPr>
          <w:rFonts w:ascii="Times New Roman" w:eastAsia="Times New Roman" w:hAnsi="Times New Roman" w:cs="Times New Roman"/>
          <w:color w:val="000000"/>
          <w:szCs w:val="22"/>
        </w:rPr>
        <w:t xml:space="preserve">Yapı İşleri </w:t>
      </w:r>
      <w:r w:rsidR="00366F47" w:rsidRPr="00D16AF3">
        <w:rPr>
          <w:rFonts w:ascii="Times New Roman" w:eastAsia="Times New Roman" w:hAnsi="Times New Roman" w:cs="Times New Roman"/>
          <w:color w:val="000000"/>
          <w:szCs w:val="22"/>
        </w:rPr>
        <w:t>ve Teknik Daire Başkanlığımız; Ü</w:t>
      </w:r>
      <w:r w:rsidRPr="00D16AF3">
        <w:rPr>
          <w:rFonts w:ascii="Times New Roman" w:eastAsia="Times New Roman" w:hAnsi="Times New Roman" w:cs="Times New Roman"/>
          <w:color w:val="000000"/>
          <w:szCs w:val="22"/>
        </w:rPr>
        <w:t>niversitemizde eğitim gören öğrencilere, eğitim-öğretim ve araştırma faaliyetlerini sürdüren akademik personele, Üniversitemizin hedefleri ve ilkeleri doğrultusunda özveriyle çalışan idari personele, hastanemizden faydalanan hasta ve hasta yakınlarına teknik konularda en iyi şekilde hizmet verebilecek ve kurumumuzun üretkenliğini arttıracak, yapılaşma ve gerekli altyapıyı sağlamakla görevli birimidir.</w:t>
      </w:r>
    </w:p>
    <w:p w:rsidR="00313601" w:rsidRPr="00D16AF3" w:rsidRDefault="00313601" w:rsidP="00313601">
      <w:pPr>
        <w:spacing w:after="0"/>
        <w:ind w:firstLine="708"/>
        <w:jc w:val="both"/>
        <w:rPr>
          <w:rFonts w:ascii="Times New Roman" w:eastAsia="Times New Roman" w:hAnsi="Times New Roman" w:cs="Times New Roman"/>
          <w:color w:val="000000"/>
          <w:szCs w:val="22"/>
        </w:rPr>
      </w:pPr>
    </w:p>
    <w:p w:rsidR="00313601" w:rsidRPr="00D16AF3" w:rsidRDefault="00313601" w:rsidP="00313601">
      <w:pPr>
        <w:pStyle w:val="ListeParagraf"/>
        <w:numPr>
          <w:ilvl w:val="0"/>
          <w:numId w:val="10"/>
        </w:numPr>
        <w:spacing w:after="0"/>
        <w:jc w:val="both"/>
        <w:rPr>
          <w:rFonts w:ascii="Times New Roman" w:eastAsia="Times New Roman" w:hAnsi="Times New Roman" w:cs="Times New Roman"/>
          <w:b/>
          <w:color w:val="000000"/>
          <w:szCs w:val="22"/>
        </w:rPr>
      </w:pPr>
      <w:r w:rsidRPr="00D16AF3">
        <w:rPr>
          <w:rFonts w:ascii="Times New Roman" w:eastAsia="Times New Roman" w:hAnsi="Times New Roman" w:cs="Times New Roman"/>
          <w:b/>
          <w:color w:val="000000"/>
          <w:szCs w:val="22"/>
        </w:rPr>
        <w:t>MİSYON VE VİZYON</w:t>
      </w:r>
    </w:p>
    <w:p w:rsidR="00313601" w:rsidRPr="00D16AF3" w:rsidRDefault="00313601" w:rsidP="00313601">
      <w:pPr>
        <w:spacing w:after="0"/>
        <w:ind w:left="720"/>
        <w:jc w:val="both"/>
        <w:rPr>
          <w:rFonts w:ascii="Times New Roman" w:eastAsia="Times New Roman" w:hAnsi="Times New Roman" w:cs="Times New Roman"/>
          <w:color w:val="000000"/>
          <w:szCs w:val="22"/>
        </w:rPr>
      </w:pPr>
    </w:p>
    <w:p w:rsidR="00313601" w:rsidRPr="00D16AF3" w:rsidRDefault="00313601" w:rsidP="00313601">
      <w:pPr>
        <w:spacing w:after="0"/>
        <w:ind w:firstLine="708"/>
        <w:jc w:val="both"/>
        <w:rPr>
          <w:rFonts w:ascii="Times New Roman" w:eastAsia="Times New Roman" w:hAnsi="Times New Roman" w:cs="Times New Roman"/>
          <w:b/>
          <w:color w:val="000000"/>
          <w:szCs w:val="22"/>
        </w:rPr>
      </w:pPr>
      <w:r w:rsidRPr="00D16AF3">
        <w:rPr>
          <w:rFonts w:ascii="Times New Roman" w:eastAsia="Times New Roman" w:hAnsi="Times New Roman" w:cs="Times New Roman"/>
          <w:b/>
          <w:color w:val="000000"/>
          <w:szCs w:val="22"/>
        </w:rPr>
        <w:t>Misyon</w:t>
      </w:r>
    </w:p>
    <w:p w:rsidR="00313601" w:rsidRPr="00D16AF3" w:rsidRDefault="00313601" w:rsidP="00313601">
      <w:pPr>
        <w:spacing w:after="0"/>
        <w:ind w:firstLine="708"/>
        <w:jc w:val="both"/>
        <w:rPr>
          <w:rFonts w:ascii="Times New Roman" w:eastAsia="Times New Roman" w:hAnsi="Times New Roman" w:cs="Times New Roman"/>
          <w:color w:val="000000"/>
          <w:szCs w:val="22"/>
        </w:rPr>
      </w:pPr>
    </w:p>
    <w:p w:rsidR="00313601" w:rsidRPr="00D16AF3" w:rsidRDefault="00313601" w:rsidP="00313601">
      <w:pPr>
        <w:spacing w:after="0"/>
        <w:ind w:firstLine="708"/>
        <w:jc w:val="both"/>
        <w:rPr>
          <w:rFonts w:ascii="Times New Roman" w:eastAsia="Times New Roman" w:hAnsi="Times New Roman" w:cs="Times New Roman"/>
          <w:color w:val="000000"/>
          <w:szCs w:val="22"/>
        </w:rPr>
      </w:pPr>
      <w:r w:rsidRPr="00D16AF3">
        <w:rPr>
          <w:rFonts w:ascii="Times New Roman" w:eastAsia="Times New Roman" w:hAnsi="Times New Roman" w:cs="Times New Roman"/>
          <w:color w:val="000000"/>
          <w:szCs w:val="22"/>
        </w:rPr>
        <w:t xml:space="preserve">Ülkemizin ekonomik koşullarını göz önünde bulundurarak dünyadaki gelişmeleri en verimli şekilde değerlendirip, üniversitemizin üretkenliğini ve toplumsal hizmetlerini arttırarak sürdürmesini sağlayabilecek her türlü teknik hizmeti vermeyi görev edinmiştir.  Gerekli yapı, tesis, onarım, bakım, imalat, etüt, proje, keşif, ihale ve denetleme işlerinde yoğun olarak hizmet vermek, mevcut personel ve </w:t>
      </w:r>
      <w:proofErr w:type="gramStart"/>
      <w:r w:rsidRPr="00D16AF3">
        <w:rPr>
          <w:rFonts w:ascii="Times New Roman" w:eastAsia="Times New Roman" w:hAnsi="Times New Roman" w:cs="Times New Roman"/>
          <w:color w:val="000000"/>
          <w:szCs w:val="22"/>
        </w:rPr>
        <w:t>ekipman</w:t>
      </w:r>
      <w:proofErr w:type="gramEnd"/>
      <w:r w:rsidRPr="00D16AF3">
        <w:rPr>
          <w:rFonts w:ascii="Times New Roman" w:eastAsia="Times New Roman" w:hAnsi="Times New Roman" w:cs="Times New Roman"/>
          <w:color w:val="000000"/>
          <w:szCs w:val="22"/>
        </w:rPr>
        <w:t xml:space="preserve"> ile sorumlu olduğumuz alanlarda çalışmak, sorunlara çözüm bulmak;  eğitim, öğretim, araştırma ve uygulamada sürekli iyileşme ve gelişmeyi sağlayacak fiziki mekanlar yapmak. Bunları da Kamu İhale Kanunu ve bununla ilgili Mevzuat Hükümlerine uygun şekilde tesis etmektir.</w:t>
      </w:r>
    </w:p>
    <w:p w:rsidR="00313601" w:rsidRPr="00D16AF3" w:rsidRDefault="00313601" w:rsidP="00313601">
      <w:pPr>
        <w:spacing w:after="0"/>
        <w:jc w:val="both"/>
        <w:rPr>
          <w:rFonts w:ascii="Times New Roman" w:eastAsia="Times New Roman" w:hAnsi="Times New Roman" w:cs="Times New Roman"/>
          <w:color w:val="000000"/>
          <w:szCs w:val="22"/>
        </w:rPr>
      </w:pPr>
    </w:p>
    <w:p w:rsidR="00313601" w:rsidRPr="00D16AF3" w:rsidRDefault="00313601" w:rsidP="00313601">
      <w:pPr>
        <w:spacing w:after="0"/>
        <w:ind w:firstLine="708"/>
        <w:jc w:val="both"/>
        <w:rPr>
          <w:rFonts w:ascii="Times New Roman" w:eastAsia="Times New Roman" w:hAnsi="Times New Roman" w:cs="Times New Roman"/>
          <w:b/>
          <w:color w:val="000000"/>
          <w:szCs w:val="22"/>
        </w:rPr>
      </w:pPr>
      <w:r w:rsidRPr="00D16AF3">
        <w:rPr>
          <w:rFonts w:ascii="Times New Roman" w:eastAsia="Times New Roman" w:hAnsi="Times New Roman" w:cs="Times New Roman"/>
          <w:b/>
          <w:color w:val="000000"/>
          <w:szCs w:val="22"/>
        </w:rPr>
        <w:t>Vizyon</w:t>
      </w:r>
    </w:p>
    <w:p w:rsidR="00313601" w:rsidRPr="00D16AF3" w:rsidRDefault="00313601" w:rsidP="00313601">
      <w:pPr>
        <w:spacing w:after="0"/>
        <w:ind w:firstLine="708"/>
        <w:jc w:val="both"/>
        <w:rPr>
          <w:rFonts w:ascii="Times New Roman" w:eastAsia="Times New Roman" w:hAnsi="Times New Roman" w:cs="Times New Roman"/>
          <w:b/>
          <w:color w:val="000000"/>
          <w:szCs w:val="22"/>
          <w:u w:val="single"/>
        </w:rPr>
      </w:pPr>
    </w:p>
    <w:p w:rsidR="00313601" w:rsidRPr="00D16AF3" w:rsidRDefault="00313601" w:rsidP="00313601">
      <w:pPr>
        <w:spacing w:after="0"/>
        <w:ind w:firstLine="708"/>
        <w:jc w:val="both"/>
        <w:rPr>
          <w:rFonts w:ascii="Times New Roman" w:eastAsia="Times New Roman" w:hAnsi="Times New Roman" w:cs="Times New Roman"/>
          <w:color w:val="000000"/>
          <w:szCs w:val="22"/>
        </w:rPr>
      </w:pPr>
      <w:r w:rsidRPr="00D16AF3">
        <w:rPr>
          <w:rFonts w:ascii="Times New Roman" w:eastAsia="Times New Roman" w:hAnsi="Times New Roman" w:cs="Times New Roman"/>
          <w:color w:val="000000"/>
          <w:szCs w:val="22"/>
        </w:rPr>
        <w:t>Üniversitemizin ihtiyaçları ve Vizyonu doğrultusunda, tüm birimlerin ihtiyacı olan yapılaşmayı, alt yapıyı, teknolojiyi, konforu, estetiği, donanımı ve teknik desteği sağlayabilmek, dünyadaki tüm gelişmeleri takip ederek üniversitemizi ve dolayısıyla ülkemizi geleceğe en iyi, en doğru, en ekonomik şekilde hazırlayabilmek için Mevcut Yasa ve Yönetmelikler çerçevesinde çağdaş bir yapılanma sağlamaktır.</w:t>
      </w:r>
    </w:p>
    <w:p w:rsidR="00313601" w:rsidRPr="00D16AF3" w:rsidRDefault="00313601" w:rsidP="00313601">
      <w:pPr>
        <w:spacing w:after="0"/>
        <w:jc w:val="both"/>
        <w:rPr>
          <w:rFonts w:ascii="Times New Roman" w:eastAsia="Times New Roman" w:hAnsi="Times New Roman" w:cs="Times New Roman"/>
          <w:color w:val="000000"/>
          <w:szCs w:val="22"/>
        </w:rPr>
      </w:pPr>
    </w:p>
    <w:p w:rsidR="00313601" w:rsidRPr="00D16AF3" w:rsidRDefault="00313601" w:rsidP="00313601">
      <w:pPr>
        <w:spacing w:after="0"/>
        <w:ind w:firstLine="708"/>
        <w:jc w:val="both"/>
        <w:rPr>
          <w:rFonts w:ascii="Times New Roman" w:eastAsia="Times New Roman" w:hAnsi="Times New Roman" w:cs="Times New Roman"/>
          <w:color w:val="000000"/>
          <w:szCs w:val="22"/>
        </w:rPr>
      </w:pPr>
      <w:r w:rsidRPr="00D16AF3">
        <w:rPr>
          <w:rFonts w:ascii="Times New Roman" w:eastAsia="Times New Roman" w:hAnsi="Times New Roman" w:cs="Times New Roman"/>
          <w:color w:val="000000"/>
          <w:szCs w:val="22"/>
        </w:rPr>
        <w:t xml:space="preserve">Yapı İşleri ve Teknik Daire Başkanlığımız;  </w:t>
      </w:r>
      <w:r w:rsidR="00366F47" w:rsidRPr="00D16AF3">
        <w:rPr>
          <w:rFonts w:ascii="Times New Roman" w:eastAsia="Times New Roman" w:hAnsi="Times New Roman" w:cs="Times New Roman"/>
          <w:color w:val="000000"/>
          <w:szCs w:val="22"/>
        </w:rPr>
        <w:t>Ü</w:t>
      </w:r>
      <w:r w:rsidRPr="00D16AF3">
        <w:rPr>
          <w:rFonts w:ascii="Times New Roman" w:eastAsia="Times New Roman" w:hAnsi="Times New Roman" w:cs="Times New Roman"/>
          <w:color w:val="000000"/>
          <w:szCs w:val="22"/>
        </w:rPr>
        <w:t>niversite yapılarının inşaat ve onarım işlerini,  kaliteli malzeme ve işçilikle, işin süresi içinde eğitim ve öğretimi aksatmayacak şekilde planlayıp işin bitirilmesini sağlayarak, üniversitemizin hizmetine sunulmasına yardımcı olmaktadır.</w:t>
      </w:r>
    </w:p>
    <w:p w:rsidR="00313601" w:rsidRPr="00D16AF3" w:rsidRDefault="00313601" w:rsidP="00313601">
      <w:pPr>
        <w:spacing w:after="0"/>
        <w:jc w:val="both"/>
        <w:rPr>
          <w:rFonts w:ascii="Times New Roman" w:eastAsia="Times New Roman" w:hAnsi="Times New Roman" w:cs="Times New Roman"/>
          <w:color w:val="000000"/>
          <w:szCs w:val="22"/>
        </w:rPr>
      </w:pPr>
    </w:p>
    <w:p w:rsidR="00313601" w:rsidRPr="00D16AF3" w:rsidRDefault="00313601" w:rsidP="00313601">
      <w:pPr>
        <w:spacing w:after="0"/>
        <w:jc w:val="both"/>
        <w:rPr>
          <w:rFonts w:ascii="Times New Roman" w:eastAsia="Times New Roman" w:hAnsi="Times New Roman" w:cs="Times New Roman"/>
          <w:color w:val="000000"/>
          <w:szCs w:val="22"/>
        </w:rPr>
      </w:pPr>
    </w:p>
    <w:p w:rsidR="00AC1E82" w:rsidRPr="00D16AF3" w:rsidRDefault="00AC1E82">
      <w:pPr>
        <w:rPr>
          <w:rFonts w:ascii="Times New Roman" w:hAnsi="Times New Roman" w:cs="Times New Roman"/>
          <w:szCs w:val="22"/>
        </w:rPr>
      </w:pPr>
    </w:p>
    <w:p w:rsidR="00EB469F" w:rsidRPr="00D16AF3" w:rsidRDefault="00EB469F">
      <w:pPr>
        <w:rPr>
          <w:rFonts w:ascii="Times New Roman" w:hAnsi="Times New Roman" w:cs="Times New Roman"/>
          <w:szCs w:val="22"/>
        </w:rPr>
      </w:pPr>
    </w:p>
    <w:p w:rsidR="00EB469F" w:rsidRPr="00D16AF3" w:rsidRDefault="00EB469F">
      <w:pPr>
        <w:rPr>
          <w:rFonts w:ascii="Times New Roman" w:hAnsi="Times New Roman" w:cs="Times New Roman"/>
          <w:szCs w:val="22"/>
        </w:rPr>
      </w:pPr>
    </w:p>
    <w:p w:rsidR="00EB469F" w:rsidRDefault="00EB469F">
      <w:pPr>
        <w:rPr>
          <w:rFonts w:ascii="Times New Roman" w:hAnsi="Times New Roman" w:cs="Times New Roman"/>
          <w:szCs w:val="22"/>
        </w:rPr>
      </w:pPr>
    </w:p>
    <w:p w:rsidR="00D16AF3" w:rsidRDefault="00D16AF3">
      <w:pPr>
        <w:rPr>
          <w:rFonts w:ascii="Times New Roman" w:hAnsi="Times New Roman" w:cs="Times New Roman"/>
          <w:szCs w:val="22"/>
        </w:rPr>
      </w:pPr>
    </w:p>
    <w:p w:rsidR="00D16AF3" w:rsidRPr="00D16AF3" w:rsidRDefault="00D16AF3">
      <w:pPr>
        <w:rPr>
          <w:rFonts w:ascii="Times New Roman" w:hAnsi="Times New Roman" w:cs="Times New Roman"/>
          <w:szCs w:val="22"/>
        </w:rPr>
      </w:pPr>
    </w:p>
    <w:p w:rsidR="00DB64FF" w:rsidRPr="00D16AF3" w:rsidRDefault="00DB64FF">
      <w:pPr>
        <w:rPr>
          <w:rFonts w:ascii="Times New Roman" w:hAnsi="Times New Roman" w:cs="Times New Roman"/>
          <w:szCs w:val="22"/>
        </w:rPr>
      </w:pPr>
    </w:p>
    <w:p w:rsidR="00EB469F" w:rsidRPr="00D16AF3" w:rsidRDefault="00EB469F" w:rsidP="00EB469F">
      <w:pPr>
        <w:pStyle w:val="ListeParagraf"/>
        <w:numPr>
          <w:ilvl w:val="0"/>
          <w:numId w:val="10"/>
        </w:numPr>
        <w:spacing w:after="0"/>
        <w:jc w:val="both"/>
        <w:rPr>
          <w:rFonts w:ascii="Times New Roman" w:eastAsia="Times New Roman" w:hAnsi="Times New Roman" w:cs="Times New Roman"/>
          <w:b/>
          <w:szCs w:val="22"/>
        </w:rPr>
      </w:pPr>
      <w:r w:rsidRPr="00D16AF3">
        <w:rPr>
          <w:rFonts w:ascii="Times New Roman" w:eastAsia="Times New Roman" w:hAnsi="Times New Roman" w:cs="Times New Roman"/>
          <w:b/>
          <w:szCs w:val="22"/>
        </w:rPr>
        <w:lastRenderedPageBreak/>
        <w:t>Yetki, Görev ve Sorumluluklar</w:t>
      </w:r>
    </w:p>
    <w:p w:rsidR="00EB469F" w:rsidRPr="00D16AF3" w:rsidRDefault="00EB469F" w:rsidP="00EB469F">
      <w:pPr>
        <w:pStyle w:val="ListeParagraf"/>
        <w:spacing w:after="0"/>
        <w:ind w:left="1440"/>
        <w:jc w:val="both"/>
        <w:rPr>
          <w:rFonts w:ascii="Times New Roman" w:eastAsia="Times New Roman" w:hAnsi="Times New Roman" w:cs="Times New Roman"/>
          <w:szCs w:val="22"/>
        </w:rPr>
      </w:pPr>
    </w:p>
    <w:p w:rsidR="00EB469F" w:rsidRPr="00D16AF3" w:rsidRDefault="00EB469F" w:rsidP="00EB469F">
      <w:pPr>
        <w:spacing w:after="100" w:line="240" w:lineRule="auto"/>
        <w:ind w:firstLine="708"/>
        <w:jc w:val="both"/>
        <w:rPr>
          <w:rFonts w:ascii="Times New Roman" w:eastAsia="Times New Roman" w:hAnsi="Times New Roman" w:cs="Times New Roman"/>
          <w:color w:val="000000"/>
          <w:szCs w:val="22"/>
        </w:rPr>
      </w:pPr>
      <w:r w:rsidRPr="00D16AF3">
        <w:rPr>
          <w:rFonts w:ascii="Times New Roman" w:eastAsia="Times New Roman" w:hAnsi="Times New Roman" w:cs="Times New Roman"/>
          <w:color w:val="000000"/>
          <w:szCs w:val="22"/>
        </w:rPr>
        <w:t>Yapı İşleri ve Teknik Daire Başkanlığımız; üniversitemizde eğitim gören öğrenciye, eğitim-öğretim ve araştırma faaliyetlerini sürdüren akademik personele, Üniversitemizin hedefleri ve ilkeleri doğrultusunda hizmet üreten idari personele, hastanelerimizden faydalanan hasta ve hasta yakınlarına teknik konularda en iyi şekilde hizmet verebilecek ve kurumumuzun üretkenliğini artıracak yapılaşmayı ve gerekli altyapıyı sağlamakla görevli birimdir.</w:t>
      </w:r>
    </w:p>
    <w:p w:rsidR="007F0617" w:rsidRPr="00D16AF3" w:rsidRDefault="007F0617" w:rsidP="00EB469F">
      <w:pPr>
        <w:spacing w:after="100" w:line="240" w:lineRule="auto"/>
        <w:ind w:firstLine="708"/>
        <w:jc w:val="both"/>
        <w:rPr>
          <w:rFonts w:ascii="Times New Roman" w:eastAsia="Times New Roman" w:hAnsi="Times New Roman" w:cs="Times New Roman"/>
          <w:color w:val="000000"/>
          <w:szCs w:val="22"/>
        </w:rPr>
      </w:pPr>
    </w:p>
    <w:p w:rsidR="00EB469F" w:rsidRPr="00D16AF3" w:rsidRDefault="00EB469F" w:rsidP="00EB469F">
      <w:pPr>
        <w:spacing w:after="100" w:line="240" w:lineRule="auto"/>
        <w:ind w:firstLine="708"/>
        <w:jc w:val="both"/>
        <w:rPr>
          <w:rFonts w:ascii="Times New Roman" w:eastAsia="Times New Roman" w:hAnsi="Times New Roman" w:cs="Times New Roman"/>
          <w:color w:val="000000"/>
          <w:szCs w:val="22"/>
        </w:rPr>
      </w:pPr>
      <w:r w:rsidRPr="00D16AF3">
        <w:rPr>
          <w:rFonts w:ascii="Times New Roman" w:eastAsia="Times New Roman" w:hAnsi="Times New Roman" w:cs="Times New Roman"/>
          <w:b/>
          <w:color w:val="000000"/>
          <w:szCs w:val="22"/>
        </w:rPr>
        <w:t>Yapı İşleri ve Teknik Daire Başkanlığımızın Görevleri</w:t>
      </w:r>
      <w:r w:rsidRPr="00D16AF3">
        <w:rPr>
          <w:rFonts w:ascii="Times New Roman" w:eastAsia="Times New Roman" w:hAnsi="Times New Roman" w:cs="Times New Roman"/>
          <w:color w:val="000000"/>
          <w:szCs w:val="22"/>
        </w:rPr>
        <w:t xml:space="preserve">; </w:t>
      </w:r>
    </w:p>
    <w:p w:rsidR="00EB469F" w:rsidRPr="00D16AF3" w:rsidRDefault="00EB469F" w:rsidP="00EB469F">
      <w:pPr>
        <w:numPr>
          <w:ilvl w:val="0"/>
          <w:numId w:val="11"/>
        </w:numPr>
        <w:tabs>
          <w:tab w:val="left" w:pos="720"/>
        </w:tabs>
        <w:spacing w:after="100" w:line="240" w:lineRule="auto"/>
        <w:ind w:left="720" w:hanging="360"/>
        <w:jc w:val="both"/>
        <w:rPr>
          <w:rFonts w:ascii="Times New Roman" w:eastAsia="Times New Roman" w:hAnsi="Times New Roman" w:cs="Times New Roman"/>
          <w:szCs w:val="22"/>
        </w:rPr>
      </w:pPr>
      <w:r w:rsidRPr="00D16AF3">
        <w:rPr>
          <w:rFonts w:ascii="Times New Roman" w:eastAsia="Times New Roman" w:hAnsi="Times New Roman" w:cs="Times New Roman"/>
          <w:color w:val="000000"/>
          <w:szCs w:val="22"/>
        </w:rPr>
        <w:t xml:space="preserve">Bina ve tesislerin projelerini yapmak, teknik inceleme ve projelendirme gerektiren her türlü işlerin fizibilite raporlarını hazırlamak, </w:t>
      </w:r>
    </w:p>
    <w:p w:rsidR="00EB469F" w:rsidRPr="00D16AF3" w:rsidRDefault="00EB469F" w:rsidP="00EB469F">
      <w:pPr>
        <w:numPr>
          <w:ilvl w:val="0"/>
          <w:numId w:val="11"/>
        </w:numPr>
        <w:tabs>
          <w:tab w:val="left" w:pos="720"/>
        </w:tabs>
        <w:spacing w:after="100" w:line="240" w:lineRule="auto"/>
        <w:ind w:left="720" w:hanging="360"/>
        <w:jc w:val="both"/>
        <w:rPr>
          <w:rFonts w:ascii="Times New Roman" w:eastAsia="Times New Roman" w:hAnsi="Times New Roman" w:cs="Times New Roman"/>
          <w:color w:val="000000"/>
          <w:szCs w:val="22"/>
        </w:rPr>
      </w:pPr>
      <w:r w:rsidRPr="00D16AF3">
        <w:rPr>
          <w:rFonts w:ascii="Times New Roman" w:eastAsia="Times New Roman" w:hAnsi="Times New Roman" w:cs="Times New Roman"/>
          <w:color w:val="000000"/>
          <w:szCs w:val="22"/>
        </w:rPr>
        <w:t>Üniversite</w:t>
      </w:r>
      <w:r w:rsidR="00925B32" w:rsidRPr="00D16AF3">
        <w:rPr>
          <w:rFonts w:ascii="Times New Roman" w:eastAsia="Times New Roman" w:hAnsi="Times New Roman" w:cs="Times New Roman"/>
          <w:color w:val="000000"/>
          <w:szCs w:val="22"/>
        </w:rPr>
        <w:t>mizi</w:t>
      </w:r>
      <w:r w:rsidRPr="00D16AF3">
        <w:rPr>
          <w:rFonts w:ascii="Times New Roman" w:eastAsia="Times New Roman" w:hAnsi="Times New Roman" w:cs="Times New Roman"/>
          <w:color w:val="000000"/>
          <w:szCs w:val="22"/>
        </w:rPr>
        <w:t>n ihtiyacı ola</w:t>
      </w:r>
      <w:r w:rsidR="00AE43A3" w:rsidRPr="00D16AF3">
        <w:rPr>
          <w:rFonts w:ascii="Times New Roman" w:eastAsia="Times New Roman" w:hAnsi="Times New Roman" w:cs="Times New Roman"/>
          <w:color w:val="000000"/>
          <w:szCs w:val="22"/>
        </w:rPr>
        <w:t xml:space="preserve">n okuma salonları, derslikler, </w:t>
      </w:r>
      <w:r w:rsidRPr="00D16AF3">
        <w:rPr>
          <w:rFonts w:ascii="Times New Roman" w:eastAsia="Times New Roman" w:hAnsi="Times New Roman" w:cs="Times New Roman"/>
          <w:color w:val="000000"/>
          <w:szCs w:val="22"/>
        </w:rPr>
        <w:t xml:space="preserve">amfiler, konferans salonları, yataklı sağlık merkezleri, öğrenci kantin ve lokantaları, toplantı, kapalı </w:t>
      </w:r>
      <w:r w:rsidR="00AE43A3" w:rsidRPr="00D16AF3">
        <w:rPr>
          <w:rFonts w:ascii="Times New Roman" w:eastAsia="Times New Roman" w:hAnsi="Times New Roman" w:cs="Times New Roman"/>
          <w:color w:val="000000"/>
          <w:szCs w:val="22"/>
        </w:rPr>
        <w:t>ve açık spor salon</w:t>
      </w:r>
      <w:r w:rsidR="00925B32" w:rsidRPr="00D16AF3">
        <w:rPr>
          <w:rFonts w:ascii="Times New Roman" w:eastAsia="Times New Roman" w:hAnsi="Times New Roman" w:cs="Times New Roman"/>
          <w:color w:val="000000"/>
          <w:szCs w:val="22"/>
        </w:rPr>
        <w:t>u</w:t>
      </w:r>
      <w:r w:rsidR="00AE43A3" w:rsidRPr="00D16AF3">
        <w:rPr>
          <w:rFonts w:ascii="Times New Roman" w:eastAsia="Times New Roman" w:hAnsi="Times New Roman" w:cs="Times New Roman"/>
          <w:color w:val="000000"/>
          <w:szCs w:val="22"/>
        </w:rPr>
        <w:t xml:space="preserve"> ve sahaları, </w:t>
      </w:r>
      <w:r w:rsidRPr="00D16AF3">
        <w:rPr>
          <w:rFonts w:ascii="Times New Roman" w:eastAsia="Times New Roman" w:hAnsi="Times New Roman" w:cs="Times New Roman"/>
          <w:color w:val="000000"/>
          <w:szCs w:val="22"/>
        </w:rPr>
        <w:t xml:space="preserve">bina ve mekânların işlemleri de dâhil fizibilite, proje, ihale, yapım sürelerindeki işleri yürütmek </w:t>
      </w:r>
      <w:r w:rsidR="003A6774" w:rsidRPr="00D16AF3">
        <w:rPr>
          <w:rFonts w:ascii="Times New Roman" w:eastAsia="Times New Roman" w:hAnsi="Times New Roman" w:cs="Times New Roman"/>
          <w:color w:val="000000"/>
          <w:szCs w:val="22"/>
        </w:rPr>
        <w:t>i</w:t>
      </w:r>
      <w:r w:rsidRPr="00D16AF3">
        <w:rPr>
          <w:rFonts w:ascii="Times New Roman" w:eastAsia="Times New Roman" w:hAnsi="Times New Roman" w:cs="Times New Roman"/>
          <w:color w:val="000000"/>
          <w:szCs w:val="22"/>
        </w:rPr>
        <w:t>hale dosyalarını hazırlamak,</w:t>
      </w:r>
    </w:p>
    <w:p w:rsidR="00EB469F" w:rsidRPr="00D16AF3" w:rsidRDefault="00EB469F" w:rsidP="00EB469F">
      <w:pPr>
        <w:numPr>
          <w:ilvl w:val="0"/>
          <w:numId w:val="11"/>
        </w:numPr>
        <w:tabs>
          <w:tab w:val="left" w:pos="720"/>
        </w:tabs>
        <w:spacing w:after="100" w:line="240" w:lineRule="auto"/>
        <w:ind w:left="720" w:hanging="360"/>
        <w:jc w:val="both"/>
        <w:rPr>
          <w:rFonts w:ascii="Times New Roman" w:eastAsia="Times New Roman" w:hAnsi="Times New Roman" w:cs="Times New Roman"/>
          <w:color w:val="000000"/>
          <w:szCs w:val="22"/>
        </w:rPr>
      </w:pPr>
      <w:r w:rsidRPr="00D16AF3">
        <w:rPr>
          <w:rFonts w:ascii="Times New Roman" w:eastAsia="Times New Roman" w:hAnsi="Times New Roman" w:cs="Times New Roman"/>
          <w:color w:val="000000"/>
          <w:szCs w:val="22"/>
        </w:rPr>
        <w:t>Yapım, bakım ve onarımla ilgili ihaleleri yürütmek,</w:t>
      </w:r>
    </w:p>
    <w:p w:rsidR="00EB469F" w:rsidRPr="00D16AF3" w:rsidRDefault="00EB469F" w:rsidP="00EB469F">
      <w:pPr>
        <w:numPr>
          <w:ilvl w:val="0"/>
          <w:numId w:val="11"/>
        </w:numPr>
        <w:tabs>
          <w:tab w:val="left" w:pos="720"/>
        </w:tabs>
        <w:spacing w:after="100" w:line="240" w:lineRule="auto"/>
        <w:ind w:left="720" w:hanging="360"/>
        <w:jc w:val="both"/>
        <w:rPr>
          <w:rFonts w:ascii="Times New Roman" w:eastAsia="Times New Roman" w:hAnsi="Times New Roman" w:cs="Times New Roman"/>
          <w:color w:val="000000"/>
          <w:szCs w:val="22"/>
        </w:rPr>
      </w:pPr>
      <w:r w:rsidRPr="00D16AF3">
        <w:rPr>
          <w:rFonts w:ascii="Times New Roman" w:eastAsia="Times New Roman" w:hAnsi="Times New Roman" w:cs="Times New Roman"/>
          <w:color w:val="000000"/>
          <w:szCs w:val="22"/>
        </w:rPr>
        <w:t>Bakım ve onarım işlerini yapmak,</w:t>
      </w:r>
    </w:p>
    <w:p w:rsidR="00EB469F" w:rsidRPr="00D16AF3" w:rsidRDefault="00EB469F" w:rsidP="00EB469F">
      <w:pPr>
        <w:numPr>
          <w:ilvl w:val="0"/>
          <w:numId w:val="11"/>
        </w:numPr>
        <w:tabs>
          <w:tab w:val="left" w:pos="720"/>
        </w:tabs>
        <w:spacing w:after="100" w:line="240" w:lineRule="auto"/>
        <w:ind w:left="720" w:hanging="360"/>
        <w:jc w:val="both"/>
        <w:rPr>
          <w:rFonts w:ascii="Times New Roman" w:eastAsia="Times New Roman" w:hAnsi="Times New Roman" w:cs="Times New Roman"/>
          <w:color w:val="000000"/>
          <w:szCs w:val="22"/>
        </w:rPr>
      </w:pPr>
      <w:r w:rsidRPr="00D16AF3">
        <w:rPr>
          <w:rFonts w:ascii="Times New Roman" w:eastAsia="Times New Roman" w:hAnsi="Times New Roman" w:cs="Times New Roman"/>
          <w:color w:val="000000"/>
          <w:szCs w:val="22"/>
        </w:rPr>
        <w:t>Arazi ve inşaatları kontrol etmek ve teslim almak,</w:t>
      </w:r>
    </w:p>
    <w:p w:rsidR="00EB469F" w:rsidRPr="00D16AF3" w:rsidRDefault="00EB469F" w:rsidP="00EB469F">
      <w:pPr>
        <w:numPr>
          <w:ilvl w:val="0"/>
          <w:numId w:val="11"/>
        </w:numPr>
        <w:tabs>
          <w:tab w:val="left" w:pos="720"/>
        </w:tabs>
        <w:spacing w:after="100" w:line="240" w:lineRule="auto"/>
        <w:ind w:left="720" w:hanging="360"/>
        <w:jc w:val="both"/>
        <w:rPr>
          <w:rFonts w:ascii="Times New Roman" w:eastAsia="Times New Roman" w:hAnsi="Times New Roman" w:cs="Times New Roman"/>
          <w:color w:val="000000"/>
          <w:szCs w:val="22"/>
        </w:rPr>
      </w:pPr>
      <w:r w:rsidRPr="00D16AF3">
        <w:rPr>
          <w:rFonts w:ascii="Times New Roman" w:eastAsia="Times New Roman" w:hAnsi="Times New Roman" w:cs="Times New Roman"/>
          <w:color w:val="000000"/>
          <w:szCs w:val="22"/>
        </w:rPr>
        <w:t>İstatistiki bilgilerin takibini, düzenlenmesini ve ilgili yerlere ulaştırılmasını sağlamak,</w:t>
      </w:r>
    </w:p>
    <w:p w:rsidR="00EB469F" w:rsidRPr="00D16AF3" w:rsidRDefault="00AE43A3" w:rsidP="00EB469F">
      <w:pPr>
        <w:numPr>
          <w:ilvl w:val="0"/>
          <w:numId w:val="11"/>
        </w:numPr>
        <w:tabs>
          <w:tab w:val="left" w:pos="720"/>
        </w:tabs>
        <w:spacing w:after="100" w:line="240" w:lineRule="auto"/>
        <w:ind w:left="720" w:hanging="360"/>
        <w:jc w:val="both"/>
        <w:rPr>
          <w:rFonts w:ascii="Times New Roman" w:eastAsia="Times New Roman" w:hAnsi="Times New Roman" w:cs="Times New Roman"/>
          <w:color w:val="000000"/>
          <w:szCs w:val="22"/>
        </w:rPr>
      </w:pPr>
      <w:r w:rsidRPr="00D16AF3">
        <w:rPr>
          <w:rFonts w:ascii="Times New Roman" w:eastAsia="Times New Roman" w:hAnsi="Times New Roman" w:cs="Times New Roman"/>
          <w:color w:val="000000"/>
          <w:szCs w:val="22"/>
        </w:rPr>
        <w:t>Kampüsün</w:t>
      </w:r>
      <w:r w:rsidR="00EB469F" w:rsidRPr="00D16AF3">
        <w:rPr>
          <w:rFonts w:ascii="Times New Roman" w:eastAsia="Times New Roman" w:hAnsi="Times New Roman" w:cs="Times New Roman"/>
          <w:color w:val="000000"/>
          <w:szCs w:val="22"/>
        </w:rPr>
        <w:t xml:space="preserve"> su, kanalizasyon, elektrik, haberleşme ihtiyacının kesintisiz olarak sağlanmasına yönelik çalışmaları yürü</w:t>
      </w:r>
      <w:r w:rsidR="003A6774" w:rsidRPr="00D16AF3">
        <w:rPr>
          <w:rFonts w:ascii="Times New Roman" w:eastAsia="Times New Roman" w:hAnsi="Times New Roman" w:cs="Times New Roman"/>
          <w:color w:val="000000"/>
          <w:szCs w:val="22"/>
        </w:rPr>
        <w:t xml:space="preserve">tmek. Kalorifer, kazan dairesi, </w:t>
      </w:r>
      <w:r w:rsidR="00EB469F" w:rsidRPr="00D16AF3">
        <w:rPr>
          <w:rFonts w:ascii="Times New Roman" w:eastAsia="Times New Roman" w:hAnsi="Times New Roman" w:cs="Times New Roman"/>
          <w:color w:val="000000"/>
          <w:szCs w:val="22"/>
        </w:rPr>
        <w:t>jen</w:t>
      </w:r>
      <w:r w:rsidR="003A6774" w:rsidRPr="00D16AF3">
        <w:rPr>
          <w:rFonts w:ascii="Times New Roman" w:eastAsia="Times New Roman" w:hAnsi="Times New Roman" w:cs="Times New Roman"/>
          <w:color w:val="000000"/>
          <w:szCs w:val="22"/>
        </w:rPr>
        <w:t xml:space="preserve">eratör havalandırma sistemleri </w:t>
      </w:r>
      <w:r w:rsidR="00EB469F" w:rsidRPr="00D16AF3">
        <w:rPr>
          <w:rFonts w:ascii="Times New Roman" w:eastAsia="Times New Roman" w:hAnsi="Times New Roman" w:cs="Times New Roman"/>
          <w:color w:val="000000"/>
          <w:szCs w:val="22"/>
        </w:rPr>
        <w:t xml:space="preserve">ve asansörlerin işletilmesini sağlamak, bakımını ve onarımlarını yapmak ya da yaptırmak, </w:t>
      </w:r>
    </w:p>
    <w:p w:rsidR="00EB469F" w:rsidRPr="00D16AF3" w:rsidRDefault="00056766" w:rsidP="00EB469F">
      <w:pPr>
        <w:numPr>
          <w:ilvl w:val="0"/>
          <w:numId w:val="11"/>
        </w:numPr>
        <w:tabs>
          <w:tab w:val="left" w:pos="720"/>
        </w:tabs>
        <w:spacing w:after="100" w:line="240" w:lineRule="auto"/>
        <w:ind w:left="720" w:hanging="360"/>
        <w:jc w:val="both"/>
        <w:rPr>
          <w:rFonts w:ascii="Times New Roman" w:eastAsia="Times New Roman" w:hAnsi="Times New Roman" w:cs="Times New Roman"/>
          <w:color w:val="000000"/>
          <w:szCs w:val="22"/>
        </w:rPr>
      </w:pPr>
      <w:r w:rsidRPr="00D16AF3">
        <w:rPr>
          <w:rFonts w:ascii="Times New Roman" w:eastAsia="Times New Roman" w:hAnsi="Times New Roman" w:cs="Times New Roman"/>
          <w:color w:val="000000"/>
          <w:szCs w:val="22"/>
        </w:rPr>
        <w:t xml:space="preserve">Yerleşkeler </w:t>
      </w:r>
      <w:r w:rsidR="00EB469F" w:rsidRPr="00D16AF3">
        <w:rPr>
          <w:rFonts w:ascii="Times New Roman" w:eastAsia="Times New Roman" w:hAnsi="Times New Roman" w:cs="Times New Roman"/>
          <w:color w:val="000000"/>
          <w:szCs w:val="22"/>
        </w:rPr>
        <w:t>içi ana ve ara bağlantı yollarını, tören alanlarını, peyzaj mimarisine uygun çevre düzenlemelerini, yeşil alanların bakım ve sulamalarını yapmak,</w:t>
      </w:r>
    </w:p>
    <w:p w:rsidR="00EB469F" w:rsidRPr="00D16AF3" w:rsidRDefault="00EB469F" w:rsidP="00EB469F">
      <w:pPr>
        <w:numPr>
          <w:ilvl w:val="0"/>
          <w:numId w:val="11"/>
        </w:numPr>
        <w:tabs>
          <w:tab w:val="left" w:pos="720"/>
        </w:tabs>
        <w:spacing w:after="100" w:line="240" w:lineRule="auto"/>
        <w:ind w:left="720" w:hanging="360"/>
        <w:jc w:val="both"/>
        <w:rPr>
          <w:rFonts w:ascii="Times New Roman" w:eastAsia="Times New Roman" w:hAnsi="Times New Roman" w:cs="Times New Roman"/>
          <w:color w:val="000000"/>
          <w:szCs w:val="22"/>
        </w:rPr>
      </w:pPr>
      <w:r w:rsidRPr="00D16AF3">
        <w:rPr>
          <w:rFonts w:ascii="Times New Roman" w:eastAsia="Times New Roman" w:hAnsi="Times New Roman" w:cs="Times New Roman"/>
          <w:color w:val="000000"/>
          <w:szCs w:val="22"/>
        </w:rPr>
        <w:t>Hizmet faaliyetlerinin ekonomik ve etkin bir şekilde yerine getirilmesi için insan ve malzeme gibi mevcut kaynakların en uygun, en verimli şekilde kullanılmasını sağlamak,</w:t>
      </w:r>
    </w:p>
    <w:p w:rsidR="00EB469F" w:rsidRPr="00D16AF3" w:rsidRDefault="00EB469F" w:rsidP="00EB469F">
      <w:pPr>
        <w:numPr>
          <w:ilvl w:val="0"/>
          <w:numId w:val="11"/>
        </w:numPr>
        <w:tabs>
          <w:tab w:val="left" w:pos="720"/>
        </w:tabs>
        <w:spacing w:after="100" w:line="240" w:lineRule="auto"/>
        <w:ind w:left="720" w:hanging="360"/>
        <w:jc w:val="both"/>
        <w:rPr>
          <w:rFonts w:ascii="Times New Roman" w:eastAsia="Times New Roman" w:hAnsi="Times New Roman" w:cs="Times New Roman"/>
          <w:color w:val="000000"/>
          <w:szCs w:val="22"/>
        </w:rPr>
      </w:pPr>
      <w:r w:rsidRPr="00D16AF3">
        <w:rPr>
          <w:rFonts w:ascii="Times New Roman" w:eastAsia="Times New Roman" w:hAnsi="Times New Roman" w:cs="Times New Roman"/>
          <w:color w:val="000000"/>
          <w:szCs w:val="22"/>
        </w:rPr>
        <w:t xml:space="preserve">Bağlı birimlerin faaliyetlerini denetlemek, </w:t>
      </w:r>
    </w:p>
    <w:p w:rsidR="00EB469F" w:rsidRPr="00D16AF3" w:rsidRDefault="00EB469F" w:rsidP="00EB469F">
      <w:pPr>
        <w:numPr>
          <w:ilvl w:val="0"/>
          <w:numId w:val="11"/>
        </w:numPr>
        <w:tabs>
          <w:tab w:val="left" w:pos="720"/>
        </w:tabs>
        <w:spacing w:after="100" w:line="240" w:lineRule="auto"/>
        <w:ind w:left="720" w:hanging="360"/>
        <w:jc w:val="both"/>
        <w:rPr>
          <w:rFonts w:ascii="Times New Roman" w:eastAsia="Times New Roman" w:hAnsi="Times New Roman" w:cs="Times New Roman"/>
          <w:color w:val="000000"/>
          <w:szCs w:val="22"/>
        </w:rPr>
      </w:pPr>
      <w:r w:rsidRPr="00D16AF3">
        <w:rPr>
          <w:rFonts w:ascii="Times New Roman" w:eastAsia="Times New Roman" w:hAnsi="Times New Roman" w:cs="Times New Roman"/>
          <w:color w:val="000000"/>
          <w:szCs w:val="22"/>
        </w:rPr>
        <w:t>Birimin işlerinin en az masrafla, tespit edilmiş kalite, miktar ve zaman standartları çerçevesinde gerçekleştirilmesini sağlamak üzere, bağlı personeli sürekli ve süreli olarak denetlemek,</w:t>
      </w:r>
    </w:p>
    <w:p w:rsidR="00EB469F" w:rsidRPr="00D16AF3" w:rsidRDefault="00EB469F" w:rsidP="00EB469F">
      <w:pPr>
        <w:numPr>
          <w:ilvl w:val="0"/>
          <w:numId w:val="11"/>
        </w:numPr>
        <w:tabs>
          <w:tab w:val="left" w:pos="720"/>
        </w:tabs>
        <w:spacing w:after="100" w:line="240" w:lineRule="auto"/>
        <w:ind w:left="720" w:hanging="360"/>
        <w:jc w:val="both"/>
        <w:rPr>
          <w:rFonts w:ascii="Times New Roman" w:eastAsia="Times New Roman" w:hAnsi="Times New Roman" w:cs="Times New Roman"/>
          <w:color w:val="000000"/>
          <w:szCs w:val="22"/>
        </w:rPr>
      </w:pPr>
      <w:r w:rsidRPr="00D16AF3">
        <w:rPr>
          <w:rFonts w:ascii="Times New Roman" w:eastAsia="Times New Roman" w:hAnsi="Times New Roman" w:cs="Times New Roman"/>
          <w:color w:val="000000"/>
          <w:szCs w:val="22"/>
        </w:rPr>
        <w:t>Birimin temel fonksiyonu olarak belirtilen ve doğrudan yönetilen faaliyetlere ilişkin olarak yönetim düzeyinde genel politikalar ve grup politikaları ile uyumlu politikalar belirlemek, bu hususta önerilerde bulunmak,</w:t>
      </w:r>
    </w:p>
    <w:p w:rsidR="00EB469F" w:rsidRPr="00D16AF3" w:rsidRDefault="00EB469F" w:rsidP="00EB469F">
      <w:pPr>
        <w:numPr>
          <w:ilvl w:val="0"/>
          <w:numId w:val="11"/>
        </w:numPr>
        <w:tabs>
          <w:tab w:val="left" w:pos="720"/>
        </w:tabs>
        <w:spacing w:after="100" w:line="240" w:lineRule="auto"/>
        <w:ind w:left="720" w:hanging="360"/>
        <w:jc w:val="both"/>
        <w:rPr>
          <w:rFonts w:ascii="Times New Roman" w:eastAsia="Times New Roman" w:hAnsi="Times New Roman" w:cs="Times New Roman"/>
          <w:color w:val="000000"/>
          <w:szCs w:val="22"/>
        </w:rPr>
      </w:pPr>
      <w:r w:rsidRPr="00D16AF3">
        <w:rPr>
          <w:rFonts w:ascii="Times New Roman" w:eastAsia="Times New Roman" w:hAnsi="Times New Roman" w:cs="Times New Roman"/>
          <w:color w:val="000000"/>
          <w:szCs w:val="22"/>
        </w:rPr>
        <w:t xml:space="preserve">Yıllık çalışma programlarını ilgili birimlerle işbirliği yaparak hazırlamak, </w:t>
      </w:r>
    </w:p>
    <w:p w:rsidR="00EB469F" w:rsidRPr="00D16AF3" w:rsidRDefault="00EB469F" w:rsidP="00EB469F">
      <w:pPr>
        <w:numPr>
          <w:ilvl w:val="0"/>
          <w:numId w:val="11"/>
        </w:numPr>
        <w:tabs>
          <w:tab w:val="left" w:pos="720"/>
        </w:tabs>
        <w:spacing w:after="100" w:line="240" w:lineRule="auto"/>
        <w:ind w:left="720" w:hanging="360"/>
        <w:jc w:val="both"/>
        <w:rPr>
          <w:rFonts w:ascii="Times New Roman" w:eastAsia="Times New Roman" w:hAnsi="Times New Roman" w:cs="Times New Roman"/>
          <w:color w:val="000000"/>
          <w:szCs w:val="22"/>
        </w:rPr>
      </w:pPr>
      <w:r w:rsidRPr="00D16AF3">
        <w:rPr>
          <w:rFonts w:ascii="Times New Roman" w:eastAsia="Times New Roman" w:hAnsi="Times New Roman" w:cs="Times New Roman"/>
          <w:color w:val="000000"/>
          <w:szCs w:val="22"/>
        </w:rPr>
        <w:t>Personelin belirlenen politikaları anlamalarını ve belirlenmiş faaliyetlerin uygulanmasını, yerine getirilmesini sağlamak,</w:t>
      </w:r>
    </w:p>
    <w:p w:rsidR="00EB469F" w:rsidRPr="00D16AF3" w:rsidRDefault="00EB469F" w:rsidP="00EB469F">
      <w:pPr>
        <w:numPr>
          <w:ilvl w:val="0"/>
          <w:numId w:val="11"/>
        </w:numPr>
        <w:tabs>
          <w:tab w:val="left" w:pos="720"/>
        </w:tabs>
        <w:spacing w:after="100" w:line="240" w:lineRule="auto"/>
        <w:ind w:left="720" w:hanging="360"/>
        <w:jc w:val="both"/>
        <w:rPr>
          <w:rFonts w:ascii="Times New Roman" w:eastAsia="Times New Roman" w:hAnsi="Times New Roman" w:cs="Times New Roman"/>
          <w:color w:val="000000"/>
          <w:szCs w:val="22"/>
        </w:rPr>
      </w:pPr>
      <w:r w:rsidRPr="00D16AF3">
        <w:rPr>
          <w:rFonts w:ascii="Times New Roman" w:eastAsia="Times New Roman" w:hAnsi="Times New Roman" w:cs="Times New Roman"/>
          <w:color w:val="000000"/>
          <w:szCs w:val="22"/>
        </w:rPr>
        <w:t>Birim faaliyetlerinin yürütülmesi, yönlendirilmesi ve değerlendirilmesi için, birimine tahsis edilen personel, yer, malzeme ve diğer kaynaklarla geleceğe yönelik olarak hedefler ve standartlar belirlemek,</w:t>
      </w:r>
    </w:p>
    <w:p w:rsidR="00EB469F" w:rsidRPr="00D16AF3" w:rsidRDefault="00EB469F" w:rsidP="00EB469F">
      <w:pPr>
        <w:numPr>
          <w:ilvl w:val="0"/>
          <w:numId w:val="11"/>
        </w:numPr>
        <w:tabs>
          <w:tab w:val="left" w:pos="720"/>
        </w:tabs>
        <w:spacing w:after="100" w:line="240" w:lineRule="auto"/>
        <w:ind w:left="720" w:hanging="360"/>
        <w:jc w:val="both"/>
        <w:rPr>
          <w:rFonts w:ascii="Times New Roman" w:eastAsia="Times New Roman" w:hAnsi="Times New Roman" w:cs="Times New Roman"/>
          <w:color w:val="000000"/>
          <w:szCs w:val="22"/>
        </w:rPr>
      </w:pPr>
      <w:r w:rsidRPr="00D16AF3">
        <w:rPr>
          <w:rFonts w:ascii="Times New Roman" w:eastAsia="Times New Roman" w:hAnsi="Times New Roman" w:cs="Times New Roman"/>
          <w:color w:val="000000"/>
          <w:szCs w:val="22"/>
        </w:rPr>
        <w:t xml:space="preserve">Temel fonksiyon olarak belirlenen faaliyetlerin etkin, verimli, ekonomik ve nitelikli olarak yerine getirilebilmesi için faaliyetleri programlamak ve çizelgelemek. Rutin işlerin formlara bağlanmasına, işlerin basitleştirilmesine çalışmak, </w:t>
      </w:r>
    </w:p>
    <w:p w:rsidR="00EB469F" w:rsidRPr="00D16AF3" w:rsidRDefault="00EB469F" w:rsidP="00EB469F">
      <w:pPr>
        <w:numPr>
          <w:ilvl w:val="0"/>
          <w:numId w:val="11"/>
        </w:numPr>
        <w:tabs>
          <w:tab w:val="left" w:pos="720"/>
        </w:tabs>
        <w:spacing w:after="100" w:line="240" w:lineRule="auto"/>
        <w:ind w:left="720" w:hanging="360"/>
        <w:jc w:val="both"/>
        <w:rPr>
          <w:rFonts w:ascii="Times New Roman" w:eastAsia="Times New Roman" w:hAnsi="Times New Roman" w:cs="Times New Roman"/>
          <w:color w:val="000000"/>
          <w:szCs w:val="22"/>
        </w:rPr>
      </w:pPr>
      <w:r w:rsidRPr="00D16AF3">
        <w:rPr>
          <w:rFonts w:ascii="Times New Roman" w:eastAsia="Times New Roman" w:hAnsi="Times New Roman" w:cs="Times New Roman"/>
          <w:color w:val="000000"/>
          <w:szCs w:val="22"/>
        </w:rPr>
        <w:t xml:space="preserve">Birimdeki personel ve diğer birimlerin personeli arasında aksamayan, uyumlu bir haberleşme ve işbirliği düzenini kurmak, </w:t>
      </w:r>
    </w:p>
    <w:p w:rsidR="00EB469F" w:rsidRPr="00D16AF3" w:rsidRDefault="00EB469F" w:rsidP="00EB469F">
      <w:pPr>
        <w:numPr>
          <w:ilvl w:val="0"/>
          <w:numId w:val="11"/>
        </w:numPr>
        <w:tabs>
          <w:tab w:val="left" w:pos="720"/>
        </w:tabs>
        <w:spacing w:after="100" w:line="240" w:lineRule="auto"/>
        <w:ind w:left="720" w:hanging="360"/>
        <w:jc w:val="both"/>
        <w:rPr>
          <w:rFonts w:ascii="Times New Roman" w:eastAsia="Times New Roman" w:hAnsi="Times New Roman" w:cs="Times New Roman"/>
          <w:color w:val="000000"/>
          <w:szCs w:val="22"/>
        </w:rPr>
      </w:pPr>
      <w:r w:rsidRPr="00D16AF3">
        <w:rPr>
          <w:rFonts w:ascii="Times New Roman" w:eastAsia="Times New Roman" w:hAnsi="Times New Roman" w:cs="Times New Roman"/>
          <w:color w:val="000000"/>
          <w:szCs w:val="22"/>
        </w:rPr>
        <w:t>Birim içinde etkin bir kayıt ve dosya sistemi kurmak, yürütmek ve geliştirmek,</w:t>
      </w:r>
    </w:p>
    <w:p w:rsidR="00EB469F" w:rsidRPr="00D16AF3" w:rsidRDefault="00EB469F" w:rsidP="00EB469F">
      <w:pPr>
        <w:numPr>
          <w:ilvl w:val="0"/>
          <w:numId w:val="11"/>
        </w:numPr>
        <w:tabs>
          <w:tab w:val="left" w:pos="720"/>
        </w:tabs>
        <w:spacing w:after="100" w:line="240" w:lineRule="auto"/>
        <w:ind w:left="720" w:hanging="360"/>
        <w:jc w:val="both"/>
        <w:rPr>
          <w:rFonts w:ascii="Times New Roman" w:eastAsia="Times New Roman" w:hAnsi="Times New Roman" w:cs="Times New Roman"/>
          <w:color w:val="000000"/>
          <w:szCs w:val="22"/>
        </w:rPr>
      </w:pPr>
      <w:r w:rsidRPr="00D16AF3">
        <w:rPr>
          <w:rFonts w:ascii="Times New Roman" w:eastAsia="Times New Roman" w:hAnsi="Times New Roman" w:cs="Times New Roman"/>
          <w:color w:val="000000"/>
          <w:szCs w:val="22"/>
        </w:rPr>
        <w:t>Birim faaliyetlerinin etkin bir şekilde uygulanıp, yürütülebilmesi için gereken düzeyde sorumluluk ve yetkiyi astlarına devretmek sonuçlara yönelik sorumluluk ve yetkiyi elinde tutmak,</w:t>
      </w:r>
    </w:p>
    <w:p w:rsidR="00EB469F" w:rsidRPr="00D16AF3" w:rsidRDefault="00EB469F" w:rsidP="00EB469F">
      <w:pPr>
        <w:numPr>
          <w:ilvl w:val="0"/>
          <w:numId w:val="11"/>
        </w:numPr>
        <w:tabs>
          <w:tab w:val="left" w:pos="720"/>
        </w:tabs>
        <w:spacing w:after="100" w:line="240" w:lineRule="auto"/>
        <w:ind w:left="720" w:hanging="360"/>
        <w:jc w:val="both"/>
        <w:rPr>
          <w:rFonts w:ascii="Times New Roman" w:eastAsia="Times New Roman" w:hAnsi="Times New Roman" w:cs="Times New Roman"/>
          <w:color w:val="000000"/>
          <w:szCs w:val="22"/>
        </w:rPr>
      </w:pPr>
      <w:r w:rsidRPr="00D16AF3">
        <w:rPr>
          <w:rFonts w:ascii="Times New Roman" w:eastAsia="Times New Roman" w:hAnsi="Times New Roman" w:cs="Times New Roman"/>
          <w:color w:val="000000"/>
          <w:szCs w:val="22"/>
        </w:rPr>
        <w:t xml:space="preserve">Birimdeki kadrolara ilişkin görevler, yetkiler ve sorumluluklar ile bu kadro görevlerine atanacaklarda aranan özel niteliklerde değişikliği gerektiren hususları tespit etmek, </w:t>
      </w:r>
    </w:p>
    <w:p w:rsidR="00EB469F" w:rsidRPr="00D16AF3" w:rsidRDefault="00EB469F" w:rsidP="00EB469F">
      <w:pPr>
        <w:numPr>
          <w:ilvl w:val="0"/>
          <w:numId w:val="11"/>
        </w:numPr>
        <w:tabs>
          <w:tab w:val="left" w:pos="720"/>
        </w:tabs>
        <w:spacing w:after="100" w:line="240" w:lineRule="auto"/>
        <w:ind w:left="720" w:hanging="360"/>
        <w:jc w:val="both"/>
        <w:rPr>
          <w:rFonts w:ascii="Times New Roman" w:eastAsia="Times New Roman" w:hAnsi="Times New Roman" w:cs="Times New Roman"/>
          <w:color w:val="000000"/>
          <w:szCs w:val="22"/>
        </w:rPr>
      </w:pPr>
      <w:r w:rsidRPr="00D16AF3">
        <w:rPr>
          <w:rFonts w:ascii="Times New Roman" w:eastAsia="Times New Roman" w:hAnsi="Times New Roman" w:cs="Times New Roman"/>
          <w:color w:val="000000"/>
          <w:szCs w:val="22"/>
        </w:rPr>
        <w:t xml:space="preserve">Daire faaliyetlerinin yürütülebilmesi için gerekli elemanların seçiminde, görevden alınmalarında, terfi ve atamalarında, ödüllendirme ve cezalandırmalarında öneride bulunmak. Astlarından kendisine iletilen </w:t>
      </w:r>
      <w:r w:rsidRPr="00D16AF3">
        <w:rPr>
          <w:rFonts w:ascii="Times New Roman" w:eastAsia="Times New Roman" w:hAnsi="Times New Roman" w:cs="Times New Roman"/>
          <w:color w:val="000000"/>
          <w:szCs w:val="22"/>
        </w:rPr>
        <w:lastRenderedPageBreak/>
        <w:t>personelin ihtiyaçlarına ve hizmet kalitesindeki olumsuzluklara yönelik önerileri incelenmek, değerlendirmek,</w:t>
      </w:r>
    </w:p>
    <w:p w:rsidR="00EB469F" w:rsidRPr="00D16AF3" w:rsidRDefault="00EB469F" w:rsidP="00EB469F">
      <w:pPr>
        <w:numPr>
          <w:ilvl w:val="0"/>
          <w:numId w:val="11"/>
        </w:numPr>
        <w:tabs>
          <w:tab w:val="left" w:pos="720"/>
        </w:tabs>
        <w:spacing w:after="100" w:line="240" w:lineRule="auto"/>
        <w:ind w:left="720" w:hanging="360"/>
        <w:jc w:val="both"/>
        <w:rPr>
          <w:rFonts w:ascii="Times New Roman" w:eastAsia="Times New Roman" w:hAnsi="Times New Roman" w:cs="Times New Roman"/>
          <w:color w:val="000000"/>
          <w:szCs w:val="22"/>
        </w:rPr>
      </w:pPr>
      <w:r w:rsidRPr="00D16AF3">
        <w:rPr>
          <w:rFonts w:ascii="Times New Roman" w:eastAsia="Times New Roman" w:hAnsi="Times New Roman" w:cs="Times New Roman"/>
          <w:color w:val="000000"/>
          <w:szCs w:val="22"/>
        </w:rPr>
        <w:t>Personelin eğitim ihtiyacını tespit etmek, sorumluluklarını yerine getirebilmeleri için gerekli bilgi ve donanımla donatılmalarını sağlamak. Astları tarafından önerilen hizmet içi eğitim ihtiyaçlarını incelemek, bu hususta programlar hazırlamak,</w:t>
      </w:r>
    </w:p>
    <w:p w:rsidR="00EB469F" w:rsidRPr="00D16AF3" w:rsidRDefault="00EB469F" w:rsidP="00EB469F">
      <w:pPr>
        <w:numPr>
          <w:ilvl w:val="0"/>
          <w:numId w:val="11"/>
        </w:numPr>
        <w:tabs>
          <w:tab w:val="left" w:pos="720"/>
        </w:tabs>
        <w:spacing w:after="100" w:line="240" w:lineRule="auto"/>
        <w:ind w:left="720" w:hanging="360"/>
        <w:jc w:val="both"/>
        <w:rPr>
          <w:rFonts w:ascii="Times New Roman" w:eastAsia="Times New Roman" w:hAnsi="Times New Roman" w:cs="Times New Roman"/>
          <w:color w:val="000000"/>
          <w:szCs w:val="22"/>
        </w:rPr>
      </w:pPr>
      <w:r w:rsidRPr="00D16AF3">
        <w:rPr>
          <w:rFonts w:ascii="Times New Roman" w:eastAsia="Times New Roman" w:hAnsi="Times New Roman" w:cs="Times New Roman"/>
          <w:color w:val="000000"/>
          <w:szCs w:val="22"/>
        </w:rPr>
        <w:t xml:space="preserve">Birimler arası görev dağılımındaki yönlendirmeyi yapmak, astların işlerine koordine etmek, </w:t>
      </w:r>
    </w:p>
    <w:p w:rsidR="00EB469F" w:rsidRPr="00D16AF3" w:rsidRDefault="00EB469F" w:rsidP="00EB469F">
      <w:pPr>
        <w:numPr>
          <w:ilvl w:val="0"/>
          <w:numId w:val="11"/>
        </w:numPr>
        <w:tabs>
          <w:tab w:val="left" w:pos="720"/>
        </w:tabs>
        <w:spacing w:after="100" w:line="240" w:lineRule="auto"/>
        <w:ind w:left="720" w:hanging="360"/>
        <w:jc w:val="both"/>
        <w:rPr>
          <w:rFonts w:ascii="Times New Roman" w:eastAsia="Times New Roman" w:hAnsi="Times New Roman" w:cs="Times New Roman"/>
          <w:color w:val="000000"/>
          <w:szCs w:val="22"/>
        </w:rPr>
      </w:pPr>
      <w:r w:rsidRPr="00D16AF3">
        <w:rPr>
          <w:rFonts w:ascii="Times New Roman" w:eastAsia="Times New Roman" w:hAnsi="Times New Roman" w:cs="Times New Roman"/>
          <w:color w:val="000000"/>
          <w:szCs w:val="22"/>
        </w:rPr>
        <w:t>Başkanlığa havale edilen iş ve evrakların ilgili personele havalesini yapmak ve gereğini sağlamak, cevap yazılarının hazırlanmasına, günlük işlerin imza takibinin yapılmasını ve sonuçlandırılmasını sağlamak,</w:t>
      </w:r>
    </w:p>
    <w:p w:rsidR="00EB469F" w:rsidRPr="00D16AF3" w:rsidRDefault="00EB469F" w:rsidP="00EB469F">
      <w:pPr>
        <w:numPr>
          <w:ilvl w:val="0"/>
          <w:numId w:val="11"/>
        </w:numPr>
        <w:tabs>
          <w:tab w:val="left" w:pos="720"/>
        </w:tabs>
        <w:spacing w:after="100" w:line="240" w:lineRule="auto"/>
        <w:ind w:left="720" w:hanging="360"/>
        <w:jc w:val="both"/>
        <w:rPr>
          <w:rFonts w:ascii="Times New Roman" w:eastAsia="Times New Roman" w:hAnsi="Times New Roman" w:cs="Times New Roman"/>
          <w:color w:val="000000"/>
          <w:szCs w:val="22"/>
        </w:rPr>
      </w:pPr>
      <w:r w:rsidRPr="00D16AF3">
        <w:rPr>
          <w:rFonts w:ascii="Times New Roman" w:eastAsia="Times New Roman" w:hAnsi="Times New Roman" w:cs="Times New Roman"/>
          <w:color w:val="000000"/>
          <w:szCs w:val="22"/>
        </w:rPr>
        <w:t>Bağlı personelinin, günlük mesaisinin aksamaması i</w:t>
      </w:r>
      <w:r w:rsidR="006678D4" w:rsidRPr="00D16AF3">
        <w:rPr>
          <w:rFonts w:ascii="Times New Roman" w:eastAsia="Times New Roman" w:hAnsi="Times New Roman" w:cs="Times New Roman"/>
          <w:color w:val="000000"/>
          <w:szCs w:val="22"/>
        </w:rPr>
        <w:t>çin gerekli kontrolleri yapmak.</w:t>
      </w:r>
    </w:p>
    <w:p w:rsidR="002E6761" w:rsidRPr="00D16AF3" w:rsidRDefault="00EB469F" w:rsidP="002E6761">
      <w:pPr>
        <w:spacing w:after="100" w:line="240" w:lineRule="auto"/>
        <w:ind w:firstLine="708"/>
        <w:jc w:val="both"/>
        <w:rPr>
          <w:rFonts w:ascii="Times New Roman" w:eastAsia="Times New Roman" w:hAnsi="Times New Roman" w:cs="Times New Roman"/>
          <w:szCs w:val="22"/>
        </w:rPr>
      </w:pPr>
      <w:r w:rsidRPr="00D16AF3">
        <w:rPr>
          <w:rFonts w:ascii="Times New Roman" w:eastAsia="Times New Roman" w:hAnsi="Times New Roman" w:cs="Times New Roman"/>
          <w:szCs w:val="22"/>
        </w:rPr>
        <w:t>Yapı İşleri ve Teknik Daire Başkanlığımız Üniversite mevzuatı ve bu talimatla kendisine verilen görevlerin Anayasa, kanun, yönetmelik, karar ve bu gibi mevzuata uygun olarak yerine getirilmesinden, yetkilerinin zamanında kullanılmasından Ge</w:t>
      </w:r>
      <w:r w:rsidR="002E6761" w:rsidRPr="00D16AF3">
        <w:rPr>
          <w:rFonts w:ascii="Times New Roman" w:eastAsia="Times New Roman" w:hAnsi="Times New Roman" w:cs="Times New Roman"/>
          <w:szCs w:val="22"/>
        </w:rPr>
        <w:t>nel Sekretere karşı sorumludur.</w:t>
      </w:r>
    </w:p>
    <w:p w:rsidR="002E6761" w:rsidRPr="00D16AF3" w:rsidRDefault="002E6761" w:rsidP="002E6761">
      <w:pPr>
        <w:spacing w:after="100" w:line="240" w:lineRule="auto"/>
        <w:ind w:firstLine="708"/>
        <w:jc w:val="both"/>
        <w:rPr>
          <w:rFonts w:ascii="Times New Roman" w:eastAsia="Times New Roman" w:hAnsi="Times New Roman" w:cs="Times New Roman"/>
          <w:szCs w:val="22"/>
        </w:rPr>
      </w:pPr>
    </w:p>
    <w:p w:rsidR="00EB469F" w:rsidRPr="00D16AF3" w:rsidRDefault="00EB469F" w:rsidP="00EB469F">
      <w:pPr>
        <w:pStyle w:val="ListeParagraf"/>
        <w:numPr>
          <w:ilvl w:val="0"/>
          <w:numId w:val="10"/>
        </w:numPr>
        <w:spacing w:after="0"/>
        <w:ind w:left="426" w:hanging="426"/>
        <w:jc w:val="both"/>
        <w:rPr>
          <w:rFonts w:ascii="Times New Roman" w:eastAsia="Times New Roman" w:hAnsi="Times New Roman" w:cs="Times New Roman"/>
          <w:b/>
          <w:color w:val="000000" w:themeColor="text1"/>
          <w:szCs w:val="22"/>
        </w:rPr>
      </w:pPr>
      <w:r w:rsidRPr="00D16AF3">
        <w:rPr>
          <w:rFonts w:ascii="Times New Roman" w:eastAsia="Times New Roman" w:hAnsi="Times New Roman" w:cs="Times New Roman"/>
          <w:b/>
          <w:color w:val="000000" w:themeColor="text1"/>
          <w:szCs w:val="22"/>
        </w:rPr>
        <w:t>İdareye İlişkin Bilgiler</w:t>
      </w:r>
    </w:p>
    <w:p w:rsidR="00EB469F" w:rsidRPr="00D16AF3" w:rsidRDefault="00EB469F" w:rsidP="00EB469F">
      <w:pPr>
        <w:pStyle w:val="ListeParagraf"/>
        <w:spacing w:after="0"/>
        <w:ind w:left="1440"/>
        <w:jc w:val="both"/>
        <w:rPr>
          <w:rFonts w:ascii="Times New Roman" w:eastAsia="Times New Roman" w:hAnsi="Times New Roman" w:cs="Times New Roman"/>
          <w:b/>
          <w:color w:val="000000"/>
          <w:szCs w:val="22"/>
          <w:highlight w:val="yellow"/>
        </w:rPr>
      </w:pPr>
    </w:p>
    <w:p w:rsidR="004F0FDB" w:rsidRPr="00D16AF3" w:rsidRDefault="004F0FDB" w:rsidP="004F0FDB">
      <w:pPr>
        <w:pStyle w:val="ListeParagraf"/>
        <w:spacing w:after="0"/>
        <w:ind w:left="-142" w:firstLine="426"/>
        <w:jc w:val="both"/>
        <w:rPr>
          <w:rFonts w:ascii="Times New Roman" w:hAnsi="Times New Roman" w:cs="Times New Roman"/>
          <w:szCs w:val="22"/>
        </w:rPr>
      </w:pPr>
      <w:r w:rsidRPr="00D16AF3">
        <w:rPr>
          <w:rFonts w:ascii="Times New Roman" w:hAnsi="Times New Roman" w:cs="Times New Roman"/>
          <w:szCs w:val="22"/>
        </w:rPr>
        <w:t>Daire Başkanlığımız kadrosu teknik hizmetler, idari hizmetler, sözleşmeli personel ve sürekli işçilerden olmak üzere çalışan 109 personel mevcudumuz bulunmaktadır.</w:t>
      </w:r>
    </w:p>
    <w:p w:rsidR="004F0FDB" w:rsidRPr="00D16AF3" w:rsidRDefault="004F0FDB" w:rsidP="004F0FDB">
      <w:pPr>
        <w:pStyle w:val="ListeParagraf"/>
        <w:spacing w:after="0"/>
        <w:ind w:left="-142" w:firstLine="426"/>
        <w:jc w:val="both"/>
        <w:rPr>
          <w:rFonts w:ascii="Times New Roman" w:hAnsi="Times New Roman" w:cs="Times New Roman"/>
          <w:szCs w:val="22"/>
        </w:rPr>
      </w:pPr>
    </w:p>
    <w:p w:rsidR="004F0FDB" w:rsidRPr="00D16AF3" w:rsidRDefault="004F0FDB" w:rsidP="004F0FDB">
      <w:pPr>
        <w:pStyle w:val="ListeParagraf"/>
        <w:spacing w:after="0"/>
        <w:ind w:left="-142" w:firstLine="426"/>
        <w:jc w:val="both"/>
        <w:rPr>
          <w:rFonts w:ascii="Times New Roman" w:hAnsi="Times New Roman" w:cs="Times New Roman"/>
          <w:szCs w:val="22"/>
        </w:rPr>
      </w:pPr>
      <w:r w:rsidRPr="00D16AF3">
        <w:rPr>
          <w:rFonts w:ascii="Times New Roman" w:hAnsi="Times New Roman" w:cs="Times New Roman"/>
          <w:szCs w:val="22"/>
        </w:rPr>
        <w:t xml:space="preserve">Başkanlığımız bünyesinde 1 daire başkanı, 3 şube müdürü, </w:t>
      </w:r>
      <w:r w:rsidR="00925B32" w:rsidRPr="00D16AF3">
        <w:rPr>
          <w:rFonts w:ascii="Times New Roman" w:hAnsi="Times New Roman" w:cs="Times New Roman"/>
          <w:szCs w:val="22"/>
        </w:rPr>
        <w:t>1</w:t>
      </w:r>
      <w:r w:rsidRPr="00D16AF3">
        <w:rPr>
          <w:rFonts w:ascii="Times New Roman" w:hAnsi="Times New Roman" w:cs="Times New Roman"/>
          <w:szCs w:val="22"/>
        </w:rPr>
        <w:t xml:space="preserve"> mimar, 8 mühendis, 9 tekniker, 18 teknisyen, 2 memur, 6 hizmetli</w:t>
      </w:r>
      <w:r w:rsidR="00B35398" w:rsidRPr="00D16AF3">
        <w:rPr>
          <w:rFonts w:ascii="Times New Roman" w:hAnsi="Times New Roman" w:cs="Times New Roman"/>
          <w:szCs w:val="22"/>
        </w:rPr>
        <w:t>,1 b</w:t>
      </w:r>
      <w:r w:rsidRPr="00D16AF3">
        <w:rPr>
          <w:rFonts w:ascii="Times New Roman" w:hAnsi="Times New Roman" w:cs="Times New Roman"/>
          <w:szCs w:val="22"/>
        </w:rPr>
        <w:t xml:space="preserve">ilgisayar </w:t>
      </w:r>
      <w:r w:rsidR="00B35398" w:rsidRPr="00D16AF3">
        <w:rPr>
          <w:rFonts w:ascii="Times New Roman" w:hAnsi="Times New Roman" w:cs="Times New Roman"/>
          <w:szCs w:val="22"/>
        </w:rPr>
        <w:t>i</w:t>
      </w:r>
      <w:r w:rsidRPr="00D16AF3">
        <w:rPr>
          <w:rFonts w:ascii="Times New Roman" w:hAnsi="Times New Roman" w:cs="Times New Roman"/>
          <w:szCs w:val="22"/>
        </w:rPr>
        <w:t xml:space="preserve">şletmeni; 12 daimi işçi ve 657 Sayılı Devlet Memurları Kanunu 4/b maddesine göre sözleşmeli çalışan 19 destek personeli  (sözleşmeli), </w:t>
      </w:r>
      <w:r w:rsidR="00B35398" w:rsidRPr="00D16AF3">
        <w:rPr>
          <w:rFonts w:ascii="Times New Roman" w:hAnsi="Times New Roman" w:cs="Times New Roman"/>
          <w:szCs w:val="22"/>
        </w:rPr>
        <w:t>2 m</w:t>
      </w:r>
      <w:r w:rsidRPr="00D16AF3">
        <w:rPr>
          <w:rFonts w:ascii="Times New Roman" w:hAnsi="Times New Roman" w:cs="Times New Roman"/>
          <w:szCs w:val="22"/>
        </w:rPr>
        <w:t xml:space="preserve">ühendis (sözleşmeli),1 </w:t>
      </w:r>
      <w:r w:rsidR="00B35398" w:rsidRPr="00D16AF3">
        <w:rPr>
          <w:rFonts w:ascii="Times New Roman" w:hAnsi="Times New Roman" w:cs="Times New Roman"/>
          <w:szCs w:val="22"/>
        </w:rPr>
        <w:t>m</w:t>
      </w:r>
      <w:r w:rsidRPr="00D16AF3">
        <w:rPr>
          <w:rFonts w:ascii="Times New Roman" w:hAnsi="Times New Roman" w:cs="Times New Roman"/>
          <w:szCs w:val="22"/>
        </w:rPr>
        <w:t>imar(sözleşmeli)  ve 3 teknisyen (sözleşmeli)  2025 yılı sonu itibariyle görevlerine devam etmektedir.</w:t>
      </w:r>
    </w:p>
    <w:p w:rsidR="004F0FDB" w:rsidRPr="00D16AF3" w:rsidRDefault="004F0FDB" w:rsidP="004F0FDB">
      <w:pPr>
        <w:pStyle w:val="ListeParagraf"/>
        <w:spacing w:after="0"/>
        <w:ind w:left="-142" w:firstLine="426"/>
        <w:jc w:val="both"/>
        <w:rPr>
          <w:rFonts w:ascii="Times New Roman" w:hAnsi="Times New Roman" w:cs="Times New Roman"/>
          <w:szCs w:val="22"/>
        </w:rPr>
      </w:pPr>
    </w:p>
    <w:p w:rsidR="004F0FDB" w:rsidRPr="00D16AF3" w:rsidRDefault="004F0FDB" w:rsidP="004F0FDB">
      <w:pPr>
        <w:pStyle w:val="ListeParagraf"/>
        <w:spacing w:after="0"/>
        <w:ind w:left="-142" w:firstLine="426"/>
        <w:jc w:val="both"/>
        <w:rPr>
          <w:rFonts w:ascii="Times New Roman" w:hAnsi="Times New Roman" w:cs="Times New Roman"/>
          <w:color w:val="FF0000"/>
          <w:szCs w:val="22"/>
        </w:rPr>
      </w:pPr>
      <w:r w:rsidRPr="00D16AF3">
        <w:rPr>
          <w:rFonts w:ascii="Times New Roman" w:hAnsi="Times New Roman" w:cs="Times New Roman"/>
          <w:szCs w:val="22"/>
        </w:rPr>
        <w:t>Başkanlığımız kadrosunda olup 2547 sayılı Yükseköğretim Kanunu'nun 13-b/4 maddesince başka birimlere görevlendirilen 20 personelimiz 657 Sayılı Devlet Memurları Kanunu 4/c maddesine göre çalışan ve 657 Sayılı Devlet Memurları Kanunu 4/b maddesine göre sözleşmeli çalışan 5 kadrosu başka birimde olup 2547 sayılı Yükseköğretim Kanunu'nun 13-b/4 maddesi gereğince Başkanlığımız bünyesinde görev yapan 1 personelimizde doğum izninde bulunmaktadır.</w:t>
      </w:r>
    </w:p>
    <w:p w:rsidR="002E6761" w:rsidRPr="00F53E4A" w:rsidRDefault="002E6761" w:rsidP="002E6761">
      <w:pPr>
        <w:pStyle w:val="ListeParagraf"/>
        <w:spacing w:after="0"/>
        <w:ind w:left="-426" w:firstLine="426"/>
        <w:jc w:val="both"/>
        <w:rPr>
          <w:rFonts w:ascii="Times New Roman" w:hAnsi="Times New Roman" w:cs="Times New Roman"/>
          <w:sz w:val="22"/>
          <w:szCs w:val="22"/>
        </w:rPr>
      </w:pPr>
    </w:p>
    <w:p w:rsidR="007F0617" w:rsidRDefault="007F0617" w:rsidP="002E6761">
      <w:pPr>
        <w:pStyle w:val="ListeParagraf"/>
        <w:spacing w:after="0"/>
        <w:ind w:left="-142" w:firstLine="426"/>
        <w:jc w:val="both"/>
        <w:rPr>
          <w:rFonts w:ascii="Times New Roman" w:hAnsi="Times New Roman" w:cs="Times New Roman"/>
        </w:rPr>
      </w:pPr>
    </w:p>
    <w:p w:rsidR="00FA16FE" w:rsidRDefault="00FA16FE" w:rsidP="002E6761">
      <w:pPr>
        <w:pStyle w:val="ListeParagraf"/>
        <w:spacing w:after="0"/>
        <w:ind w:left="-142" w:firstLine="426"/>
        <w:jc w:val="both"/>
        <w:rPr>
          <w:rFonts w:ascii="Times New Roman" w:hAnsi="Times New Roman" w:cs="Times New Roman"/>
        </w:rPr>
      </w:pPr>
    </w:p>
    <w:p w:rsidR="00FA16FE" w:rsidRDefault="00FA16FE" w:rsidP="002E6761">
      <w:pPr>
        <w:pStyle w:val="ListeParagraf"/>
        <w:spacing w:after="0"/>
        <w:ind w:left="-142" w:firstLine="426"/>
        <w:jc w:val="both"/>
        <w:rPr>
          <w:rFonts w:ascii="Times New Roman" w:hAnsi="Times New Roman" w:cs="Times New Roman"/>
        </w:rPr>
      </w:pPr>
    </w:p>
    <w:p w:rsidR="00FA16FE" w:rsidRDefault="00FA16FE" w:rsidP="002E6761">
      <w:pPr>
        <w:pStyle w:val="ListeParagraf"/>
        <w:spacing w:after="0"/>
        <w:ind w:left="-142" w:firstLine="426"/>
        <w:jc w:val="both"/>
        <w:rPr>
          <w:rFonts w:ascii="Times New Roman" w:hAnsi="Times New Roman" w:cs="Times New Roman"/>
        </w:rPr>
      </w:pPr>
    </w:p>
    <w:p w:rsidR="00FA16FE" w:rsidRDefault="00FA16FE" w:rsidP="002E6761">
      <w:pPr>
        <w:pStyle w:val="ListeParagraf"/>
        <w:spacing w:after="0"/>
        <w:ind w:left="-142" w:firstLine="426"/>
        <w:jc w:val="both"/>
        <w:rPr>
          <w:rFonts w:ascii="Times New Roman" w:hAnsi="Times New Roman" w:cs="Times New Roman"/>
        </w:rPr>
      </w:pPr>
    </w:p>
    <w:p w:rsidR="00FA16FE" w:rsidRDefault="00FA16FE" w:rsidP="002E6761">
      <w:pPr>
        <w:pStyle w:val="ListeParagraf"/>
        <w:spacing w:after="0"/>
        <w:ind w:left="-142" w:firstLine="426"/>
        <w:jc w:val="both"/>
        <w:rPr>
          <w:rFonts w:ascii="Times New Roman" w:hAnsi="Times New Roman" w:cs="Times New Roman"/>
        </w:rPr>
      </w:pPr>
    </w:p>
    <w:p w:rsidR="00FA16FE" w:rsidRDefault="00FA16FE" w:rsidP="002E6761">
      <w:pPr>
        <w:pStyle w:val="ListeParagraf"/>
        <w:spacing w:after="0"/>
        <w:ind w:left="-142" w:firstLine="426"/>
        <w:jc w:val="both"/>
        <w:rPr>
          <w:rFonts w:ascii="Times New Roman" w:hAnsi="Times New Roman" w:cs="Times New Roman"/>
        </w:rPr>
      </w:pPr>
    </w:p>
    <w:p w:rsidR="00FA16FE" w:rsidRDefault="00FA16FE" w:rsidP="002E6761">
      <w:pPr>
        <w:pStyle w:val="ListeParagraf"/>
        <w:spacing w:after="0"/>
        <w:ind w:left="-142" w:firstLine="426"/>
        <w:jc w:val="both"/>
        <w:rPr>
          <w:rFonts w:ascii="Times New Roman" w:hAnsi="Times New Roman" w:cs="Times New Roman"/>
        </w:rPr>
      </w:pPr>
    </w:p>
    <w:p w:rsidR="00D16AF3" w:rsidRDefault="00D16AF3" w:rsidP="002E6761">
      <w:pPr>
        <w:pStyle w:val="ListeParagraf"/>
        <w:spacing w:after="0"/>
        <w:ind w:left="-142" w:firstLine="426"/>
        <w:jc w:val="both"/>
        <w:rPr>
          <w:rFonts w:ascii="Times New Roman" w:hAnsi="Times New Roman" w:cs="Times New Roman"/>
        </w:rPr>
      </w:pPr>
    </w:p>
    <w:p w:rsidR="00D16AF3" w:rsidRDefault="00D16AF3" w:rsidP="002E6761">
      <w:pPr>
        <w:pStyle w:val="ListeParagraf"/>
        <w:spacing w:after="0"/>
        <w:ind w:left="-142" w:firstLine="426"/>
        <w:jc w:val="both"/>
        <w:rPr>
          <w:rFonts w:ascii="Times New Roman" w:hAnsi="Times New Roman" w:cs="Times New Roman"/>
        </w:rPr>
      </w:pPr>
    </w:p>
    <w:p w:rsidR="00D16AF3" w:rsidRDefault="00D16AF3" w:rsidP="002E6761">
      <w:pPr>
        <w:pStyle w:val="ListeParagraf"/>
        <w:spacing w:after="0"/>
        <w:ind w:left="-142" w:firstLine="426"/>
        <w:jc w:val="both"/>
        <w:rPr>
          <w:rFonts w:ascii="Times New Roman" w:hAnsi="Times New Roman" w:cs="Times New Roman"/>
        </w:rPr>
      </w:pPr>
    </w:p>
    <w:p w:rsidR="00D16AF3" w:rsidRDefault="00D16AF3" w:rsidP="002E6761">
      <w:pPr>
        <w:pStyle w:val="ListeParagraf"/>
        <w:spacing w:after="0"/>
        <w:ind w:left="-142" w:firstLine="426"/>
        <w:jc w:val="both"/>
        <w:rPr>
          <w:rFonts w:ascii="Times New Roman" w:hAnsi="Times New Roman" w:cs="Times New Roman"/>
        </w:rPr>
      </w:pPr>
    </w:p>
    <w:p w:rsidR="00D16AF3" w:rsidRDefault="00D16AF3" w:rsidP="002E6761">
      <w:pPr>
        <w:pStyle w:val="ListeParagraf"/>
        <w:spacing w:after="0"/>
        <w:ind w:left="-142" w:firstLine="426"/>
        <w:jc w:val="both"/>
        <w:rPr>
          <w:rFonts w:ascii="Times New Roman" w:hAnsi="Times New Roman" w:cs="Times New Roman"/>
        </w:rPr>
      </w:pPr>
    </w:p>
    <w:p w:rsidR="00D16AF3" w:rsidRDefault="00D16AF3" w:rsidP="002E6761">
      <w:pPr>
        <w:pStyle w:val="ListeParagraf"/>
        <w:spacing w:after="0"/>
        <w:ind w:left="-142" w:firstLine="426"/>
        <w:jc w:val="both"/>
        <w:rPr>
          <w:rFonts w:ascii="Times New Roman" w:hAnsi="Times New Roman" w:cs="Times New Roman"/>
        </w:rPr>
      </w:pPr>
    </w:p>
    <w:p w:rsidR="00D16AF3" w:rsidRDefault="00D16AF3" w:rsidP="002E6761">
      <w:pPr>
        <w:pStyle w:val="ListeParagraf"/>
        <w:spacing w:after="0"/>
        <w:ind w:left="-142" w:firstLine="426"/>
        <w:jc w:val="both"/>
        <w:rPr>
          <w:rFonts w:ascii="Times New Roman" w:hAnsi="Times New Roman" w:cs="Times New Roman"/>
        </w:rPr>
      </w:pPr>
    </w:p>
    <w:p w:rsidR="00D16AF3" w:rsidRDefault="00D16AF3" w:rsidP="002E6761">
      <w:pPr>
        <w:pStyle w:val="ListeParagraf"/>
        <w:spacing w:after="0"/>
        <w:ind w:left="-142" w:firstLine="426"/>
        <w:jc w:val="both"/>
        <w:rPr>
          <w:rFonts w:ascii="Times New Roman" w:hAnsi="Times New Roman" w:cs="Times New Roman"/>
        </w:rPr>
      </w:pPr>
    </w:p>
    <w:p w:rsidR="00D16AF3" w:rsidRDefault="00D16AF3" w:rsidP="002E6761">
      <w:pPr>
        <w:pStyle w:val="ListeParagraf"/>
        <w:spacing w:after="0"/>
        <w:ind w:left="-142" w:firstLine="426"/>
        <w:jc w:val="both"/>
        <w:rPr>
          <w:rFonts w:ascii="Times New Roman" w:hAnsi="Times New Roman" w:cs="Times New Roman"/>
        </w:rPr>
      </w:pPr>
    </w:p>
    <w:p w:rsidR="00D16AF3" w:rsidRDefault="00D16AF3" w:rsidP="002E6761">
      <w:pPr>
        <w:pStyle w:val="ListeParagraf"/>
        <w:spacing w:after="0"/>
        <w:ind w:left="-142" w:firstLine="426"/>
        <w:jc w:val="both"/>
        <w:rPr>
          <w:rFonts w:ascii="Times New Roman" w:hAnsi="Times New Roman" w:cs="Times New Roman"/>
        </w:rPr>
      </w:pPr>
    </w:p>
    <w:p w:rsidR="00D16AF3" w:rsidRDefault="00D16AF3" w:rsidP="002E6761">
      <w:pPr>
        <w:pStyle w:val="ListeParagraf"/>
        <w:spacing w:after="0"/>
        <w:ind w:left="-142" w:firstLine="426"/>
        <w:jc w:val="both"/>
        <w:rPr>
          <w:rFonts w:ascii="Times New Roman" w:hAnsi="Times New Roman" w:cs="Times New Roman"/>
        </w:rPr>
      </w:pPr>
    </w:p>
    <w:p w:rsidR="00D16AF3" w:rsidRDefault="00D16AF3" w:rsidP="002E6761">
      <w:pPr>
        <w:pStyle w:val="ListeParagraf"/>
        <w:spacing w:after="0"/>
        <w:ind w:left="-142" w:firstLine="426"/>
        <w:jc w:val="both"/>
        <w:rPr>
          <w:rFonts w:ascii="Times New Roman" w:hAnsi="Times New Roman" w:cs="Times New Roman"/>
        </w:rPr>
      </w:pPr>
    </w:p>
    <w:p w:rsidR="00D16AF3" w:rsidRDefault="00D16AF3" w:rsidP="002E6761">
      <w:pPr>
        <w:pStyle w:val="ListeParagraf"/>
        <w:spacing w:after="0"/>
        <w:ind w:left="-142" w:firstLine="426"/>
        <w:jc w:val="both"/>
        <w:rPr>
          <w:rFonts w:ascii="Times New Roman" w:hAnsi="Times New Roman" w:cs="Times New Roman"/>
        </w:rPr>
      </w:pPr>
    </w:p>
    <w:p w:rsidR="00FA16FE" w:rsidRPr="00F53E4A" w:rsidRDefault="00FA16FE" w:rsidP="00F53E4A">
      <w:pPr>
        <w:spacing w:after="0"/>
        <w:jc w:val="both"/>
        <w:rPr>
          <w:rFonts w:ascii="Times New Roman" w:hAnsi="Times New Roman" w:cs="Times New Roman"/>
        </w:rPr>
      </w:pPr>
    </w:p>
    <w:p w:rsidR="00865042" w:rsidRDefault="007F0617" w:rsidP="007F0617">
      <w:pPr>
        <w:rPr>
          <w:rFonts w:ascii="Times New Roman" w:hAnsi="Times New Roman" w:cs="Times New Roman"/>
          <w:b/>
          <w:sz w:val="22"/>
          <w:szCs w:val="24"/>
        </w:rPr>
      </w:pPr>
      <w:r>
        <w:rPr>
          <w:rFonts w:ascii="Times New Roman" w:hAnsi="Times New Roman" w:cs="Times New Roman"/>
          <w:b/>
          <w:sz w:val="22"/>
          <w:szCs w:val="24"/>
        </w:rPr>
        <w:lastRenderedPageBreak/>
        <w:t>1</w:t>
      </w:r>
      <w:r w:rsidRPr="00B01FA2">
        <w:rPr>
          <w:rFonts w:ascii="Times New Roman" w:hAnsi="Times New Roman" w:cs="Times New Roman"/>
          <w:b/>
          <w:sz w:val="22"/>
          <w:szCs w:val="24"/>
        </w:rPr>
        <w:t>. Fiziksel Yapı</w:t>
      </w:r>
    </w:p>
    <w:p w:rsidR="007F0617" w:rsidRPr="00865042" w:rsidRDefault="00865042" w:rsidP="00865042">
      <w:pPr>
        <w:ind w:firstLine="708"/>
        <w:rPr>
          <w:rFonts w:ascii="Times New Roman" w:hAnsi="Times New Roman" w:cs="Times New Roman"/>
          <w:b/>
          <w:sz w:val="18"/>
          <w:szCs w:val="24"/>
        </w:rPr>
      </w:pPr>
      <w:proofErr w:type="gramStart"/>
      <w:r w:rsidRPr="00865042">
        <w:rPr>
          <w:rFonts w:ascii="Times New Roman" w:hAnsi="Times New Roman" w:cs="Times New Roman"/>
          <w:b/>
          <w:sz w:val="18"/>
          <w:szCs w:val="24"/>
        </w:rPr>
        <w:t>a</w:t>
      </w:r>
      <w:proofErr w:type="gramEnd"/>
      <w:r w:rsidRPr="00865042">
        <w:rPr>
          <w:rFonts w:ascii="Times New Roman" w:hAnsi="Times New Roman" w:cs="Times New Roman"/>
          <w:b/>
          <w:sz w:val="18"/>
          <w:szCs w:val="24"/>
        </w:rPr>
        <w:t>-</w:t>
      </w:r>
      <w:r>
        <w:rPr>
          <w:rFonts w:ascii="Times New Roman" w:hAnsi="Times New Roman" w:cs="Times New Roman"/>
          <w:b/>
          <w:sz w:val="18"/>
          <w:szCs w:val="24"/>
        </w:rPr>
        <w:t>Binalarımız</w:t>
      </w:r>
    </w:p>
    <w:p w:rsidR="007F0617" w:rsidRPr="007F0617" w:rsidRDefault="00BC39A0" w:rsidP="007F0617">
      <w:pPr>
        <w:spacing w:after="0"/>
        <w:rPr>
          <w:rFonts w:ascii="Times New Roman" w:hAnsi="Times New Roman" w:cs="Times New Roman"/>
          <w:b/>
          <w:sz w:val="18"/>
          <w:szCs w:val="24"/>
        </w:rPr>
      </w:pPr>
      <w:r w:rsidRPr="00B01FA2">
        <w:rPr>
          <w:rFonts w:ascii="Times New Roman" w:hAnsi="Times New Roman" w:cs="Times New Roman"/>
          <w:noProof/>
          <w:szCs w:val="24"/>
          <w:lang w:eastAsia="tr-TR"/>
        </w:rPr>
        <w:drawing>
          <wp:anchor distT="0" distB="0" distL="114300" distR="114300" simplePos="0" relativeHeight="251947008" behindDoc="1" locked="0" layoutInCell="1" allowOverlap="1" wp14:anchorId="25815C26" wp14:editId="6EB8F65E">
            <wp:simplePos x="0" y="0"/>
            <wp:positionH relativeFrom="column">
              <wp:posOffset>-61595</wp:posOffset>
            </wp:positionH>
            <wp:positionV relativeFrom="paragraph">
              <wp:posOffset>224790</wp:posOffset>
            </wp:positionV>
            <wp:extent cx="6038850" cy="1790700"/>
            <wp:effectExtent l="0" t="0" r="0" b="0"/>
            <wp:wrapTight wrapText="bothSides">
              <wp:wrapPolygon edited="0">
                <wp:start x="0" y="0"/>
                <wp:lineTo x="0" y="21370"/>
                <wp:lineTo x="21532" y="21370"/>
                <wp:lineTo x="21532" y="0"/>
                <wp:lineTo x="0" y="0"/>
              </wp:wrapPolygon>
            </wp:wrapTight>
            <wp:docPr id="34" name="Resim 34" descr="C:\Users\AYBU\OneDrive\Desktop\ayb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AYBU\OneDrive\Desktop\aybu.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038850" cy="1790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0617" w:rsidRPr="00865042">
        <w:rPr>
          <w:rFonts w:ascii="Times New Roman" w:hAnsi="Times New Roman" w:cs="Times New Roman"/>
          <w:b/>
          <w:sz w:val="18"/>
          <w:szCs w:val="24"/>
        </w:rPr>
        <w:t>ESENBOĞA MERKEZ YERLEŞKESİ</w:t>
      </w:r>
      <w:r w:rsidR="007F0617" w:rsidRPr="00B01FA2">
        <w:rPr>
          <w:rFonts w:ascii="Times New Roman" w:hAnsi="Times New Roman" w:cs="Times New Roman"/>
          <w:b/>
          <w:sz w:val="18"/>
          <w:szCs w:val="24"/>
        </w:rPr>
        <w:tab/>
      </w:r>
      <w:r w:rsidR="007F0617" w:rsidRPr="00B01FA2">
        <w:rPr>
          <w:rFonts w:ascii="Times New Roman" w:hAnsi="Times New Roman" w:cs="Times New Roman"/>
          <w:szCs w:val="24"/>
        </w:rPr>
        <w:t xml:space="preserve">                                                                      </w:t>
      </w:r>
      <w:r w:rsidR="007F0617" w:rsidRPr="00B01FA2">
        <w:rPr>
          <w:rFonts w:ascii="Times New Roman" w:hAnsi="Times New Roman" w:cs="Times New Roman"/>
          <w:szCs w:val="24"/>
        </w:rPr>
        <w:tab/>
      </w:r>
    </w:p>
    <w:p w:rsidR="007F0617" w:rsidRPr="00B01FA2" w:rsidRDefault="007F0617" w:rsidP="007F0617">
      <w:pPr>
        <w:spacing w:after="0"/>
        <w:ind w:firstLine="567"/>
        <w:jc w:val="both"/>
        <w:rPr>
          <w:rFonts w:ascii="Times New Roman" w:hAnsi="Times New Roman" w:cs="Times New Roman"/>
          <w:szCs w:val="24"/>
        </w:rPr>
      </w:pPr>
      <w:r w:rsidRPr="00B01FA2">
        <w:rPr>
          <w:rFonts w:ascii="Times New Roman" w:hAnsi="Times New Roman" w:cs="Times New Roman"/>
          <w:szCs w:val="24"/>
        </w:rPr>
        <w:t xml:space="preserve">Üniversitemiz arazilerinden bir kısmı üzerine ilk etap olarak dört ayrı eğitim binası, bir ısı merkezi, kafe, spor merkezi/soyunma odalarından oluşan toplam </w:t>
      </w:r>
      <w:r w:rsidRPr="00B01FA2">
        <w:rPr>
          <w:rFonts w:ascii="Times New Roman" w:hAnsi="Times New Roman" w:cs="Times New Roman"/>
          <w:sz w:val="18"/>
        </w:rPr>
        <w:t>78.473,65 m²</w:t>
      </w:r>
      <w:r w:rsidRPr="00B01FA2">
        <w:rPr>
          <w:rFonts w:ascii="Times New Roman" w:hAnsi="Times New Roman" w:cs="Times New Roman"/>
          <w:szCs w:val="24"/>
        </w:rPr>
        <w:t xml:space="preserve"> kapalı alanlı yapılarımız mevcuttur. </w:t>
      </w:r>
    </w:p>
    <w:p w:rsidR="007F0617" w:rsidRPr="00B01FA2" w:rsidRDefault="007F0617" w:rsidP="007F0617">
      <w:pPr>
        <w:ind w:firstLine="567"/>
        <w:jc w:val="both"/>
        <w:rPr>
          <w:rFonts w:ascii="Times New Roman" w:hAnsi="Times New Roman" w:cs="Times New Roman"/>
          <w:szCs w:val="24"/>
        </w:rPr>
      </w:pPr>
      <w:r w:rsidRPr="00B01FA2">
        <w:rPr>
          <w:rFonts w:ascii="Times New Roman" w:hAnsi="Times New Roman" w:cs="Times New Roman"/>
          <w:szCs w:val="24"/>
        </w:rPr>
        <w:t xml:space="preserve"> Açık alanlar; futbol sahası, tenis sahası, voleybol sahası, basketbol sahası, açık otopark ve sosyal alanlar Üniversite Göleti, kamelyalar, muhtelif türde ağaçların bulunduğu yeşil alanlardan oluşmaktadır. </w:t>
      </w:r>
    </w:p>
    <w:p w:rsidR="007F0617" w:rsidRDefault="007F0617" w:rsidP="00BC39A0">
      <w:pPr>
        <w:ind w:firstLine="426"/>
        <w:jc w:val="both"/>
        <w:rPr>
          <w:rFonts w:ascii="Times New Roman" w:hAnsi="Times New Roman" w:cs="Times New Roman"/>
          <w:szCs w:val="24"/>
        </w:rPr>
      </w:pPr>
      <w:r w:rsidRPr="00B01FA2">
        <w:rPr>
          <w:rFonts w:ascii="Times New Roman" w:hAnsi="Times New Roman" w:cs="Times New Roman"/>
          <w:szCs w:val="24"/>
        </w:rPr>
        <w:t>Ankara Yıldırım Beyazıt Üniversitesi Esenboğa Yerleşkesi içerisinde Kredi ve Yurtlar Kurumu tarafından tamamlanan yurt binası bulunmaktadır.</w:t>
      </w:r>
    </w:p>
    <w:p w:rsidR="007F0617" w:rsidRPr="00B01FA2" w:rsidRDefault="00BC39A0" w:rsidP="00BC39A0">
      <w:pPr>
        <w:ind w:firstLine="426"/>
        <w:jc w:val="both"/>
        <w:rPr>
          <w:rFonts w:ascii="Times New Roman" w:hAnsi="Times New Roman" w:cs="Times New Roman"/>
          <w:szCs w:val="24"/>
        </w:rPr>
      </w:pPr>
      <w:r w:rsidRPr="0021334B">
        <w:rPr>
          <w:rFonts w:cs="Times New Roman"/>
          <w:b/>
          <w:noProof/>
          <w:lang w:eastAsia="tr-TR"/>
        </w:rPr>
        <w:drawing>
          <wp:anchor distT="0" distB="0" distL="114300" distR="114300" simplePos="0" relativeHeight="251961344" behindDoc="1" locked="0" layoutInCell="1" allowOverlap="1" wp14:anchorId="2022A1D9" wp14:editId="6BA7CA83">
            <wp:simplePos x="0" y="0"/>
            <wp:positionH relativeFrom="column">
              <wp:posOffset>-118745</wp:posOffset>
            </wp:positionH>
            <wp:positionV relativeFrom="paragraph">
              <wp:posOffset>37465</wp:posOffset>
            </wp:positionV>
            <wp:extent cx="2838450" cy="1266825"/>
            <wp:effectExtent l="0" t="0" r="0" b="9525"/>
            <wp:wrapTight wrapText="bothSides">
              <wp:wrapPolygon edited="0">
                <wp:start x="0" y="0"/>
                <wp:lineTo x="0" y="21438"/>
                <wp:lineTo x="21455" y="21438"/>
                <wp:lineTo x="21455" y="0"/>
                <wp:lineTo x="0" y="0"/>
              </wp:wrapPolygon>
            </wp:wrapTight>
            <wp:docPr id="12" name="Resim 12" descr="C:\Users\AYBU\Desktop\Adsı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YBU\Desktop\Adsız.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38450" cy="1266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0617" w:rsidRPr="00B01FA2">
        <w:rPr>
          <w:rFonts w:ascii="Times New Roman" w:hAnsi="Times New Roman" w:cs="Times New Roman"/>
          <w:szCs w:val="24"/>
        </w:rPr>
        <w:tab/>
        <w:t xml:space="preserve">Ayrıca Külliye alanımızda öğrencilerimizin kültürel, sosyal ihtiyaçlarını karşılamak için Öğrenci Yaşam Merkezi inşaatına başlanılmış olup fiziki gerçekleşme oranı % </w:t>
      </w:r>
      <w:r w:rsidR="008A4856">
        <w:rPr>
          <w:rFonts w:ascii="Times New Roman" w:hAnsi="Times New Roman" w:cs="Times New Roman"/>
          <w:szCs w:val="24"/>
        </w:rPr>
        <w:t>81.10</w:t>
      </w:r>
      <w:r w:rsidR="007F0617" w:rsidRPr="00B01FA2">
        <w:rPr>
          <w:rFonts w:ascii="Times New Roman" w:hAnsi="Times New Roman" w:cs="Times New Roman"/>
          <w:szCs w:val="24"/>
        </w:rPr>
        <w:t xml:space="preserve"> seviyesindedir. Öğrenci Yaşam Merkezi Binası inşaatı 2026-2027 akademik yılına kadar tamamlanarak kullanıma başlanılması planlanmaktadır.</w:t>
      </w:r>
    </w:p>
    <w:p w:rsidR="00BC39A0" w:rsidRDefault="00BC39A0" w:rsidP="007F0617">
      <w:pPr>
        <w:ind w:firstLine="567"/>
        <w:jc w:val="both"/>
        <w:rPr>
          <w:rFonts w:cs="Times New Roman"/>
          <w:bCs/>
        </w:rPr>
      </w:pPr>
      <w:r w:rsidRPr="00082C69">
        <w:rPr>
          <w:noProof/>
          <w:lang w:eastAsia="tr-TR"/>
        </w:rPr>
        <w:drawing>
          <wp:anchor distT="0" distB="0" distL="114300" distR="114300" simplePos="0" relativeHeight="251994112" behindDoc="1" locked="0" layoutInCell="1" allowOverlap="1" wp14:anchorId="524A48C5" wp14:editId="06D68BC2">
            <wp:simplePos x="0" y="0"/>
            <wp:positionH relativeFrom="column">
              <wp:posOffset>2948305</wp:posOffset>
            </wp:positionH>
            <wp:positionV relativeFrom="paragraph">
              <wp:posOffset>59055</wp:posOffset>
            </wp:positionV>
            <wp:extent cx="2971800" cy="1466850"/>
            <wp:effectExtent l="0" t="0" r="0" b="0"/>
            <wp:wrapTight wrapText="bothSides">
              <wp:wrapPolygon edited="0">
                <wp:start x="0" y="0"/>
                <wp:lineTo x="0" y="21319"/>
                <wp:lineTo x="21462" y="21319"/>
                <wp:lineTo x="21462" y="0"/>
                <wp:lineTo x="0" y="0"/>
              </wp:wrapPolygon>
            </wp:wrapTight>
            <wp:docPr id="1" name="Resim 1" descr="C:\Users\AYBU\OneDrive\Desktop\KAPALI SPOR SALONU GÖRSE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YBU\OneDrive\Desktop\KAPALI SPOR SALONU GÖRSEL.jpe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71800" cy="14668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C39A0" w:rsidRPr="00180D8D" w:rsidRDefault="00BC39A0" w:rsidP="007F0617">
      <w:pPr>
        <w:ind w:firstLine="567"/>
        <w:jc w:val="both"/>
        <w:rPr>
          <w:rFonts w:ascii="Times New Roman" w:hAnsi="Times New Roman" w:cs="Times New Roman"/>
          <w:szCs w:val="24"/>
        </w:rPr>
      </w:pPr>
      <w:r w:rsidRPr="00180D8D">
        <w:rPr>
          <w:rFonts w:ascii="Times New Roman" w:hAnsi="Times New Roman" w:cs="Times New Roman"/>
          <w:szCs w:val="24"/>
        </w:rPr>
        <w:t>Üniversitenin sosyal yaşam kalitesinin yükseltmesi ve sportif başarıların artması amacıyla öğrenci ve personelin spor aktivitelerini yapılabileceği Spor Salonu inşaatı</w:t>
      </w:r>
      <w:r w:rsidR="000B6D1E" w:rsidRPr="00180D8D">
        <w:rPr>
          <w:rFonts w:ascii="Times New Roman" w:hAnsi="Times New Roman" w:cs="Times New Roman"/>
          <w:szCs w:val="24"/>
        </w:rPr>
        <w:t xml:space="preserve">na başlanılmış olup fiziki gerçekleşme orası </w:t>
      </w:r>
      <w:r w:rsidR="000B6D1E" w:rsidRPr="00180D8D">
        <w:rPr>
          <w:rFonts w:ascii="Times New Roman" w:hAnsi="Times New Roman" w:cs="Times New Roman"/>
        </w:rPr>
        <w:t>31,14</w:t>
      </w:r>
      <w:r w:rsidR="000B6D1E" w:rsidRPr="00180D8D">
        <w:rPr>
          <w:rFonts w:ascii="Times New Roman" w:hAnsi="Times New Roman" w:cs="Times New Roman"/>
          <w:bCs/>
        </w:rPr>
        <w:t>% seviyesindedir.</w:t>
      </w:r>
      <w:r w:rsidRPr="00180D8D">
        <w:rPr>
          <w:rFonts w:ascii="Times New Roman" w:hAnsi="Times New Roman" w:cs="Times New Roman"/>
          <w:szCs w:val="24"/>
        </w:rPr>
        <w:t xml:space="preserve"> 2026 Yıl içerisinde</w:t>
      </w:r>
      <w:r w:rsidR="000B6D1E" w:rsidRPr="00180D8D">
        <w:rPr>
          <w:rFonts w:ascii="Times New Roman" w:hAnsi="Times New Roman" w:cs="Times New Roman"/>
          <w:szCs w:val="24"/>
        </w:rPr>
        <w:t xml:space="preserve"> tamamlanarak</w:t>
      </w:r>
      <w:r w:rsidRPr="00180D8D">
        <w:rPr>
          <w:rFonts w:ascii="Times New Roman" w:hAnsi="Times New Roman" w:cs="Times New Roman"/>
          <w:szCs w:val="24"/>
        </w:rPr>
        <w:t xml:space="preserve"> kullanıma başlanılması planlanmaktadır.</w:t>
      </w:r>
    </w:p>
    <w:p w:rsidR="00BC39A0" w:rsidRDefault="00BC39A0" w:rsidP="007F0617">
      <w:pPr>
        <w:ind w:firstLine="567"/>
        <w:jc w:val="both"/>
        <w:rPr>
          <w:rFonts w:cs="Times New Roman"/>
          <w:bCs/>
        </w:rPr>
      </w:pPr>
      <w:r w:rsidRPr="00B01FA2">
        <w:rPr>
          <w:rFonts w:ascii="Times New Roman" w:hAnsi="Times New Roman" w:cs="Times New Roman"/>
          <w:noProof/>
          <w:szCs w:val="24"/>
          <w:lang w:eastAsia="tr-TR"/>
        </w:rPr>
        <w:drawing>
          <wp:anchor distT="0" distB="0" distL="114300" distR="114300" simplePos="0" relativeHeight="251948032" behindDoc="1" locked="0" layoutInCell="1" allowOverlap="1" wp14:anchorId="2C9FB97B" wp14:editId="069B64E0">
            <wp:simplePos x="0" y="0"/>
            <wp:positionH relativeFrom="margin">
              <wp:posOffset>-205105</wp:posOffset>
            </wp:positionH>
            <wp:positionV relativeFrom="paragraph">
              <wp:posOffset>251460</wp:posOffset>
            </wp:positionV>
            <wp:extent cx="2924175" cy="1533525"/>
            <wp:effectExtent l="0" t="0" r="9525" b="9525"/>
            <wp:wrapTight wrapText="bothSides">
              <wp:wrapPolygon edited="0">
                <wp:start x="0" y="0"/>
                <wp:lineTo x="0" y="21466"/>
                <wp:lineTo x="21530" y="21466"/>
                <wp:lineTo x="21530" y="0"/>
                <wp:lineTo x="0" y="0"/>
              </wp:wrapPolygon>
            </wp:wrapTight>
            <wp:docPr id="36" name="Resim 36" descr="C:\Users\AYBU\OneDrive\Desktop\cami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AYBU\OneDrive\Desktop\camii.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924175" cy="15335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C39A0" w:rsidRDefault="00BC39A0" w:rsidP="007F0617">
      <w:pPr>
        <w:ind w:firstLine="567"/>
        <w:jc w:val="both"/>
        <w:rPr>
          <w:rFonts w:cs="Times New Roman"/>
          <w:bCs/>
        </w:rPr>
      </w:pPr>
    </w:p>
    <w:p w:rsidR="007F0617" w:rsidRPr="00DB64FF" w:rsidRDefault="007F0617" w:rsidP="007F0617">
      <w:pPr>
        <w:ind w:firstLine="567"/>
        <w:jc w:val="both"/>
        <w:rPr>
          <w:rFonts w:ascii="Times New Roman" w:hAnsi="Times New Roman" w:cs="Times New Roman"/>
          <w:szCs w:val="24"/>
        </w:rPr>
      </w:pPr>
      <w:r w:rsidRPr="00DB64FF">
        <w:rPr>
          <w:rFonts w:ascii="Times New Roman" w:hAnsi="Times New Roman" w:cs="Times New Roman"/>
          <w:szCs w:val="24"/>
        </w:rPr>
        <w:t>Kampüs alanı içerisinde Külliye Camii inşaatının temeli atılmış</w:t>
      </w:r>
      <w:r w:rsidR="00E020A0" w:rsidRPr="00DB64FF">
        <w:rPr>
          <w:rFonts w:ascii="Times New Roman" w:hAnsi="Times New Roman" w:cs="Times New Roman"/>
          <w:szCs w:val="24"/>
        </w:rPr>
        <w:t xml:space="preserve"> olup</w:t>
      </w:r>
      <w:r w:rsidRPr="00DB64FF">
        <w:rPr>
          <w:rFonts w:ascii="Times New Roman" w:hAnsi="Times New Roman" w:cs="Times New Roman"/>
          <w:szCs w:val="24"/>
        </w:rPr>
        <w:t xml:space="preserve"> ve </w:t>
      </w:r>
      <w:r w:rsidR="00E020A0" w:rsidRPr="00DB64FF">
        <w:rPr>
          <w:rFonts w:ascii="Times New Roman" w:hAnsi="Times New Roman" w:cs="Times New Roman"/>
          <w:szCs w:val="24"/>
        </w:rPr>
        <w:t>inşaatı tamamlamak için d</w:t>
      </w:r>
      <w:r w:rsidR="00067CBD" w:rsidRPr="00DB64FF">
        <w:rPr>
          <w:rFonts w:ascii="Times New Roman" w:hAnsi="Times New Roman" w:cs="Times New Roman"/>
          <w:szCs w:val="24"/>
        </w:rPr>
        <w:t xml:space="preserve">ernek yönetimi </w:t>
      </w:r>
      <w:r w:rsidR="00E020A0" w:rsidRPr="00DB64FF">
        <w:rPr>
          <w:rFonts w:ascii="Times New Roman" w:hAnsi="Times New Roman" w:cs="Times New Roman"/>
          <w:szCs w:val="24"/>
        </w:rPr>
        <w:t>ile koordine edilerek tamamlama işlemleri sürdürülmektedir.</w:t>
      </w:r>
      <w:r w:rsidRPr="00DB64FF">
        <w:rPr>
          <w:rFonts w:ascii="Times New Roman" w:hAnsi="Times New Roman" w:cs="Times New Roman"/>
          <w:szCs w:val="24"/>
        </w:rPr>
        <w:t xml:space="preserve"> </w:t>
      </w:r>
    </w:p>
    <w:p w:rsidR="007F0617" w:rsidRPr="00B01FA2" w:rsidRDefault="007F0617" w:rsidP="007F0617">
      <w:pPr>
        <w:ind w:firstLine="567"/>
        <w:jc w:val="both"/>
        <w:rPr>
          <w:rFonts w:ascii="Times New Roman" w:hAnsi="Times New Roman" w:cs="Times New Roman"/>
          <w:szCs w:val="24"/>
        </w:rPr>
      </w:pPr>
    </w:p>
    <w:p w:rsidR="007F0617" w:rsidRPr="00B01FA2" w:rsidRDefault="007F0617" w:rsidP="007F0617">
      <w:pPr>
        <w:tabs>
          <w:tab w:val="left" w:pos="284"/>
        </w:tabs>
        <w:spacing w:after="0"/>
        <w:rPr>
          <w:rFonts w:ascii="Times New Roman" w:eastAsia="Times New Roman" w:hAnsi="Times New Roman" w:cs="Times New Roman"/>
          <w:b/>
          <w:szCs w:val="24"/>
        </w:rPr>
      </w:pPr>
    </w:p>
    <w:p w:rsidR="00BC39A0" w:rsidRDefault="00BC39A0" w:rsidP="007F0617">
      <w:pPr>
        <w:tabs>
          <w:tab w:val="left" w:pos="284"/>
        </w:tabs>
        <w:spacing w:after="0"/>
        <w:rPr>
          <w:rFonts w:ascii="Times New Roman" w:eastAsia="Times New Roman" w:hAnsi="Times New Roman" w:cs="Times New Roman"/>
          <w:b/>
          <w:szCs w:val="24"/>
        </w:rPr>
      </w:pPr>
    </w:p>
    <w:p w:rsidR="007F0617" w:rsidRDefault="007F0617" w:rsidP="007F0617">
      <w:pPr>
        <w:tabs>
          <w:tab w:val="left" w:pos="284"/>
        </w:tabs>
        <w:spacing w:after="0"/>
        <w:rPr>
          <w:rFonts w:ascii="Times New Roman" w:eastAsia="Times New Roman" w:hAnsi="Times New Roman" w:cs="Times New Roman"/>
          <w:b/>
          <w:szCs w:val="24"/>
        </w:rPr>
      </w:pPr>
      <w:r w:rsidRPr="00B01FA2">
        <w:rPr>
          <w:rFonts w:ascii="Times New Roman" w:eastAsia="Times New Roman" w:hAnsi="Times New Roman" w:cs="Times New Roman"/>
          <w:b/>
          <w:szCs w:val="24"/>
        </w:rPr>
        <w:t xml:space="preserve">ÇUBUK YERLEŞKESİ </w:t>
      </w:r>
    </w:p>
    <w:p w:rsidR="00F27015" w:rsidRPr="00B01FA2" w:rsidRDefault="00F27015" w:rsidP="007F0617">
      <w:pPr>
        <w:tabs>
          <w:tab w:val="left" w:pos="284"/>
        </w:tabs>
        <w:spacing w:after="0"/>
        <w:rPr>
          <w:rFonts w:ascii="Times New Roman" w:eastAsia="Times New Roman" w:hAnsi="Times New Roman" w:cs="Times New Roman"/>
          <w:b/>
          <w:szCs w:val="24"/>
        </w:rPr>
      </w:pPr>
    </w:p>
    <w:p w:rsidR="007F0617" w:rsidRDefault="007F0617" w:rsidP="007F0617">
      <w:pPr>
        <w:tabs>
          <w:tab w:val="left" w:pos="284"/>
        </w:tabs>
        <w:spacing w:after="0"/>
        <w:jc w:val="both"/>
        <w:rPr>
          <w:rFonts w:ascii="Times New Roman" w:hAnsi="Times New Roman" w:cs="Times New Roman"/>
          <w:szCs w:val="24"/>
        </w:rPr>
      </w:pPr>
      <w:r w:rsidRPr="00B01FA2">
        <w:rPr>
          <w:rFonts w:ascii="Times New Roman" w:eastAsia="Times New Roman" w:hAnsi="Times New Roman" w:cs="Times New Roman"/>
          <w:b/>
          <w:szCs w:val="24"/>
        </w:rPr>
        <w:tab/>
      </w:r>
      <w:r w:rsidRPr="00B01FA2">
        <w:rPr>
          <w:rFonts w:ascii="Times New Roman" w:hAnsi="Times New Roman" w:cs="Times New Roman"/>
          <w:szCs w:val="24"/>
        </w:rPr>
        <w:t xml:space="preserve"> </w:t>
      </w:r>
      <w:r w:rsidRPr="00B01FA2">
        <w:rPr>
          <w:rFonts w:ascii="Times New Roman" w:hAnsi="Times New Roman" w:cs="Times New Roman"/>
        </w:rPr>
        <w:t>Çubuk Yerleşkesinde okçuluk ve binicilik yapılmaktadır.</w:t>
      </w:r>
      <w:r w:rsidRPr="00B01FA2">
        <w:rPr>
          <w:rFonts w:ascii="Times New Roman" w:hAnsi="Times New Roman" w:cs="Times New Roman"/>
          <w:szCs w:val="24"/>
        </w:rPr>
        <w:t xml:space="preserve"> Yerleşkemizdeki yapıların toplam kapalı alanı 18.645 m²’dir</w:t>
      </w:r>
      <w:r w:rsidR="00BC39A0">
        <w:rPr>
          <w:rFonts w:ascii="Times New Roman" w:hAnsi="Times New Roman" w:cs="Times New Roman"/>
          <w:szCs w:val="24"/>
        </w:rPr>
        <w:t>.</w:t>
      </w:r>
    </w:p>
    <w:p w:rsidR="00F27015" w:rsidRDefault="0084555A" w:rsidP="007F0617">
      <w:pPr>
        <w:tabs>
          <w:tab w:val="left" w:pos="284"/>
        </w:tabs>
        <w:spacing w:after="0"/>
        <w:jc w:val="both"/>
        <w:rPr>
          <w:rFonts w:ascii="Times New Roman" w:hAnsi="Times New Roman" w:cs="Times New Roman"/>
          <w:szCs w:val="24"/>
        </w:rPr>
      </w:pPr>
      <w:r w:rsidRPr="00B01FA2">
        <w:rPr>
          <w:rFonts w:ascii="Times New Roman" w:eastAsia="Times New Roman" w:hAnsi="Times New Roman" w:cs="Times New Roman"/>
          <w:b/>
          <w:noProof/>
          <w:szCs w:val="24"/>
          <w:lang w:eastAsia="tr-TR"/>
        </w:rPr>
        <w:drawing>
          <wp:anchor distT="0" distB="0" distL="114300" distR="114300" simplePos="0" relativeHeight="251949056" behindDoc="1" locked="0" layoutInCell="1" allowOverlap="1" wp14:anchorId="1B557332" wp14:editId="3830FF29">
            <wp:simplePos x="0" y="0"/>
            <wp:positionH relativeFrom="margin">
              <wp:posOffset>2662555</wp:posOffset>
            </wp:positionH>
            <wp:positionV relativeFrom="paragraph">
              <wp:posOffset>4004310</wp:posOffset>
            </wp:positionV>
            <wp:extent cx="3169920" cy="1714500"/>
            <wp:effectExtent l="0" t="0" r="0" b="0"/>
            <wp:wrapTight wrapText="bothSides">
              <wp:wrapPolygon edited="0">
                <wp:start x="0" y="0"/>
                <wp:lineTo x="0" y="21360"/>
                <wp:lineTo x="21418" y="21360"/>
                <wp:lineTo x="21418" y="0"/>
                <wp:lineTo x="0" y="0"/>
              </wp:wrapPolygon>
            </wp:wrapTight>
            <wp:docPr id="4" name="Resim 4" descr="C:\Users\AYBU\OneDrive\Desktop\çub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YBU\OneDrive\Desktop\çubuk.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169920" cy="1714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01FA2">
        <w:rPr>
          <w:rFonts w:ascii="Times New Roman" w:hAnsi="Times New Roman" w:cs="Times New Roman"/>
          <w:noProof/>
          <w:highlight w:val="yellow"/>
          <w:lang w:eastAsia="tr-TR"/>
        </w:rPr>
        <w:drawing>
          <wp:anchor distT="0" distB="0" distL="114300" distR="114300" simplePos="0" relativeHeight="251939840" behindDoc="1" locked="0" layoutInCell="1" allowOverlap="1" wp14:anchorId="3A84F641" wp14:editId="19E7E712">
            <wp:simplePos x="0" y="0"/>
            <wp:positionH relativeFrom="margin">
              <wp:posOffset>-147320</wp:posOffset>
            </wp:positionH>
            <wp:positionV relativeFrom="paragraph">
              <wp:posOffset>4004310</wp:posOffset>
            </wp:positionV>
            <wp:extent cx="2638425" cy="1714500"/>
            <wp:effectExtent l="152400" t="152400" r="371475" b="361950"/>
            <wp:wrapTight wrapText="bothSides">
              <wp:wrapPolygon edited="0">
                <wp:start x="624" y="-1920"/>
                <wp:lineTo x="-1248" y="-1440"/>
                <wp:lineTo x="-1248" y="22560"/>
                <wp:lineTo x="1560" y="25440"/>
                <wp:lineTo x="1560" y="25920"/>
                <wp:lineTo x="21678" y="25920"/>
                <wp:lineTo x="21834" y="25440"/>
                <wp:lineTo x="24329" y="21840"/>
                <wp:lineTo x="24485" y="2400"/>
                <wp:lineTo x="22614" y="-1200"/>
                <wp:lineTo x="22458" y="-1920"/>
                <wp:lineTo x="624" y="-192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38425" cy="17145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180D8D">
        <w:rPr>
          <w:rFonts w:ascii="Times New Roman" w:hAnsi="Times New Roman" w:cs="Times New Roman"/>
          <w:noProof/>
          <w:szCs w:val="24"/>
          <w:lang w:eastAsia="tr-TR"/>
        </w:rPr>
        <w:drawing>
          <wp:anchor distT="0" distB="0" distL="114300" distR="114300" simplePos="0" relativeHeight="251991040" behindDoc="1" locked="0" layoutInCell="1" allowOverlap="1" wp14:anchorId="70984DA4" wp14:editId="1DE77DF2">
            <wp:simplePos x="0" y="0"/>
            <wp:positionH relativeFrom="column">
              <wp:posOffset>-144780</wp:posOffset>
            </wp:positionH>
            <wp:positionV relativeFrom="paragraph">
              <wp:posOffset>296545</wp:posOffset>
            </wp:positionV>
            <wp:extent cx="3362960" cy="3536315"/>
            <wp:effectExtent l="0" t="0" r="8890" b="6985"/>
            <wp:wrapTight wrapText="bothSides">
              <wp:wrapPolygon edited="0">
                <wp:start x="0" y="0"/>
                <wp:lineTo x="0" y="21526"/>
                <wp:lineTo x="21535" y="21526"/>
                <wp:lineTo x="21535" y="0"/>
                <wp:lineTo x="0" y="0"/>
              </wp:wrapPolygon>
            </wp:wrapTight>
            <wp:docPr id="35" name="Resi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62960" cy="3536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80D8D" w:rsidRPr="00B01FA2">
        <w:rPr>
          <w:rFonts w:ascii="Times New Roman" w:eastAsia="Times New Roman" w:hAnsi="Times New Roman" w:cs="Times New Roman"/>
          <w:noProof/>
          <w:sz w:val="24"/>
          <w:szCs w:val="24"/>
          <w:lang w:eastAsia="tr-TR"/>
        </w:rPr>
        <w:drawing>
          <wp:anchor distT="0" distB="0" distL="114300" distR="114300" simplePos="0" relativeHeight="251990016" behindDoc="1" locked="0" layoutInCell="1" allowOverlap="1" wp14:anchorId="54D78002" wp14:editId="6A56B76C">
            <wp:simplePos x="0" y="0"/>
            <wp:positionH relativeFrom="margin">
              <wp:posOffset>3377565</wp:posOffset>
            </wp:positionH>
            <wp:positionV relativeFrom="paragraph">
              <wp:posOffset>2109470</wp:posOffset>
            </wp:positionV>
            <wp:extent cx="2454275" cy="1724025"/>
            <wp:effectExtent l="152400" t="152400" r="365125" b="371475"/>
            <wp:wrapTight wrapText="bothSides">
              <wp:wrapPolygon edited="0">
                <wp:start x="671" y="-1909"/>
                <wp:lineTo x="-1341" y="-1432"/>
                <wp:lineTo x="-1341" y="22674"/>
                <wp:lineTo x="503" y="25299"/>
                <wp:lineTo x="1174" y="26015"/>
                <wp:lineTo x="22131" y="26015"/>
                <wp:lineTo x="22969" y="25299"/>
                <wp:lineTo x="24646" y="21719"/>
                <wp:lineTo x="24646" y="2387"/>
                <wp:lineTo x="22634" y="-1193"/>
                <wp:lineTo x="22466" y="-1909"/>
                <wp:lineTo x="671" y="-1909"/>
              </wp:wrapPolygon>
            </wp:wrapTight>
            <wp:docPr id="15" name="Resim 15" descr="C:\Users\AYBU\Desktop\yerleşke foto\Sağlık Hizmetleri MY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AYBU\Desktop\yerleşke foto\Sağlık Hizmetleri MYO.JPG"/>
                    <pic:cNvPicPr>
                      <a:picLocks noChangeAspect="1" noChangeArrowheads="1"/>
                    </pic:cNvPicPr>
                  </pic:nvPicPr>
                  <pic:blipFill rotWithShape="1">
                    <a:blip r:embed="rId17">
                      <a:extLst>
                        <a:ext uri="{BEBA8EAE-BF5A-486C-A8C5-ECC9F3942E4B}">
                          <a14:imgProps xmlns:a14="http://schemas.microsoft.com/office/drawing/2010/main">
                            <a14:imgLayer r:embed="rId18">
                              <a14:imgEffect>
                                <a14:sharpenSoften amount="25000"/>
                              </a14:imgEffect>
                            </a14:imgLayer>
                          </a14:imgProps>
                        </a:ext>
                        <a:ext uri="{28A0092B-C50C-407E-A947-70E740481C1C}">
                          <a14:useLocalDpi xmlns:a14="http://schemas.microsoft.com/office/drawing/2010/main" val="0"/>
                        </a:ext>
                      </a:extLst>
                    </a:blip>
                    <a:srcRect l="11082" r="11977"/>
                    <a:stretch/>
                  </pic:blipFill>
                  <pic:spPr bwMode="auto">
                    <a:xfrm>
                      <a:off x="0" y="0"/>
                      <a:ext cx="2454275" cy="17240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27015" w:rsidRDefault="00180D8D" w:rsidP="007F0617">
      <w:pPr>
        <w:tabs>
          <w:tab w:val="left" w:pos="284"/>
        </w:tabs>
        <w:spacing w:after="0"/>
        <w:jc w:val="both"/>
        <w:rPr>
          <w:rFonts w:ascii="Times New Roman" w:hAnsi="Times New Roman" w:cs="Times New Roman"/>
          <w:szCs w:val="24"/>
        </w:rPr>
      </w:pPr>
      <w:r w:rsidRPr="00B01FA2">
        <w:rPr>
          <w:rFonts w:ascii="Times New Roman" w:hAnsi="Times New Roman" w:cs="Times New Roman"/>
          <w:noProof/>
          <w:szCs w:val="24"/>
          <w:lang w:eastAsia="tr-TR"/>
        </w:rPr>
        <w:drawing>
          <wp:anchor distT="0" distB="0" distL="114300" distR="114300" simplePos="0" relativeHeight="251937792" behindDoc="1" locked="0" layoutInCell="1" allowOverlap="1" wp14:anchorId="3965B940" wp14:editId="0E809ED3">
            <wp:simplePos x="0" y="0"/>
            <wp:positionH relativeFrom="margin">
              <wp:posOffset>3377565</wp:posOffset>
            </wp:positionH>
            <wp:positionV relativeFrom="paragraph">
              <wp:posOffset>64770</wp:posOffset>
            </wp:positionV>
            <wp:extent cx="2454275" cy="1695450"/>
            <wp:effectExtent l="152400" t="171450" r="346075" b="361950"/>
            <wp:wrapTight wrapText="bothSides">
              <wp:wrapPolygon edited="0">
                <wp:start x="1677" y="-2184"/>
                <wp:lineTo x="-1341" y="-1699"/>
                <wp:lineTo x="-1341" y="22571"/>
                <wp:lineTo x="1677" y="25483"/>
                <wp:lineTo x="1677" y="25969"/>
                <wp:lineTo x="21628" y="25969"/>
                <wp:lineTo x="21796" y="25483"/>
                <wp:lineTo x="24478" y="21843"/>
                <wp:lineTo x="24478" y="1456"/>
                <wp:lineTo x="22299" y="-1699"/>
                <wp:lineTo x="21628" y="-2184"/>
                <wp:lineTo x="1677" y="-2184"/>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2389" b="7075"/>
                    <a:stretch/>
                  </pic:blipFill>
                  <pic:spPr bwMode="auto">
                    <a:xfrm>
                      <a:off x="0" y="0"/>
                      <a:ext cx="2454275" cy="16954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F0617" w:rsidRPr="00B01FA2" w:rsidRDefault="007F0617" w:rsidP="00F27015">
      <w:pPr>
        <w:tabs>
          <w:tab w:val="left" w:pos="284"/>
        </w:tabs>
        <w:spacing w:after="0"/>
        <w:jc w:val="both"/>
        <w:rPr>
          <w:rFonts w:ascii="Times New Roman" w:eastAsia="Times New Roman" w:hAnsi="Times New Roman" w:cs="Times New Roman"/>
          <w:b/>
          <w:szCs w:val="24"/>
        </w:rPr>
      </w:pPr>
    </w:p>
    <w:p w:rsidR="008269E3" w:rsidRDefault="008269E3" w:rsidP="007F0617">
      <w:pPr>
        <w:spacing w:before="150"/>
        <w:jc w:val="both"/>
        <w:rPr>
          <w:rFonts w:ascii="Times New Roman" w:eastAsia="Times New Roman" w:hAnsi="Times New Roman" w:cs="Times New Roman"/>
          <w:b/>
          <w:szCs w:val="24"/>
        </w:rPr>
      </w:pPr>
    </w:p>
    <w:p w:rsidR="008269E3" w:rsidRDefault="008269E3" w:rsidP="007F0617">
      <w:pPr>
        <w:spacing w:before="150"/>
        <w:jc w:val="both"/>
        <w:rPr>
          <w:rFonts w:ascii="Times New Roman" w:eastAsia="Times New Roman" w:hAnsi="Times New Roman" w:cs="Times New Roman"/>
          <w:b/>
          <w:szCs w:val="24"/>
        </w:rPr>
      </w:pPr>
    </w:p>
    <w:p w:rsidR="007F0617" w:rsidRPr="00B01FA2" w:rsidRDefault="007F0617" w:rsidP="007F0617">
      <w:pPr>
        <w:spacing w:before="150"/>
        <w:jc w:val="both"/>
        <w:rPr>
          <w:rFonts w:ascii="Times New Roman" w:eastAsia="Times New Roman" w:hAnsi="Times New Roman" w:cs="Times New Roman"/>
          <w:b/>
          <w:szCs w:val="24"/>
        </w:rPr>
      </w:pPr>
    </w:p>
    <w:p w:rsidR="007F0617" w:rsidRDefault="007F0617" w:rsidP="007F0617">
      <w:pPr>
        <w:spacing w:before="150"/>
        <w:jc w:val="both"/>
        <w:rPr>
          <w:rFonts w:ascii="Times New Roman" w:eastAsia="Times New Roman" w:hAnsi="Times New Roman" w:cs="Times New Roman"/>
          <w:b/>
          <w:szCs w:val="24"/>
        </w:rPr>
      </w:pPr>
    </w:p>
    <w:p w:rsidR="008269E3" w:rsidRDefault="008269E3" w:rsidP="007F0617">
      <w:pPr>
        <w:spacing w:before="150"/>
        <w:jc w:val="both"/>
        <w:rPr>
          <w:rFonts w:ascii="Times New Roman" w:eastAsia="Times New Roman" w:hAnsi="Times New Roman" w:cs="Times New Roman"/>
          <w:b/>
          <w:szCs w:val="24"/>
        </w:rPr>
      </w:pPr>
    </w:p>
    <w:p w:rsidR="007F0617" w:rsidRPr="00B01FA2" w:rsidRDefault="007F0617" w:rsidP="007F0617">
      <w:pPr>
        <w:spacing w:before="150"/>
        <w:jc w:val="both"/>
        <w:rPr>
          <w:rFonts w:ascii="Times New Roman" w:eastAsia="Times New Roman" w:hAnsi="Times New Roman" w:cs="Times New Roman"/>
          <w:b/>
          <w:szCs w:val="24"/>
        </w:rPr>
      </w:pPr>
      <w:r w:rsidRPr="00B01FA2">
        <w:rPr>
          <w:rFonts w:ascii="Times New Roman" w:eastAsia="Times New Roman" w:hAnsi="Times New Roman" w:cs="Times New Roman"/>
          <w:b/>
          <w:szCs w:val="24"/>
        </w:rPr>
        <w:lastRenderedPageBreak/>
        <w:t>ESENBOĞA YERLEŞKESİ</w:t>
      </w:r>
    </w:p>
    <w:p w:rsidR="007F0617" w:rsidRPr="00B01FA2" w:rsidRDefault="008269E3" w:rsidP="007F0617">
      <w:pPr>
        <w:spacing w:before="150"/>
        <w:jc w:val="both"/>
        <w:rPr>
          <w:rFonts w:ascii="Times New Roman" w:hAnsi="Times New Roman" w:cs="Times New Roman"/>
          <w:b/>
          <w:szCs w:val="24"/>
        </w:rPr>
      </w:pPr>
      <w:r w:rsidRPr="00B01FA2">
        <w:rPr>
          <w:rFonts w:ascii="Times New Roman" w:hAnsi="Times New Roman" w:cs="Times New Roman"/>
          <w:sz w:val="24"/>
          <w:szCs w:val="24"/>
        </w:rPr>
        <w:object w:dxaOrig="8445" w:dyaOrig="5610">
          <v:rect id="_x0000_i1025" style="width:443.25pt;height:129.75pt" o:ole="" o:preferrelative="t" stroked="f">
            <v:fill color2="fill darken(118)" recolor="t" rotate="t" method="linear sigma" focus="100%" type="gradient"/>
            <v:imagedata r:id="rId20" o:title=""/>
          </v:rect>
          <o:OLEObject Type="Embed" ProgID="StaticMetafile" ShapeID="_x0000_i1025" DrawAspect="Content" ObjectID="_1830518990" r:id="rId21"/>
        </w:object>
      </w:r>
    </w:p>
    <w:p w:rsidR="007F0617" w:rsidRDefault="007F0617" w:rsidP="007F0617">
      <w:pPr>
        <w:tabs>
          <w:tab w:val="left" w:pos="284"/>
        </w:tabs>
        <w:ind w:firstLine="567"/>
        <w:jc w:val="both"/>
        <w:rPr>
          <w:rFonts w:ascii="Times New Roman" w:hAnsi="Times New Roman" w:cs="Times New Roman"/>
          <w:szCs w:val="24"/>
        </w:rPr>
      </w:pPr>
      <w:r w:rsidRPr="00B01FA2">
        <w:rPr>
          <w:rFonts w:ascii="Times New Roman" w:hAnsi="Times New Roman" w:cs="Times New Roman"/>
          <w:szCs w:val="24"/>
        </w:rPr>
        <w:t>Bina 1 bodrum,1 zemin, 2 normal kat olmak üzere toplamda 4 kattan oluşmakta olup toplam kapalı alanı 2.</w:t>
      </w:r>
      <w:r w:rsidRPr="00DB64FF">
        <w:rPr>
          <w:rFonts w:ascii="Times New Roman" w:hAnsi="Times New Roman" w:cs="Times New Roman"/>
          <w:szCs w:val="24"/>
        </w:rPr>
        <w:t>390m</w:t>
      </w:r>
      <w:r w:rsidRPr="00DB64FF">
        <w:rPr>
          <w:rFonts w:ascii="Times New Roman" w:hAnsi="Times New Roman" w:cs="Times New Roman"/>
          <w:szCs w:val="24"/>
          <w:vertAlign w:val="superscript"/>
        </w:rPr>
        <w:t>2</w:t>
      </w:r>
      <w:r w:rsidRPr="00DB64FF">
        <w:rPr>
          <w:rFonts w:ascii="Times New Roman" w:hAnsi="Times New Roman" w:cs="Times New Roman"/>
          <w:szCs w:val="24"/>
        </w:rPr>
        <w:t xml:space="preserve">’dir. </w:t>
      </w:r>
    </w:p>
    <w:p w:rsidR="008269E3" w:rsidRDefault="008269E3" w:rsidP="007F0617">
      <w:pPr>
        <w:tabs>
          <w:tab w:val="left" w:pos="284"/>
        </w:tabs>
        <w:ind w:firstLine="567"/>
        <w:jc w:val="both"/>
        <w:rPr>
          <w:rFonts w:ascii="Times New Roman" w:hAnsi="Times New Roman" w:cs="Times New Roman"/>
          <w:szCs w:val="24"/>
        </w:rPr>
      </w:pPr>
    </w:p>
    <w:p w:rsidR="0093186A" w:rsidRPr="00B01FA2" w:rsidRDefault="0093186A" w:rsidP="007F0617">
      <w:pPr>
        <w:tabs>
          <w:tab w:val="left" w:pos="284"/>
        </w:tabs>
        <w:ind w:firstLine="567"/>
        <w:jc w:val="both"/>
        <w:rPr>
          <w:rFonts w:ascii="Times New Roman" w:hAnsi="Times New Roman" w:cs="Times New Roman"/>
          <w:szCs w:val="24"/>
        </w:rPr>
      </w:pPr>
    </w:p>
    <w:p w:rsidR="007F0617" w:rsidRPr="00B01FA2" w:rsidRDefault="007F0617" w:rsidP="007F0617">
      <w:pPr>
        <w:rPr>
          <w:rFonts w:ascii="Times New Roman" w:hAnsi="Times New Roman" w:cs="Times New Roman"/>
          <w:b/>
          <w:szCs w:val="24"/>
        </w:rPr>
      </w:pPr>
      <w:r w:rsidRPr="00B01FA2">
        <w:rPr>
          <w:rFonts w:ascii="Times New Roman" w:hAnsi="Times New Roman" w:cs="Times New Roman"/>
          <w:b/>
          <w:szCs w:val="24"/>
        </w:rPr>
        <w:t>CİNNAH YERLEŞKESİ</w:t>
      </w:r>
    </w:p>
    <w:p w:rsidR="007F0617" w:rsidRDefault="0093186A" w:rsidP="007F0617">
      <w:pPr>
        <w:ind w:firstLine="567"/>
        <w:jc w:val="both"/>
        <w:rPr>
          <w:rFonts w:ascii="Times New Roman" w:hAnsi="Times New Roman" w:cs="Times New Roman"/>
        </w:rPr>
      </w:pPr>
      <w:r w:rsidRPr="00B01FA2">
        <w:rPr>
          <w:rStyle w:val="Gvdemetni2Kaln"/>
          <w:rFonts w:eastAsia="Courier New"/>
          <w:b w:val="0"/>
          <w:noProof/>
          <w:lang w:bidi="ar-SA"/>
        </w:rPr>
        <w:drawing>
          <wp:anchor distT="0" distB="0" distL="114300" distR="114300" simplePos="0" relativeHeight="251942912" behindDoc="1" locked="0" layoutInCell="1" allowOverlap="1" wp14:anchorId="1EE5EA5F" wp14:editId="755CFE46">
            <wp:simplePos x="0" y="0"/>
            <wp:positionH relativeFrom="margin">
              <wp:posOffset>-52070</wp:posOffset>
            </wp:positionH>
            <wp:positionV relativeFrom="paragraph">
              <wp:posOffset>659130</wp:posOffset>
            </wp:positionV>
            <wp:extent cx="5669280" cy="1847850"/>
            <wp:effectExtent l="0" t="0" r="7620" b="0"/>
            <wp:wrapTight wrapText="bothSides">
              <wp:wrapPolygon edited="0">
                <wp:start x="0" y="0"/>
                <wp:lineTo x="0" y="21377"/>
                <wp:lineTo x="21556" y="21377"/>
                <wp:lineTo x="21556" y="0"/>
                <wp:lineTo x="0" y="0"/>
              </wp:wrapPolygon>
            </wp:wrapTight>
            <wp:docPr id="8" name="Resim 8" descr="C:\Users\AYBU\OneDrive\Desktop\cinna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YBU\OneDrive\Desktop\cinnah.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69280" cy="18478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rPr>
        <w:t xml:space="preserve">Yerleşke 3 ayrı binadan oluşmakta; 1 bodrum,1 zemin, 6 normal kat ve </w:t>
      </w:r>
      <w:r w:rsidR="007F0617" w:rsidRPr="00B01FA2">
        <w:rPr>
          <w:rFonts w:ascii="Times New Roman" w:hAnsi="Times New Roman" w:cs="Times New Roman"/>
        </w:rPr>
        <w:t>teras kattan oluşan bina 5.651,42 m</w:t>
      </w:r>
      <w:r>
        <w:rPr>
          <w:rFonts w:ascii="Times New Roman" w:hAnsi="Times New Roman" w:cs="Times New Roman"/>
        </w:rPr>
        <w:t xml:space="preserve">²; </w:t>
      </w:r>
      <w:r w:rsidR="007F0617" w:rsidRPr="00B01FA2">
        <w:rPr>
          <w:rFonts w:ascii="Times New Roman" w:hAnsi="Times New Roman" w:cs="Times New Roman"/>
        </w:rPr>
        <w:t xml:space="preserve"> 1 bodrum,1 zemin, 4 normal kattan oluşan bina 1.992,01 m²</w:t>
      </w:r>
      <w:r>
        <w:rPr>
          <w:rFonts w:ascii="Times New Roman" w:hAnsi="Times New Roman" w:cs="Times New Roman"/>
        </w:rPr>
        <w:t xml:space="preserve">; </w:t>
      </w:r>
      <w:r w:rsidRPr="00B01FA2">
        <w:rPr>
          <w:rFonts w:ascii="Times New Roman" w:hAnsi="Times New Roman" w:cs="Times New Roman"/>
        </w:rPr>
        <w:t>2 bodrum, 5 normal kat</w:t>
      </w:r>
      <w:r>
        <w:rPr>
          <w:rFonts w:ascii="Times New Roman" w:hAnsi="Times New Roman" w:cs="Times New Roman"/>
        </w:rPr>
        <w:t xml:space="preserve"> ve teras kattan oluşan </w:t>
      </w:r>
      <w:proofErr w:type="gramStart"/>
      <w:r>
        <w:rPr>
          <w:rFonts w:ascii="Times New Roman" w:hAnsi="Times New Roman" w:cs="Times New Roman"/>
        </w:rPr>
        <w:t xml:space="preserve">bina  </w:t>
      </w:r>
      <w:r w:rsidRPr="00B01FA2">
        <w:rPr>
          <w:rFonts w:ascii="Times New Roman" w:hAnsi="Times New Roman" w:cs="Times New Roman"/>
        </w:rPr>
        <w:t>2</w:t>
      </w:r>
      <w:proofErr w:type="gramEnd"/>
      <w:r w:rsidRPr="00B01FA2">
        <w:rPr>
          <w:rFonts w:ascii="Times New Roman" w:hAnsi="Times New Roman" w:cs="Times New Roman"/>
        </w:rPr>
        <w:t xml:space="preserve">.729,00m²  kapalı alana sahiptir. </w:t>
      </w:r>
      <w:r w:rsidR="007F0617" w:rsidRPr="00B01FA2">
        <w:rPr>
          <w:rFonts w:ascii="Times New Roman" w:hAnsi="Times New Roman" w:cs="Times New Roman"/>
        </w:rPr>
        <w:t xml:space="preserve">  </w:t>
      </w:r>
    </w:p>
    <w:p w:rsidR="0093186A" w:rsidRDefault="0093186A" w:rsidP="007F0617">
      <w:pPr>
        <w:ind w:firstLine="567"/>
        <w:jc w:val="both"/>
        <w:rPr>
          <w:rFonts w:ascii="Times New Roman" w:hAnsi="Times New Roman" w:cs="Times New Roman"/>
        </w:rPr>
      </w:pPr>
      <w:r w:rsidRPr="00B01FA2">
        <w:rPr>
          <w:rFonts w:ascii="Times New Roman" w:hAnsi="Times New Roman" w:cs="Times New Roman"/>
          <w:b/>
          <w:noProof/>
          <w:szCs w:val="24"/>
          <w:lang w:eastAsia="tr-TR"/>
        </w:rPr>
        <w:drawing>
          <wp:anchor distT="0" distB="0" distL="114300" distR="114300" simplePos="0" relativeHeight="251951104" behindDoc="1" locked="0" layoutInCell="1" allowOverlap="1" wp14:anchorId="20620D48" wp14:editId="6CA441A5">
            <wp:simplePos x="0" y="0"/>
            <wp:positionH relativeFrom="margin">
              <wp:posOffset>-5080</wp:posOffset>
            </wp:positionH>
            <wp:positionV relativeFrom="paragraph">
              <wp:posOffset>2085340</wp:posOffset>
            </wp:positionV>
            <wp:extent cx="5629275" cy="2430780"/>
            <wp:effectExtent l="0" t="0" r="9525" b="7620"/>
            <wp:wrapTight wrapText="bothSides">
              <wp:wrapPolygon edited="0">
                <wp:start x="0" y="0"/>
                <wp:lineTo x="0" y="21498"/>
                <wp:lineTo x="21563" y="21498"/>
                <wp:lineTo x="21563" y="0"/>
                <wp:lineTo x="0" y="0"/>
              </wp:wrapPolygon>
            </wp:wrapTight>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29275" cy="24307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F0617" w:rsidRPr="00B01FA2" w:rsidRDefault="00F27015" w:rsidP="007F0617">
      <w:pPr>
        <w:tabs>
          <w:tab w:val="left" w:pos="284"/>
        </w:tabs>
        <w:jc w:val="both"/>
        <w:rPr>
          <w:rFonts w:ascii="Times New Roman" w:hAnsi="Times New Roman" w:cs="Times New Roman"/>
          <w:b/>
          <w:szCs w:val="24"/>
        </w:rPr>
      </w:pPr>
      <w:r w:rsidRPr="00B01FA2">
        <w:rPr>
          <w:rFonts w:ascii="Times New Roman" w:hAnsi="Times New Roman" w:cs="Times New Roman"/>
          <w:noProof/>
          <w:szCs w:val="24"/>
          <w:lang w:eastAsia="tr-TR"/>
        </w:rPr>
        <w:lastRenderedPageBreak/>
        <w:drawing>
          <wp:anchor distT="0" distB="0" distL="114300" distR="114300" simplePos="0" relativeHeight="251950080" behindDoc="1" locked="0" layoutInCell="1" allowOverlap="1" wp14:anchorId="0FE796A0" wp14:editId="428A3245">
            <wp:simplePos x="0" y="0"/>
            <wp:positionH relativeFrom="margin">
              <wp:posOffset>-128905</wp:posOffset>
            </wp:positionH>
            <wp:positionV relativeFrom="paragraph">
              <wp:posOffset>412115</wp:posOffset>
            </wp:positionV>
            <wp:extent cx="5708650" cy="2350135"/>
            <wp:effectExtent l="0" t="0" r="6350" b="0"/>
            <wp:wrapTight wrapText="bothSides">
              <wp:wrapPolygon edited="0">
                <wp:start x="0" y="0"/>
                <wp:lineTo x="0" y="21361"/>
                <wp:lineTo x="21552" y="21361"/>
                <wp:lineTo x="21552" y="0"/>
                <wp:lineTo x="0" y="0"/>
              </wp:wrapPolygon>
            </wp:wrapTight>
            <wp:docPr id="6" name="Resim 6" descr="C:\Users\AYBU\OneDrive\Desktop\bilk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YBU\OneDrive\Desktop\bilkent.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08650" cy="23501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0617" w:rsidRPr="00B01FA2">
        <w:rPr>
          <w:rFonts w:ascii="Times New Roman" w:hAnsi="Times New Roman" w:cs="Times New Roman"/>
          <w:b/>
          <w:szCs w:val="24"/>
        </w:rPr>
        <w:t>BİLKENT YERLEŞKESİ</w:t>
      </w:r>
    </w:p>
    <w:p w:rsidR="007F0617" w:rsidRPr="00B01FA2" w:rsidRDefault="007F0617" w:rsidP="007F0617">
      <w:pPr>
        <w:ind w:hanging="142"/>
        <w:jc w:val="both"/>
        <w:rPr>
          <w:rFonts w:ascii="Times New Roman" w:hAnsi="Times New Roman" w:cs="Times New Roman"/>
          <w:szCs w:val="24"/>
        </w:rPr>
      </w:pPr>
      <w:r w:rsidRPr="00B01FA2">
        <w:rPr>
          <w:rFonts w:ascii="Times New Roman" w:hAnsi="Times New Roman" w:cs="Times New Roman"/>
          <w:szCs w:val="24"/>
        </w:rPr>
        <w:tab/>
      </w:r>
      <w:r w:rsidRPr="00B01FA2">
        <w:rPr>
          <w:rFonts w:ascii="Times New Roman" w:hAnsi="Times New Roman" w:cs="Times New Roman"/>
          <w:szCs w:val="24"/>
        </w:rPr>
        <w:tab/>
      </w:r>
    </w:p>
    <w:p w:rsidR="007F0617" w:rsidRPr="00B01FA2" w:rsidRDefault="007F0617" w:rsidP="007F0617">
      <w:pPr>
        <w:tabs>
          <w:tab w:val="left" w:pos="284"/>
        </w:tabs>
        <w:jc w:val="both"/>
        <w:rPr>
          <w:rFonts w:ascii="Times New Roman" w:hAnsi="Times New Roman" w:cs="Times New Roman"/>
          <w:szCs w:val="24"/>
        </w:rPr>
      </w:pPr>
      <w:r w:rsidRPr="00B01FA2">
        <w:rPr>
          <w:rFonts w:ascii="Times New Roman" w:hAnsi="Times New Roman" w:cs="Times New Roman"/>
          <w:szCs w:val="24"/>
        </w:rPr>
        <w:tab/>
      </w:r>
      <w:r w:rsidRPr="00B01FA2">
        <w:rPr>
          <w:rFonts w:ascii="Times New Roman" w:hAnsi="Times New Roman" w:cs="Times New Roman"/>
          <w:szCs w:val="24"/>
        </w:rPr>
        <w:tab/>
        <w:t xml:space="preserve">Sağlık Temel Bilimleri ve Laboratuvarları Binası 1 bodrum, zemin ve 3 kattan oluşup 11.536 m² toplam kapalı alana sahiptir. </w:t>
      </w:r>
    </w:p>
    <w:p w:rsidR="007F0617" w:rsidRPr="00B01FA2" w:rsidRDefault="007F0617" w:rsidP="007F0617">
      <w:pPr>
        <w:tabs>
          <w:tab w:val="left" w:pos="284"/>
        </w:tabs>
        <w:rPr>
          <w:rFonts w:ascii="Times New Roman" w:hAnsi="Times New Roman" w:cs="Times New Roman"/>
          <w:b/>
          <w:szCs w:val="24"/>
        </w:rPr>
      </w:pPr>
    </w:p>
    <w:p w:rsidR="007F0617" w:rsidRPr="00B01FA2" w:rsidRDefault="007F0617" w:rsidP="007F0617">
      <w:pPr>
        <w:tabs>
          <w:tab w:val="left" w:pos="284"/>
        </w:tabs>
        <w:rPr>
          <w:rFonts w:ascii="Times New Roman" w:hAnsi="Times New Roman" w:cs="Times New Roman"/>
          <w:szCs w:val="24"/>
        </w:rPr>
      </w:pPr>
      <w:r w:rsidRPr="00B01FA2">
        <w:rPr>
          <w:rFonts w:ascii="Times New Roman" w:hAnsi="Times New Roman" w:cs="Times New Roman"/>
          <w:b/>
          <w:szCs w:val="24"/>
        </w:rPr>
        <w:t xml:space="preserve">VARLIK </w:t>
      </w:r>
      <w:r w:rsidR="00180D8D">
        <w:rPr>
          <w:rFonts w:ascii="Times New Roman" w:hAnsi="Times New Roman" w:cs="Times New Roman"/>
          <w:b/>
          <w:szCs w:val="24"/>
        </w:rPr>
        <w:t xml:space="preserve">SAĞLIK </w:t>
      </w:r>
      <w:r w:rsidRPr="00B01FA2">
        <w:rPr>
          <w:rFonts w:ascii="Times New Roman" w:hAnsi="Times New Roman" w:cs="Times New Roman"/>
          <w:b/>
          <w:szCs w:val="24"/>
        </w:rPr>
        <w:t xml:space="preserve">YERLEŞKESİ </w:t>
      </w:r>
    </w:p>
    <w:p w:rsidR="007F0617" w:rsidRPr="00B01FA2" w:rsidRDefault="007F0617" w:rsidP="007F0617">
      <w:pPr>
        <w:pStyle w:val="ListeParagraf"/>
        <w:tabs>
          <w:tab w:val="left" w:pos="284"/>
        </w:tabs>
        <w:ind w:left="0" w:firstLine="426"/>
        <w:jc w:val="both"/>
        <w:rPr>
          <w:rFonts w:ascii="Times New Roman" w:hAnsi="Times New Roman" w:cs="Times New Roman"/>
          <w:b/>
        </w:rPr>
      </w:pPr>
      <w:r w:rsidRPr="00B01FA2">
        <w:rPr>
          <w:rFonts w:ascii="Times New Roman" w:hAnsi="Times New Roman" w:cs="Times New Roman"/>
          <w:b/>
        </w:rPr>
        <w:t xml:space="preserve">Merkez Araştırma Laboratuvarı Binası; </w:t>
      </w:r>
    </w:p>
    <w:p w:rsidR="007F0617" w:rsidRPr="00B01FA2" w:rsidRDefault="007F0617" w:rsidP="007F0617">
      <w:pPr>
        <w:pStyle w:val="ListeParagraf"/>
        <w:tabs>
          <w:tab w:val="left" w:pos="284"/>
        </w:tabs>
        <w:ind w:left="0" w:firstLine="426"/>
        <w:jc w:val="both"/>
        <w:rPr>
          <w:rFonts w:ascii="Times New Roman" w:hAnsi="Times New Roman" w:cs="Times New Roman"/>
          <w:b/>
        </w:rPr>
      </w:pPr>
    </w:p>
    <w:p w:rsidR="006D0F1C" w:rsidRDefault="007F0617" w:rsidP="007F0617">
      <w:pPr>
        <w:pStyle w:val="ListeParagraf"/>
        <w:tabs>
          <w:tab w:val="left" w:pos="284"/>
        </w:tabs>
        <w:ind w:left="0"/>
        <w:jc w:val="both"/>
        <w:rPr>
          <w:rFonts w:ascii="Times New Roman" w:hAnsi="Times New Roman" w:cs="Times New Roman"/>
        </w:rPr>
      </w:pPr>
      <w:r w:rsidRPr="00B01FA2">
        <w:rPr>
          <w:rFonts w:ascii="Times New Roman" w:hAnsi="Times New Roman" w:cs="Times New Roman"/>
        </w:rPr>
        <w:tab/>
        <w:t>5248 m</w:t>
      </w:r>
      <w:r w:rsidRPr="00B01FA2">
        <w:rPr>
          <w:rFonts w:ascii="Times New Roman" w:hAnsi="Times New Roman" w:cs="Times New Roman"/>
          <w:vertAlign w:val="superscript"/>
        </w:rPr>
        <w:t>2</w:t>
      </w:r>
      <w:r w:rsidRPr="00B01FA2">
        <w:rPr>
          <w:rFonts w:ascii="Times New Roman" w:hAnsi="Times New Roman" w:cs="Times New Roman"/>
        </w:rPr>
        <w:t xml:space="preserve"> kapalı alana sahip 1 bodrum, 1 zemin ve 1 normal kattan oluşan bina Üniversitemiz stratejik planı doğrultusunda kullanılmaktadır. </w:t>
      </w:r>
      <w:r w:rsidR="00D16AF3">
        <w:rPr>
          <w:rFonts w:ascii="Times New Roman" w:hAnsi="Times New Roman" w:cs="Times New Roman"/>
        </w:rPr>
        <w:t xml:space="preserve"> </w:t>
      </w:r>
    </w:p>
    <w:p w:rsidR="006D0F1C" w:rsidRDefault="006D0F1C" w:rsidP="007F0617">
      <w:pPr>
        <w:pStyle w:val="ListeParagraf"/>
        <w:tabs>
          <w:tab w:val="left" w:pos="284"/>
        </w:tabs>
        <w:ind w:left="0"/>
        <w:jc w:val="both"/>
        <w:rPr>
          <w:rFonts w:ascii="Times New Roman" w:hAnsi="Times New Roman" w:cs="Times New Roman"/>
        </w:rPr>
      </w:pPr>
    </w:p>
    <w:p w:rsidR="007F0617" w:rsidRDefault="006D0F1C" w:rsidP="007F0617">
      <w:pPr>
        <w:pStyle w:val="ListeParagraf"/>
        <w:tabs>
          <w:tab w:val="left" w:pos="284"/>
        </w:tabs>
        <w:ind w:left="0"/>
        <w:jc w:val="both"/>
        <w:rPr>
          <w:rFonts w:ascii="Times New Roman" w:hAnsi="Times New Roman" w:cs="Times New Roman"/>
        </w:rPr>
      </w:pPr>
      <w:r>
        <w:rPr>
          <w:rFonts w:ascii="Times New Roman" w:hAnsi="Times New Roman" w:cs="Times New Roman"/>
        </w:rPr>
        <w:tab/>
      </w:r>
      <w:r w:rsidR="00D16AF3">
        <w:rPr>
          <w:rFonts w:ascii="Times New Roman" w:hAnsi="Times New Roman" w:cs="Times New Roman"/>
        </w:rPr>
        <w:t>Ayrıca</w:t>
      </w:r>
      <w:r>
        <w:rPr>
          <w:rFonts w:ascii="Times New Roman" w:hAnsi="Times New Roman" w:cs="Times New Roman"/>
        </w:rPr>
        <w:t>;</w:t>
      </w:r>
      <w:r w:rsidR="00D16AF3">
        <w:rPr>
          <w:rFonts w:ascii="Times New Roman" w:hAnsi="Times New Roman" w:cs="Times New Roman"/>
        </w:rPr>
        <w:t xml:space="preserve"> </w:t>
      </w:r>
      <w:r w:rsidR="00D16AF3" w:rsidRPr="00D16AF3">
        <w:rPr>
          <w:rFonts w:ascii="Times New Roman" w:hAnsi="Times New Roman" w:cs="Times New Roman"/>
        </w:rPr>
        <w:t>Etlik Zübeyde Hanım Kadın Hastalıkları Eğitim ve Araştırma Hastanesi</w:t>
      </w:r>
      <w:r>
        <w:rPr>
          <w:rFonts w:ascii="Times New Roman" w:hAnsi="Times New Roman" w:cs="Times New Roman"/>
        </w:rPr>
        <w:t>’ne ait toplam</w:t>
      </w:r>
      <w:r w:rsidR="00D16AF3">
        <w:rPr>
          <w:rFonts w:ascii="Times New Roman" w:hAnsi="Times New Roman" w:cs="Times New Roman"/>
        </w:rPr>
        <w:t xml:space="preserve"> </w:t>
      </w:r>
      <w:r w:rsidR="00D16AF3" w:rsidRPr="00D16AF3">
        <w:rPr>
          <w:rFonts w:ascii="Times New Roman" w:hAnsi="Times New Roman" w:cs="Times New Roman"/>
        </w:rPr>
        <w:t>25</w:t>
      </w:r>
      <w:r>
        <w:rPr>
          <w:rFonts w:ascii="Times New Roman" w:hAnsi="Times New Roman" w:cs="Times New Roman"/>
        </w:rPr>
        <w:t>.</w:t>
      </w:r>
      <w:r w:rsidR="00D16AF3" w:rsidRPr="00D16AF3">
        <w:rPr>
          <w:rFonts w:ascii="Times New Roman" w:hAnsi="Times New Roman" w:cs="Times New Roman"/>
        </w:rPr>
        <w:t>604</w:t>
      </w:r>
      <w:r w:rsidR="00D16AF3">
        <w:rPr>
          <w:rFonts w:ascii="Times New Roman" w:hAnsi="Times New Roman" w:cs="Times New Roman"/>
        </w:rPr>
        <w:t xml:space="preserve">m² </w:t>
      </w:r>
      <w:r>
        <w:rPr>
          <w:rFonts w:ascii="Times New Roman" w:hAnsi="Times New Roman" w:cs="Times New Roman"/>
        </w:rPr>
        <w:t xml:space="preserve"> </w:t>
      </w:r>
      <w:r w:rsidR="00D16AF3">
        <w:rPr>
          <w:rFonts w:ascii="Times New Roman" w:hAnsi="Times New Roman" w:cs="Times New Roman"/>
        </w:rPr>
        <w:t xml:space="preserve">kapalı </w:t>
      </w:r>
      <w:r>
        <w:rPr>
          <w:rFonts w:ascii="Times New Roman" w:hAnsi="Times New Roman" w:cs="Times New Roman"/>
        </w:rPr>
        <w:t xml:space="preserve">alanı bulunan </w:t>
      </w:r>
      <w:r w:rsidR="00D16AF3">
        <w:rPr>
          <w:rFonts w:ascii="Times New Roman" w:hAnsi="Times New Roman" w:cs="Times New Roman"/>
        </w:rPr>
        <w:t>4</w:t>
      </w:r>
      <w:r>
        <w:rPr>
          <w:rFonts w:ascii="Times New Roman" w:hAnsi="Times New Roman" w:cs="Times New Roman"/>
        </w:rPr>
        <w:t xml:space="preserve"> bina, 2025 yılı itibarıyla üniversitemize tahsis edilmiştir.</w:t>
      </w:r>
      <w:r w:rsidR="00D16AF3" w:rsidRPr="00D16AF3">
        <w:rPr>
          <w:rFonts w:ascii="Times New Roman" w:hAnsi="Times New Roman" w:cs="Times New Roman"/>
          <w:highlight w:val="yellow"/>
        </w:rPr>
        <w:t xml:space="preserve"> </w:t>
      </w:r>
    </w:p>
    <w:p w:rsidR="006D0F1C" w:rsidRDefault="006D0F1C" w:rsidP="007F0617">
      <w:pPr>
        <w:pStyle w:val="ListeParagraf"/>
        <w:tabs>
          <w:tab w:val="left" w:pos="284"/>
        </w:tabs>
        <w:ind w:left="0"/>
        <w:jc w:val="both"/>
        <w:rPr>
          <w:rFonts w:ascii="Times New Roman" w:hAnsi="Times New Roman" w:cs="Times New Roman"/>
        </w:rPr>
      </w:pPr>
    </w:p>
    <w:p w:rsidR="00180D8D" w:rsidRPr="00B01FA2" w:rsidRDefault="00180D8D" w:rsidP="006D0F1C">
      <w:pPr>
        <w:pStyle w:val="ListeParagraf"/>
        <w:tabs>
          <w:tab w:val="left" w:pos="284"/>
        </w:tabs>
        <w:ind w:left="0"/>
        <w:jc w:val="both"/>
        <w:rPr>
          <w:rFonts w:ascii="Times New Roman" w:hAnsi="Times New Roman" w:cs="Times New Roman"/>
        </w:rPr>
      </w:pPr>
      <w:r>
        <w:rPr>
          <w:rFonts w:ascii="Times New Roman" w:hAnsi="Times New Roman" w:cs="Times New Roman"/>
        </w:rPr>
        <w:tab/>
      </w:r>
      <w:r w:rsidRPr="00B01FA2">
        <w:rPr>
          <w:rFonts w:ascii="Times New Roman" w:hAnsi="Times New Roman" w:cs="Times New Roman"/>
        </w:rPr>
        <w:t>AYBÜ Diş Hekimliği Fakültesi ve Tamamlayıcı Tıp Uygulama ve Araştırma Merkezi Binası Yapım İşinin %</w:t>
      </w:r>
      <w:r>
        <w:rPr>
          <w:rFonts w:ascii="Times New Roman" w:hAnsi="Times New Roman" w:cs="Times New Roman"/>
        </w:rPr>
        <w:t>97,71</w:t>
      </w:r>
      <w:r w:rsidRPr="00B01FA2">
        <w:rPr>
          <w:rFonts w:ascii="Times New Roman" w:hAnsi="Times New Roman" w:cs="Times New Roman"/>
        </w:rPr>
        <w:t xml:space="preserve"> fiziki gerçekleşme oranına sahip yapı </w:t>
      </w:r>
      <w:r>
        <w:rPr>
          <w:rFonts w:ascii="Times New Roman" w:hAnsi="Times New Roman" w:cs="Times New Roman"/>
        </w:rPr>
        <w:t>inşaatının 2026</w:t>
      </w:r>
      <w:r w:rsidRPr="00B01FA2">
        <w:rPr>
          <w:rFonts w:ascii="Times New Roman" w:hAnsi="Times New Roman" w:cs="Times New Roman"/>
        </w:rPr>
        <w:t xml:space="preserve"> yılında tamamlanması planlanmaktadır.</w:t>
      </w:r>
    </w:p>
    <w:p w:rsidR="00180D8D" w:rsidRDefault="00180D8D" w:rsidP="007F0617">
      <w:pPr>
        <w:pStyle w:val="ListeParagraf"/>
        <w:tabs>
          <w:tab w:val="left" w:pos="284"/>
        </w:tabs>
        <w:ind w:left="0"/>
        <w:jc w:val="both"/>
        <w:rPr>
          <w:rFonts w:ascii="Times New Roman" w:hAnsi="Times New Roman" w:cs="Times New Roman"/>
        </w:rPr>
      </w:pPr>
    </w:p>
    <w:p w:rsidR="00180D8D" w:rsidRPr="00B01FA2" w:rsidRDefault="00D16AF3" w:rsidP="007F0617">
      <w:pPr>
        <w:pStyle w:val="ListeParagraf"/>
        <w:tabs>
          <w:tab w:val="left" w:pos="284"/>
        </w:tabs>
        <w:ind w:left="0"/>
        <w:jc w:val="both"/>
        <w:rPr>
          <w:rFonts w:ascii="Times New Roman" w:hAnsi="Times New Roman" w:cs="Times New Roman"/>
        </w:rPr>
      </w:pPr>
      <w:r w:rsidRPr="00B01FA2">
        <w:rPr>
          <w:rFonts w:ascii="Times New Roman" w:hAnsi="Times New Roman" w:cs="Times New Roman"/>
          <w:noProof/>
          <w:szCs w:val="24"/>
          <w:lang w:eastAsia="tr-TR"/>
        </w:rPr>
        <w:drawing>
          <wp:anchor distT="0" distB="0" distL="114300" distR="114300" simplePos="0" relativeHeight="251992064" behindDoc="1" locked="0" layoutInCell="1" allowOverlap="1" wp14:anchorId="4AEE74B0" wp14:editId="38FF58C2">
            <wp:simplePos x="0" y="0"/>
            <wp:positionH relativeFrom="column">
              <wp:posOffset>-23495</wp:posOffset>
            </wp:positionH>
            <wp:positionV relativeFrom="paragraph">
              <wp:posOffset>311785</wp:posOffset>
            </wp:positionV>
            <wp:extent cx="3038475" cy="1971675"/>
            <wp:effectExtent l="0" t="0" r="9525" b="9525"/>
            <wp:wrapTight wrapText="bothSides">
              <wp:wrapPolygon edited="0">
                <wp:start x="0" y="0"/>
                <wp:lineTo x="0" y="21496"/>
                <wp:lineTo x="21532" y="21496"/>
                <wp:lineTo x="21532" y="0"/>
                <wp:lineTo x="0" y="0"/>
              </wp:wrapPolygon>
            </wp:wrapTight>
            <wp:docPr id="2" name="Resim 2" descr="C:\Users\AYBU\OneDrive\Desktop\merk.araş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YBU\OneDrive\Desktop\merk.araşt..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038475" cy="1971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01FA2">
        <w:rPr>
          <w:rFonts w:ascii="Times New Roman" w:hAnsi="Times New Roman" w:cs="Times New Roman"/>
          <w:noProof/>
          <w:sz w:val="16"/>
          <w:szCs w:val="18"/>
          <w:highlight w:val="yellow"/>
          <w:lang w:eastAsia="tr-TR"/>
        </w:rPr>
        <w:drawing>
          <wp:anchor distT="0" distB="0" distL="114300" distR="114300" simplePos="0" relativeHeight="251940864" behindDoc="1" locked="0" layoutInCell="1" allowOverlap="1" wp14:anchorId="0D94F332" wp14:editId="26427CC3">
            <wp:simplePos x="0" y="0"/>
            <wp:positionH relativeFrom="margin">
              <wp:posOffset>3253105</wp:posOffset>
            </wp:positionH>
            <wp:positionV relativeFrom="paragraph">
              <wp:posOffset>311785</wp:posOffset>
            </wp:positionV>
            <wp:extent cx="3060700" cy="2075180"/>
            <wp:effectExtent l="0" t="0" r="6350" b="1270"/>
            <wp:wrapSquare wrapText="bothSides"/>
            <wp:docPr id="21584" name="Resim 2">
              <a:extLst xmlns:a="http://schemas.openxmlformats.org/drawingml/2006/main">
                <a:ext uri="{FF2B5EF4-FFF2-40B4-BE49-F238E27FC236}">
                  <a16:creationId xmlns:a16="http://schemas.microsoft.com/office/drawing/2014/main" id="{00000000-0008-0000-0000-000009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sim 2">
                      <a:extLst>
                        <a:ext uri="{FF2B5EF4-FFF2-40B4-BE49-F238E27FC236}">
                          <a16:creationId xmlns:a16="http://schemas.microsoft.com/office/drawing/2014/main" id="{00000000-0008-0000-0000-000009000000}"/>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60700" cy="207518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7F0617" w:rsidRPr="00B01FA2" w:rsidRDefault="007F0617" w:rsidP="007F0617">
      <w:pPr>
        <w:pStyle w:val="ListeParagraf"/>
        <w:tabs>
          <w:tab w:val="left" w:pos="284"/>
        </w:tabs>
        <w:ind w:left="0"/>
        <w:jc w:val="both"/>
        <w:rPr>
          <w:rFonts w:ascii="Times New Roman" w:hAnsi="Times New Roman" w:cs="Times New Roman"/>
        </w:rPr>
      </w:pPr>
    </w:p>
    <w:p w:rsidR="007F0617" w:rsidRDefault="007F0617" w:rsidP="007F0617">
      <w:pPr>
        <w:pStyle w:val="ListeParagraf"/>
        <w:tabs>
          <w:tab w:val="left" w:pos="284"/>
        </w:tabs>
        <w:ind w:left="0"/>
        <w:jc w:val="both"/>
        <w:rPr>
          <w:rFonts w:ascii="Times New Roman" w:hAnsi="Times New Roman" w:cs="Times New Roman"/>
        </w:rPr>
      </w:pPr>
    </w:p>
    <w:p w:rsidR="00D47FD9" w:rsidRDefault="00D47FD9" w:rsidP="007F0617">
      <w:pPr>
        <w:pStyle w:val="ListeParagraf"/>
        <w:tabs>
          <w:tab w:val="left" w:pos="284"/>
        </w:tabs>
        <w:ind w:left="0"/>
        <w:jc w:val="both"/>
        <w:rPr>
          <w:rFonts w:ascii="Times New Roman" w:hAnsi="Times New Roman" w:cs="Times New Roman"/>
        </w:rPr>
      </w:pPr>
    </w:p>
    <w:p w:rsidR="00D47FD9" w:rsidRPr="00B01FA2" w:rsidRDefault="00D47FD9" w:rsidP="007F0617">
      <w:pPr>
        <w:pStyle w:val="ListeParagraf"/>
        <w:tabs>
          <w:tab w:val="left" w:pos="284"/>
        </w:tabs>
        <w:ind w:left="0"/>
        <w:jc w:val="both"/>
        <w:rPr>
          <w:rFonts w:ascii="Times New Roman" w:hAnsi="Times New Roman" w:cs="Times New Roman"/>
        </w:rPr>
      </w:pPr>
    </w:p>
    <w:p w:rsidR="00180D8D" w:rsidRDefault="00180D8D" w:rsidP="007F0617">
      <w:pPr>
        <w:pStyle w:val="ListeParagraf"/>
        <w:tabs>
          <w:tab w:val="left" w:pos="284"/>
        </w:tabs>
        <w:ind w:left="0"/>
        <w:rPr>
          <w:rFonts w:ascii="Times New Roman" w:hAnsi="Times New Roman" w:cs="Times New Roman"/>
          <w:b/>
          <w:color w:val="000000" w:themeColor="text1"/>
          <w:szCs w:val="24"/>
        </w:rPr>
      </w:pPr>
    </w:p>
    <w:p w:rsidR="007F0617" w:rsidRPr="00B01FA2" w:rsidRDefault="007F0617" w:rsidP="007F0617">
      <w:pPr>
        <w:pStyle w:val="ListeParagraf"/>
        <w:tabs>
          <w:tab w:val="left" w:pos="284"/>
        </w:tabs>
        <w:ind w:left="0"/>
        <w:rPr>
          <w:rFonts w:ascii="Times New Roman" w:hAnsi="Times New Roman" w:cs="Times New Roman"/>
        </w:rPr>
      </w:pPr>
      <w:r w:rsidRPr="00B01FA2">
        <w:rPr>
          <w:rFonts w:ascii="Times New Roman" w:hAnsi="Times New Roman" w:cs="Times New Roman"/>
          <w:b/>
          <w:color w:val="000000" w:themeColor="text1"/>
          <w:szCs w:val="24"/>
        </w:rPr>
        <w:t>MİLLİ İRADE YERLEŞKESİ</w:t>
      </w:r>
    </w:p>
    <w:p w:rsidR="007F0617" w:rsidRPr="00B01FA2" w:rsidRDefault="007F0617" w:rsidP="007F0617">
      <w:pPr>
        <w:tabs>
          <w:tab w:val="left" w:pos="284"/>
        </w:tabs>
        <w:jc w:val="both"/>
        <w:rPr>
          <w:rFonts w:ascii="Times New Roman" w:hAnsi="Times New Roman" w:cs="Times New Roman"/>
          <w:szCs w:val="24"/>
        </w:rPr>
      </w:pPr>
      <w:r w:rsidRPr="00B01FA2">
        <w:rPr>
          <w:rFonts w:ascii="Times New Roman" w:hAnsi="Times New Roman" w:cs="Times New Roman"/>
          <w:noProof/>
          <w:sz w:val="24"/>
          <w:szCs w:val="24"/>
          <w:lang w:eastAsia="tr-TR"/>
        </w:rPr>
        <w:drawing>
          <wp:anchor distT="0" distB="0" distL="114300" distR="114300" simplePos="0" relativeHeight="251941888" behindDoc="1" locked="0" layoutInCell="1" allowOverlap="1" wp14:anchorId="0579B567" wp14:editId="2930DBA7">
            <wp:simplePos x="0" y="0"/>
            <wp:positionH relativeFrom="page">
              <wp:posOffset>3905250</wp:posOffset>
            </wp:positionH>
            <wp:positionV relativeFrom="paragraph">
              <wp:posOffset>577215</wp:posOffset>
            </wp:positionV>
            <wp:extent cx="2905125" cy="2438400"/>
            <wp:effectExtent l="152400" t="152400" r="371475" b="361950"/>
            <wp:wrapTight wrapText="bothSides">
              <wp:wrapPolygon edited="0">
                <wp:start x="567" y="-1350"/>
                <wp:lineTo x="-1133" y="-1013"/>
                <wp:lineTo x="-1133" y="22275"/>
                <wp:lineTo x="-567" y="23288"/>
                <wp:lineTo x="1275" y="24300"/>
                <wp:lineTo x="1416" y="24638"/>
                <wp:lineTo x="21671" y="24638"/>
                <wp:lineTo x="21812" y="24300"/>
                <wp:lineTo x="23654" y="23288"/>
                <wp:lineTo x="24220" y="20588"/>
                <wp:lineTo x="24220" y="1688"/>
                <wp:lineTo x="22521" y="-844"/>
                <wp:lineTo x="22379" y="-1350"/>
                <wp:lineTo x="567" y="-1350"/>
              </wp:wrapPolygon>
            </wp:wrapTight>
            <wp:docPr id="32" name="Resim 32" descr="C:\Users\ybu\Pictures\dogu-yerleske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ybu\Pictures\dogu-yerleskesi.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905125" cy="243840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Pr="00B01FA2">
        <w:rPr>
          <w:rFonts w:ascii="Times New Roman" w:hAnsi="Times New Roman" w:cs="Times New Roman"/>
        </w:rPr>
        <w:tab/>
      </w:r>
      <w:r w:rsidRPr="00B01FA2">
        <w:rPr>
          <w:rFonts w:ascii="Times New Roman" w:hAnsi="Times New Roman" w:cs="Times New Roman"/>
          <w:noProof/>
          <w:szCs w:val="24"/>
          <w:lang w:eastAsia="tr-TR"/>
        </w:rPr>
        <w:drawing>
          <wp:anchor distT="0" distB="0" distL="114300" distR="114300" simplePos="0" relativeHeight="251952128" behindDoc="1" locked="0" layoutInCell="1" allowOverlap="1" wp14:anchorId="52676817" wp14:editId="64110CB3">
            <wp:simplePos x="0" y="0"/>
            <wp:positionH relativeFrom="margin">
              <wp:align>left</wp:align>
            </wp:positionH>
            <wp:positionV relativeFrom="paragraph">
              <wp:posOffset>567055</wp:posOffset>
            </wp:positionV>
            <wp:extent cx="2876550" cy="2447925"/>
            <wp:effectExtent l="0" t="0" r="0" b="9525"/>
            <wp:wrapTight wrapText="bothSides">
              <wp:wrapPolygon edited="0">
                <wp:start x="0" y="0"/>
                <wp:lineTo x="0" y="21516"/>
                <wp:lineTo x="21457" y="21516"/>
                <wp:lineTo x="21457" y="0"/>
                <wp:lineTo x="0" y="0"/>
              </wp:wrapPolygon>
            </wp:wrapTight>
            <wp:docPr id="7" name="Resim 7" descr="C:\Users\AYBU\OneDrive\Desktop\milli ir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YBU\OneDrive\Desktop\milli irade.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76550" cy="2447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7FD9">
        <w:rPr>
          <w:rFonts w:ascii="Times New Roman" w:hAnsi="Times New Roman" w:cs="Times New Roman"/>
        </w:rPr>
        <w:t xml:space="preserve">Yerleşke </w:t>
      </w:r>
      <w:r w:rsidR="00D47FD9" w:rsidRPr="00B01FA2">
        <w:rPr>
          <w:rFonts w:ascii="Times New Roman" w:hAnsi="Times New Roman" w:cs="Times New Roman"/>
          <w:szCs w:val="24"/>
        </w:rPr>
        <w:t xml:space="preserve">29.847 m²’lik kapalı alana </w:t>
      </w:r>
      <w:r w:rsidR="00D47FD9">
        <w:rPr>
          <w:rFonts w:ascii="Times New Roman" w:hAnsi="Times New Roman" w:cs="Times New Roman"/>
          <w:szCs w:val="24"/>
        </w:rPr>
        <w:t xml:space="preserve">sahip </w:t>
      </w:r>
      <w:r w:rsidR="00F53E4A">
        <w:rPr>
          <w:rFonts w:ascii="Times New Roman" w:hAnsi="Times New Roman" w:cs="Times New Roman"/>
          <w:szCs w:val="24"/>
        </w:rPr>
        <w:t>3</w:t>
      </w:r>
      <w:r w:rsidR="008269E3">
        <w:rPr>
          <w:rFonts w:ascii="Times New Roman" w:hAnsi="Times New Roman" w:cs="Times New Roman"/>
          <w:szCs w:val="24"/>
        </w:rPr>
        <w:t xml:space="preserve"> ayrı bloktan </w:t>
      </w:r>
      <w:r w:rsidR="00D47FD9">
        <w:rPr>
          <w:rFonts w:ascii="Times New Roman" w:hAnsi="Times New Roman" w:cs="Times New Roman"/>
          <w:szCs w:val="24"/>
        </w:rPr>
        <w:t>oluşmaktadır.</w:t>
      </w:r>
    </w:p>
    <w:p w:rsidR="007F0617" w:rsidRPr="00B01FA2" w:rsidRDefault="007F0617" w:rsidP="007F0617">
      <w:pPr>
        <w:tabs>
          <w:tab w:val="left" w:pos="284"/>
        </w:tabs>
        <w:jc w:val="both"/>
        <w:rPr>
          <w:rFonts w:ascii="Times New Roman" w:hAnsi="Times New Roman" w:cs="Times New Roman"/>
          <w:szCs w:val="24"/>
        </w:rPr>
      </w:pPr>
    </w:p>
    <w:p w:rsidR="007F0617" w:rsidRPr="00B01FA2" w:rsidRDefault="007F0617" w:rsidP="007F0617">
      <w:pPr>
        <w:tabs>
          <w:tab w:val="left" w:pos="284"/>
        </w:tabs>
        <w:jc w:val="both"/>
        <w:rPr>
          <w:rFonts w:ascii="Times New Roman" w:hAnsi="Times New Roman" w:cs="Times New Roman"/>
          <w:szCs w:val="24"/>
        </w:rPr>
      </w:pPr>
    </w:p>
    <w:p w:rsidR="007F0617" w:rsidRPr="00B01FA2" w:rsidRDefault="007F0617" w:rsidP="007F0617">
      <w:pPr>
        <w:pStyle w:val="ListeParagraf"/>
        <w:tabs>
          <w:tab w:val="left" w:pos="284"/>
        </w:tabs>
        <w:ind w:left="0"/>
        <w:rPr>
          <w:rFonts w:ascii="Times New Roman" w:hAnsi="Times New Roman" w:cs="Times New Roman"/>
          <w:b/>
          <w:szCs w:val="24"/>
        </w:rPr>
      </w:pPr>
    </w:p>
    <w:p w:rsidR="007F0617" w:rsidRPr="00B01FA2" w:rsidRDefault="007F0617" w:rsidP="007F0617">
      <w:pPr>
        <w:pStyle w:val="ListeParagraf"/>
        <w:tabs>
          <w:tab w:val="left" w:pos="284"/>
        </w:tabs>
        <w:ind w:left="0"/>
        <w:rPr>
          <w:rFonts w:ascii="Times New Roman" w:hAnsi="Times New Roman" w:cs="Times New Roman"/>
          <w:b/>
          <w:szCs w:val="24"/>
        </w:rPr>
      </w:pPr>
      <w:r w:rsidRPr="00B01FA2">
        <w:rPr>
          <w:rFonts w:ascii="Times New Roman" w:hAnsi="Times New Roman" w:cs="Times New Roman"/>
          <w:b/>
          <w:szCs w:val="24"/>
        </w:rPr>
        <w:t>15 TEMMUZ ŞEHİTLERİ YERLEŞKESİ</w:t>
      </w:r>
    </w:p>
    <w:p w:rsidR="007F0617" w:rsidRPr="00B01FA2" w:rsidRDefault="007F0617" w:rsidP="007F0617">
      <w:pPr>
        <w:tabs>
          <w:tab w:val="left" w:pos="284"/>
        </w:tabs>
        <w:ind w:firstLine="567"/>
        <w:jc w:val="both"/>
        <w:rPr>
          <w:rFonts w:ascii="Times New Roman" w:hAnsi="Times New Roman" w:cs="Times New Roman"/>
        </w:rPr>
      </w:pPr>
      <w:r w:rsidRPr="00B01FA2">
        <w:rPr>
          <w:rFonts w:ascii="Times New Roman" w:hAnsi="Times New Roman" w:cs="Times New Roman"/>
        </w:rPr>
        <w:tab/>
      </w:r>
      <w:r w:rsidR="00D47FD9">
        <w:rPr>
          <w:rFonts w:ascii="Times New Roman" w:hAnsi="Times New Roman" w:cs="Times New Roman"/>
        </w:rPr>
        <w:t xml:space="preserve">Yerleşke </w:t>
      </w:r>
      <w:r w:rsidR="00D47FD9" w:rsidRPr="00B01FA2">
        <w:rPr>
          <w:rFonts w:ascii="Times New Roman" w:hAnsi="Times New Roman" w:cs="Times New Roman"/>
        </w:rPr>
        <w:t>44.577,74</w:t>
      </w:r>
      <w:r w:rsidR="00D47FD9" w:rsidRPr="00B01FA2">
        <w:rPr>
          <w:rFonts w:ascii="Times New Roman" w:hAnsi="Times New Roman" w:cs="Times New Roman"/>
          <w:b/>
        </w:rPr>
        <w:t xml:space="preserve"> </w:t>
      </w:r>
      <w:r w:rsidR="00D47FD9" w:rsidRPr="00B01FA2">
        <w:rPr>
          <w:rFonts w:ascii="Times New Roman" w:hAnsi="Times New Roman" w:cs="Times New Roman"/>
        </w:rPr>
        <w:t>m²’lik kapalı alana</w:t>
      </w:r>
      <w:r w:rsidR="00D47FD9">
        <w:rPr>
          <w:rFonts w:ascii="Times New Roman" w:hAnsi="Times New Roman" w:cs="Times New Roman"/>
        </w:rPr>
        <w:t xml:space="preserve"> sahip 3 ayrı bloktan oluşmaktadır.</w:t>
      </w:r>
      <w:r w:rsidRPr="00B01FA2">
        <w:rPr>
          <w:rFonts w:ascii="Times New Roman" w:hAnsi="Times New Roman" w:cs="Times New Roman"/>
        </w:rPr>
        <w:t xml:space="preserve"> </w:t>
      </w:r>
    </w:p>
    <w:p w:rsidR="007F0617" w:rsidRPr="00B01FA2" w:rsidRDefault="007F0617" w:rsidP="007F0617">
      <w:pPr>
        <w:tabs>
          <w:tab w:val="left" w:pos="284"/>
        </w:tabs>
        <w:jc w:val="both"/>
        <w:rPr>
          <w:rFonts w:ascii="Times New Roman" w:hAnsi="Times New Roman" w:cs="Times New Roman"/>
          <w:color w:val="FF0000"/>
          <w:szCs w:val="24"/>
        </w:rPr>
      </w:pPr>
      <w:r w:rsidRPr="00B01FA2">
        <w:rPr>
          <w:rFonts w:ascii="Times New Roman" w:hAnsi="Times New Roman" w:cs="Times New Roman"/>
          <w:noProof/>
          <w:color w:val="FF0000"/>
          <w:szCs w:val="24"/>
          <w:lang w:eastAsia="tr-TR"/>
        </w:rPr>
        <w:drawing>
          <wp:anchor distT="0" distB="0" distL="114300" distR="114300" simplePos="0" relativeHeight="251954176" behindDoc="1" locked="0" layoutInCell="1" allowOverlap="1" wp14:anchorId="7D2120C4" wp14:editId="7AF2F510">
            <wp:simplePos x="0" y="0"/>
            <wp:positionH relativeFrom="column">
              <wp:posOffset>2986405</wp:posOffset>
            </wp:positionH>
            <wp:positionV relativeFrom="paragraph">
              <wp:posOffset>195580</wp:posOffset>
            </wp:positionV>
            <wp:extent cx="2876550" cy="2181225"/>
            <wp:effectExtent l="0" t="0" r="0" b="9525"/>
            <wp:wrapTight wrapText="bothSides">
              <wp:wrapPolygon edited="0">
                <wp:start x="0" y="0"/>
                <wp:lineTo x="0" y="21506"/>
                <wp:lineTo x="21457" y="21506"/>
                <wp:lineTo x="21457" y="0"/>
                <wp:lineTo x="0" y="0"/>
              </wp:wrapPolygon>
            </wp:wrapTight>
            <wp:docPr id="14" name="Resim 14" descr="C:\Users\AYBU\OneDrive\Desktop\1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YBU\OneDrive\Desktop\155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76550" cy="2181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01FA2">
        <w:rPr>
          <w:rFonts w:ascii="Times New Roman" w:hAnsi="Times New Roman" w:cs="Times New Roman"/>
          <w:b/>
          <w:noProof/>
          <w:szCs w:val="24"/>
          <w:lang w:eastAsia="tr-TR"/>
        </w:rPr>
        <w:drawing>
          <wp:anchor distT="0" distB="0" distL="114300" distR="114300" simplePos="0" relativeHeight="251953152" behindDoc="1" locked="0" layoutInCell="1" allowOverlap="1" wp14:anchorId="55B05C60" wp14:editId="69D4A890">
            <wp:simplePos x="0" y="0"/>
            <wp:positionH relativeFrom="margin">
              <wp:align>left</wp:align>
            </wp:positionH>
            <wp:positionV relativeFrom="paragraph">
              <wp:posOffset>186055</wp:posOffset>
            </wp:positionV>
            <wp:extent cx="2847975" cy="2181225"/>
            <wp:effectExtent l="0" t="0" r="9525" b="9525"/>
            <wp:wrapTight wrapText="bothSides">
              <wp:wrapPolygon edited="0">
                <wp:start x="0" y="0"/>
                <wp:lineTo x="0" y="21506"/>
                <wp:lineTo x="21528" y="21506"/>
                <wp:lineTo x="21528" y="0"/>
                <wp:lineTo x="0" y="0"/>
              </wp:wrapPolygon>
            </wp:wrapTight>
            <wp:docPr id="9" name="Resim 9" descr="C:\Users\AYBU\OneDrive\Desktop\15 temmu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YBU\OneDrive\Desktop\15 temmuz.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47975" cy="21812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F0617" w:rsidRPr="00B01FA2" w:rsidRDefault="007F0617" w:rsidP="007F0617">
      <w:pPr>
        <w:tabs>
          <w:tab w:val="left" w:pos="284"/>
        </w:tabs>
        <w:jc w:val="both"/>
        <w:rPr>
          <w:rFonts w:ascii="Times New Roman" w:hAnsi="Times New Roman" w:cs="Times New Roman"/>
          <w:color w:val="FF0000"/>
          <w:szCs w:val="24"/>
        </w:rPr>
      </w:pPr>
    </w:p>
    <w:p w:rsidR="007F0617" w:rsidRPr="00B01FA2" w:rsidRDefault="007F0617" w:rsidP="007F0617">
      <w:pPr>
        <w:tabs>
          <w:tab w:val="left" w:pos="284"/>
        </w:tabs>
        <w:jc w:val="both"/>
        <w:rPr>
          <w:rFonts w:ascii="Times New Roman" w:hAnsi="Times New Roman" w:cs="Times New Roman"/>
          <w:color w:val="FF0000"/>
          <w:szCs w:val="24"/>
        </w:rPr>
      </w:pPr>
    </w:p>
    <w:p w:rsidR="007F0617" w:rsidRPr="00B01FA2" w:rsidRDefault="007F0617" w:rsidP="007F0617">
      <w:pPr>
        <w:tabs>
          <w:tab w:val="left" w:pos="284"/>
        </w:tabs>
        <w:jc w:val="both"/>
        <w:rPr>
          <w:rFonts w:ascii="Times New Roman" w:hAnsi="Times New Roman" w:cs="Times New Roman"/>
          <w:color w:val="FF0000"/>
          <w:szCs w:val="24"/>
        </w:rPr>
      </w:pPr>
    </w:p>
    <w:p w:rsidR="007F0617" w:rsidRDefault="007F0617" w:rsidP="007F0617">
      <w:pPr>
        <w:tabs>
          <w:tab w:val="left" w:pos="284"/>
        </w:tabs>
        <w:rPr>
          <w:rFonts w:ascii="Times New Roman" w:hAnsi="Times New Roman" w:cs="Times New Roman"/>
          <w:b/>
          <w:szCs w:val="24"/>
        </w:rPr>
      </w:pPr>
    </w:p>
    <w:p w:rsidR="002851B2" w:rsidRDefault="002851B2" w:rsidP="007F0617">
      <w:pPr>
        <w:tabs>
          <w:tab w:val="left" w:pos="284"/>
        </w:tabs>
        <w:rPr>
          <w:rFonts w:ascii="Times New Roman" w:hAnsi="Times New Roman" w:cs="Times New Roman"/>
          <w:b/>
          <w:szCs w:val="24"/>
        </w:rPr>
      </w:pPr>
    </w:p>
    <w:p w:rsidR="002851B2" w:rsidRDefault="002851B2" w:rsidP="007F0617">
      <w:pPr>
        <w:tabs>
          <w:tab w:val="left" w:pos="284"/>
        </w:tabs>
        <w:rPr>
          <w:rFonts w:ascii="Times New Roman" w:hAnsi="Times New Roman" w:cs="Times New Roman"/>
          <w:b/>
          <w:szCs w:val="24"/>
        </w:rPr>
      </w:pPr>
    </w:p>
    <w:p w:rsidR="002851B2" w:rsidRPr="00B01FA2" w:rsidRDefault="002851B2" w:rsidP="007F0617">
      <w:pPr>
        <w:tabs>
          <w:tab w:val="left" w:pos="284"/>
        </w:tabs>
        <w:rPr>
          <w:rFonts w:ascii="Times New Roman" w:hAnsi="Times New Roman" w:cs="Times New Roman"/>
          <w:b/>
          <w:szCs w:val="24"/>
        </w:rPr>
      </w:pPr>
    </w:p>
    <w:p w:rsidR="007F0617" w:rsidRPr="00B01FA2" w:rsidRDefault="007F0617" w:rsidP="007F0617">
      <w:pPr>
        <w:tabs>
          <w:tab w:val="left" w:pos="284"/>
        </w:tabs>
        <w:rPr>
          <w:rFonts w:ascii="Times New Roman" w:hAnsi="Times New Roman" w:cs="Times New Roman"/>
          <w:b/>
          <w:szCs w:val="24"/>
        </w:rPr>
      </w:pPr>
      <w:r w:rsidRPr="00B01FA2">
        <w:rPr>
          <w:rFonts w:ascii="Times New Roman" w:hAnsi="Times New Roman" w:cs="Times New Roman"/>
          <w:b/>
          <w:szCs w:val="24"/>
        </w:rPr>
        <w:t>OVACIK YERLEŞKESİ</w:t>
      </w:r>
    </w:p>
    <w:p w:rsidR="007F0617" w:rsidRPr="00B01FA2" w:rsidRDefault="007F0617" w:rsidP="007F0617">
      <w:pPr>
        <w:tabs>
          <w:tab w:val="left" w:pos="284"/>
        </w:tabs>
        <w:ind w:firstLine="142"/>
        <w:jc w:val="both"/>
        <w:rPr>
          <w:rFonts w:ascii="Times New Roman" w:hAnsi="Times New Roman" w:cs="Times New Roman"/>
        </w:rPr>
      </w:pPr>
      <w:r w:rsidRPr="00B01FA2">
        <w:rPr>
          <w:rFonts w:ascii="Times New Roman" w:hAnsi="Times New Roman" w:cs="Times New Roman"/>
          <w:szCs w:val="24"/>
        </w:rPr>
        <w:t xml:space="preserve">   </w:t>
      </w:r>
      <w:r w:rsidR="00A7078F">
        <w:rPr>
          <w:rFonts w:ascii="Times New Roman" w:hAnsi="Times New Roman" w:cs="Times New Roman"/>
          <w:szCs w:val="24"/>
        </w:rPr>
        <w:t xml:space="preserve"> Yerleşke </w:t>
      </w:r>
      <w:r w:rsidRPr="00B01FA2">
        <w:rPr>
          <w:rFonts w:ascii="Times New Roman" w:hAnsi="Times New Roman" w:cs="Times New Roman"/>
          <w:szCs w:val="24"/>
        </w:rPr>
        <w:t>4.820 m</w:t>
      </w:r>
      <w:r w:rsidRPr="00B01FA2">
        <w:rPr>
          <w:rFonts w:ascii="Times New Roman" w:hAnsi="Times New Roman" w:cs="Times New Roman"/>
          <w:szCs w:val="24"/>
          <w:vertAlign w:val="superscript"/>
        </w:rPr>
        <w:t xml:space="preserve">2 </w:t>
      </w:r>
      <w:r w:rsidRPr="00B01FA2">
        <w:rPr>
          <w:rFonts w:ascii="Times New Roman" w:hAnsi="Times New Roman" w:cs="Times New Roman"/>
          <w:szCs w:val="24"/>
        </w:rPr>
        <w:t>kapalı alana sahip bina 1 bodrum,1</w:t>
      </w:r>
      <w:r w:rsidR="00E93492">
        <w:rPr>
          <w:rFonts w:ascii="Times New Roman" w:hAnsi="Times New Roman" w:cs="Times New Roman"/>
          <w:szCs w:val="24"/>
        </w:rPr>
        <w:t xml:space="preserve"> </w:t>
      </w:r>
      <w:r w:rsidRPr="00B01FA2">
        <w:rPr>
          <w:rFonts w:ascii="Times New Roman" w:hAnsi="Times New Roman" w:cs="Times New Roman"/>
          <w:szCs w:val="24"/>
        </w:rPr>
        <w:t xml:space="preserve">zemin ve 1 normal kattan oluşmaktadır. </w:t>
      </w:r>
      <w:r w:rsidRPr="00B01FA2">
        <w:rPr>
          <w:rFonts w:ascii="Times New Roman" w:eastAsia="Times New Roman" w:hAnsi="Times New Roman" w:cs="Times New Roman"/>
          <w:noProof/>
          <w:sz w:val="24"/>
          <w:szCs w:val="24"/>
          <w:lang w:eastAsia="tr-TR"/>
        </w:rPr>
        <w:drawing>
          <wp:anchor distT="0" distB="0" distL="114300" distR="114300" simplePos="0" relativeHeight="251955200" behindDoc="1" locked="0" layoutInCell="1" allowOverlap="1" wp14:anchorId="1E53866A" wp14:editId="05584BC8">
            <wp:simplePos x="0" y="0"/>
            <wp:positionH relativeFrom="margin">
              <wp:align>right</wp:align>
            </wp:positionH>
            <wp:positionV relativeFrom="paragraph">
              <wp:posOffset>307975</wp:posOffset>
            </wp:positionV>
            <wp:extent cx="2838450" cy="2181225"/>
            <wp:effectExtent l="0" t="0" r="0" b="9525"/>
            <wp:wrapTight wrapText="bothSides">
              <wp:wrapPolygon edited="0">
                <wp:start x="0" y="0"/>
                <wp:lineTo x="0" y="21506"/>
                <wp:lineTo x="21455" y="21506"/>
                <wp:lineTo x="21455" y="0"/>
                <wp:lineTo x="0" y="0"/>
              </wp:wrapPolygon>
            </wp:wrapTight>
            <wp:docPr id="16" name="Resim 16" descr="C:\Users\AYBU\OneDrive\Desktop\ovacı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YBU\OneDrive\Desktop\ovacık.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38450" cy="21812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F0617" w:rsidRPr="00B01FA2" w:rsidRDefault="007F0617" w:rsidP="007F0617">
      <w:pPr>
        <w:tabs>
          <w:tab w:val="left" w:pos="284"/>
        </w:tabs>
        <w:ind w:firstLine="142"/>
        <w:jc w:val="both"/>
        <w:rPr>
          <w:rFonts w:ascii="Times New Roman" w:hAnsi="Times New Roman" w:cs="Times New Roman"/>
          <w:szCs w:val="24"/>
        </w:rPr>
      </w:pPr>
      <w:r w:rsidRPr="00B01FA2">
        <w:rPr>
          <w:rFonts w:ascii="Times New Roman" w:hAnsi="Times New Roman" w:cs="Times New Roman"/>
          <w:noProof/>
          <w:sz w:val="24"/>
          <w:szCs w:val="24"/>
          <w:lang w:eastAsia="tr-TR"/>
        </w:rPr>
        <w:drawing>
          <wp:anchor distT="0" distB="0" distL="114300" distR="114300" simplePos="0" relativeHeight="251956224" behindDoc="1" locked="0" layoutInCell="1" allowOverlap="1" wp14:anchorId="275FDEC5" wp14:editId="23F1FE5D">
            <wp:simplePos x="0" y="0"/>
            <wp:positionH relativeFrom="margin">
              <wp:align>left</wp:align>
            </wp:positionH>
            <wp:positionV relativeFrom="paragraph">
              <wp:posOffset>6985</wp:posOffset>
            </wp:positionV>
            <wp:extent cx="2733675" cy="2204085"/>
            <wp:effectExtent l="0" t="0" r="9525" b="5715"/>
            <wp:wrapTight wrapText="bothSides">
              <wp:wrapPolygon edited="0">
                <wp:start x="0" y="0"/>
                <wp:lineTo x="0" y="21469"/>
                <wp:lineTo x="21525" y="21469"/>
                <wp:lineTo x="21525" y="0"/>
                <wp:lineTo x="0" y="0"/>
              </wp:wrapPolygon>
            </wp:wrapTight>
            <wp:docPr id="17" name="Resim 17" descr="C:\Users\AYBU\OneDrive\Desktop\ovacık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AYBU\OneDrive\Desktop\ovacıkk.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33675" cy="220408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F0617" w:rsidRPr="00B01FA2" w:rsidRDefault="007F0617" w:rsidP="007F0617">
      <w:pPr>
        <w:tabs>
          <w:tab w:val="left" w:pos="284"/>
        </w:tabs>
        <w:rPr>
          <w:rFonts w:ascii="Times New Roman" w:hAnsi="Times New Roman" w:cs="Times New Roman"/>
          <w:b/>
          <w:bCs/>
          <w:szCs w:val="24"/>
        </w:rPr>
      </w:pPr>
    </w:p>
    <w:p w:rsidR="007F0617" w:rsidRPr="00B01FA2" w:rsidRDefault="007F0617" w:rsidP="007F0617">
      <w:pPr>
        <w:tabs>
          <w:tab w:val="left" w:pos="284"/>
        </w:tabs>
        <w:rPr>
          <w:rFonts w:ascii="Times New Roman" w:hAnsi="Times New Roman" w:cs="Times New Roman"/>
          <w:bCs/>
          <w:iCs/>
          <w:sz w:val="22"/>
        </w:rPr>
      </w:pPr>
      <w:r w:rsidRPr="00B01FA2">
        <w:rPr>
          <w:rFonts w:ascii="Times New Roman" w:hAnsi="Times New Roman" w:cs="Times New Roman"/>
          <w:b/>
          <w:bCs/>
          <w:szCs w:val="24"/>
        </w:rPr>
        <w:t>TUZ GÖLÜ YERLEŞKESİ</w:t>
      </w:r>
    </w:p>
    <w:p w:rsidR="007F0617" w:rsidRDefault="007F0617" w:rsidP="007F0617">
      <w:pPr>
        <w:pStyle w:val="NormalWeb"/>
        <w:spacing w:before="0" w:beforeAutospacing="0" w:after="0" w:afterAutospacing="0"/>
        <w:jc w:val="both"/>
        <w:rPr>
          <w:sz w:val="22"/>
        </w:rPr>
      </w:pPr>
    </w:p>
    <w:p w:rsidR="007F0617" w:rsidRPr="00F53E4A" w:rsidRDefault="007F0617" w:rsidP="007F0617">
      <w:pPr>
        <w:pStyle w:val="NormalWeb"/>
        <w:spacing w:before="0" w:beforeAutospacing="0" w:after="0" w:afterAutospacing="0"/>
        <w:jc w:val="both"/>
        <w:rPr>
          <w:sz w:val="20"/>
        </w:rPr>
      </w:pPr>
      <w:r w:rsidRPr="00F53E4A">
        <w:rPr>
          <w:sz w:val="20"/>
        </w:rPr>
        <w:t xml:space="preserve">Yerleşkemizde 3 ayrı bina bulunmakta </w:t>
      </w:r>
      <w:proofErr w:type="gramStart"/>
      <w:r w:rsidRPr="00F53E4A">
        <w:rPr>
          <w:sz w:val="20"/>
        </w:rPr>
        <w:t>olup ;</w:t>
      </w:r>
      <w:proofErr w:type="gramEnd"/>
      <w:r w:rsidRPr="00F53E4A">
        <w:rPr>
          <w:sz w:val="20"/>
        </w:rPr>
        <w:t xml:space="preserve"> </w:t>
      </w:r>
    </w:p>
    <w:p w:rsidR="007F0617" w:rsidRPr="00F53E4A" w:rsidRDefault="007F0617" w:rsidP="007F0617">
      <w:pPr>
        <w:pStyle w:val="NormalWeb"/>
        <w:spacing w:before="0" w:beforeAutospacing="0" w:after="0" w:afterAutospacing="0"/>
        <w:jc w:val="both"/>
        <w:rPr>
          <w:sz w:val="20"/>
        </w:rPr>
      </w:pPr>
    </w:p>
    <w:p w:rsidR="007F0617" w:rsidRPr="00F53E4A" w:rsidRDefault="007F0617" w:rsidP="007F0617">
      <w:pPr>
        <w:pStyle w:val="NormalWeb"/>
        <w:spacing w:before="0" w:beforeAutospacing="0" w:after="0" w:afterAutospacing="0"/>
        <w:jc w:val="both"/>
        <w:rPr>
          <w:rFonts w:eastAsiaTheme="minorEastAsia"/>
          <w:color w:val="000000" w:themeColor="text1"/>
          <w:kern w:val="24"/>
          <w:sz w:val="20"/>
        </w:rPr>
      </w:pPr>
      <w:r w:rsidRPr="00F53E4A">
        <w:rPr>
          <w:rFonts w:eastAsiaTheme="minorEastAsia"/>
          <w:color w:val="000000" w:themeColor="text1"/>
          <w:kern w:val="24"/>
          <w:sz w:val="20"/>
        </w:rPr>
        <w:t>1 bodrum 1 zemin ve 3 kattan oluşan bina 4800 m² kapalı alana sahiptir.</w:t>
      </w:r>
    </w:p>
    <w:p w:rsidR="007F0617" w:rsidRPr="00F53E4A" w:rsidRDefault="007F0617" w:rsidP="007F0617">
      <w:pPr>
        <w:pStyle w:val="NormalWeb"/>
        <w:spacing w:before="0" w:beforeAutospacing="0" w:after="0" w:afterAutospacing="0"/>
        <w:jc w:val="both"/>
        <w:rPr>
          <w:rFonts w:eastAsiaTheme="minorEastAsia"/>
          <w:color w:val="000000" w:themeColor="text1"/>
          <w:kern w:val="24"/>
          <w:sz w:val="20"/>
        </w:rPr>
      </w:pPr>
    </w:p>
    <w:p w:rsidR="007F0617" w:rsidRPr="00F53E4A" w:rsidRDefault="007F0617" w:rsidP="007F0617">
      <w:pPr>
        <w:pStyle w:val="NormalWeb"/>
        <w:spacing w:before="0" w:beforeAutospacing="0" w:after="0" w:afterAutospacing="0"/>
        <w:jc w:val="both"/>
        <w:rPr>
          <w:rFonts w:eastAsiaTheme="minorEastAsia"/>
          <w:color w:val="000000" w:themeColor="text1"/>
          <w:kern w:val="24"/>
          <w:sz w:val="20"/>
        </w:rPr>
      </w:pPr>
      <w:r w:rsidRPr="00F53E4A">
        <w:rPr>
          <w:rFonts w:eastAsiaTheme="minorEastAsia"/>
          <w:color w:val="000000" w:themeColor="text1"/>
          <w:kern w:val="24"/>
          <w:sz w:val="20"/>
        </w:rPr>
        <w:t>1 bodrum 1 zemin ve 1 kattan oluşan bina 1500 m² kapalı alana sahiptir.</w:t>
      </w:r>
    </w:p>
    <w:p w:rsidR="007F0617" w:rsidRPr="00F53E4A" w:rsidRDefault="007F0617" w:rsidP="007F0617">
      <w:pPr>
        <w:pStyle w:val="NormalWeb"/>
        <w:spacing w:before="0" w:beforeAutospacing="0" w:after="0" w:afterAutospacing="0"/>
        <w:jc w:val="both"/>
        <w:rPr>
          <w:sz w:val="20"/>
        </w:rPr>
      </w:pPr>
    </w:p>
    <w:p w:rsidR="007F0617" w:rsidRPr="00F53E4A" w:rsidRDefault="007F0617" w:rsidP="007F0617">
      <w:pPr>
        <w:pStyle w:val="NormalWeb"/>
        <w:spacing w:before="0" w:beforeAutospacing="0" w:after="0" w:afterAutospacing="0"/>
        <w:jc w:val="both"/>
        <w:rPr>
          <w:rFonts w:eastAsiaTheme="minorEastAsia"/>
          <w:color w:val="000000" w:themeColor="text1"/>
          <w:kern w:val="24"/>
          <w:sz w:val="20"/>
        </w:rPr>
      </w:pPr>
      <w:r w:rsidRPr="00F53E4A">
        <w:rPr>
          <w:rFonts w:eastAsiaTheme="minorEastAsia"/>
          <w:noProof/>
          <w:color w:val="000000" w:themeColor="text1"/>
          <w:kern w:val="24"/>
          <w:sz w:val="20"/>
          <w:lang w:eastAsia="tr-TR"/>
        </w:rPr>
        <w:drawing>
          <wp:anchor distT="0" distB="0" distL="114300" distR="114300" simplePos="0" relativeHeight="251957248" behindDoc="1" locked="0" layoutInCell="1" allowOverlap="1" wp14:anchorId="2DAAF3CF" wp14:editId="12582A3D">
            <wp:simplePos x="0" y="0"/>
            <wp:positionH relativeFrom="margin">
              <wp:align>left</wp:align>
            </wp:positionH>
            <wp:positionV relativeFrom="paragraph">
              <wp:posOffset>486410</wp:posOffset>
            </wp:positionV>
            <wp:extent cx="5829300" cy="2295525"/>
            <wp:effectExtent l="0" t="0" r="0" b="9525"/>
            <wp:wrapTight wrapText="bothSides">
              <wp:wrapPolygon edited="0">
                <wp:start x="0" y="0"/>
                <wp:lineTo x="0" y="21510"/>
                <wp:lineTo x="21529" y="21510"/>
                <wp:lineTo x="21529" y="0"/>
                <wp:lineTo x="0" y="0"/>
              </wp:wrapPolygon>
            </wp:wrapTight>
            <wp:docPr id="38" name="Resi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29300" cy="2295525"/>
                    </a:xfrm>
                    <a:prstGeom prst="rect">
                      <a:avLst/>
                    </a:prstGeom>
                    <a:noFill/>
                    <a:ln>
                      <a:noFill/>
                    </a:ln>
                  </pic:spPr>
                </pic:pic>
              </a:graphicData>
            </a:graphic>
          </wp:anchor>
        </w:drawing>
      </w:r>
      <w:r w:rsidRPr="00F53E4A">
        <w:rPr>
          <w:rFonts w:eastAsiaTheme="minorEastAsia"/>
          <w:color w:val="000000" w:themeColor="text1"/>
          <w:kern w:val="24"/>
          <w:sz w:val="20"/>
        </w:rPr>
        <w:t>1 zemin ve 3 kattan oluşan bina 3900 m² kapalı alana sahiptir.</w:t>
      </w:r>
    </w:p>
    <w:p w:rsidR="007F0617" w:rsidRPr="00B01FA2" w:rsidRDefault="007F0617" w:rsidP="007F0617">
      <w:pPr>
        <w:rPr>
          <w:rFonts w:ascii="Times New Roman" w:hAnsi="Times New Roman" w:cs="Times New Roman"/>
        </w:rPr>
      </w:pPr>
    </w:p>
    <w:p w:rsidR="002851B2" w:rsidRDefault="007F0617" w:rsidP="007F0617">
      <w:pPr>
        <w:pStyle w:val="ListeParagraf"/>
        <w:ind w:left="-993" w:firstLine="142"/>
        <w:rPr>
          <w:rFonts w:ascii="Times New Roman" w:hAnsi="Times New Roman" w:cs="Times New Roman"/>
          <w:b/>
        </w:rPr>
      </w:pPr>
      <w:r w:rsidRPr="00B01FA2">
        <w:rPr>
          <w:rFonts w:ascii="Times New Roman" w:hAnsi="Times New Roman" w:cs="Times New Roman"/>
          <w:b/>
        </w:rPr>
        <w:tab/>
        <w:t xml:space="preserve">  </w:t>
      </w:r>
      <w:r>
        <w:rPr>
          <w:rFonts w:ascii="Times New Roman" w:hAnsi="Times New Roman" w:cs="Times New Roman"/>
          <w:b/>
        </w:rPr>
        <w:tab/>
      </w:r>
    </w:p>
    <w:p w:rsidR="002851B2" w:rsidRDefault="002851B2" w:rsidP="007F0617">
      <w:pPr>
        <w:pStyle w:val="ListeParagraf"/>
        <w:ind w:left="-993" w:firstLine="142"/>
        <w:rPr>
          <w:rFonts w:ascii="Times New Roman" w:hAnsi="Times New Roman" w:cs="Times New Roman"/>
          <w:b/>
        </w:rPr>
      </w:pPr>
    </w:p>
    <w:p w:rsidR="002851B2" w:rsidRDefault="002851B2" w:rsidP="007F0617">
      <w:pPr>
        <w:pStyle w:val="ListeParagraf"/>
        <w:ind w:left="-993" w:firstLine="142"/>
        <w:rPr>
          <w:rFonts w:ascii="Times New Roman" w:hAnsi="Times New Roman" w:cs="Times New Roman"/>
          <w:b/>
        </w:rPr>
      </w:pPr>
    </w:p>
    <w:p w:rsidR="002851B2" w:rsidRPr="00D16AF3" w:rsidRDefault="002851B2" w:rsidP="00D16AF3">
      <w:pPr>
        <w:rPr>
          <w:rFonts w:ascii="Times New Roman" w:hAnsi="Times New Roman" w:cs="Times New Roman"/>
          <w:b/>
        </w:rPr>
      </w:pPr>
    </w:p>
    <w:p w:rsidR="00865042" w:rsidRPr="00B01FA2" w:rsidRDefault="00865042" w:rsidP="007F0617">
      <w:pPr>
        <w:pStyle w:val="ListeParagraf"/>
        <w:ind w:left="-993" w:firstLine="142"/>
        <w:rPr>
          <w:rFonts w:ascii="Times New Roman" w:hAnsi="Times New Roman" w:cs="Times New Roman"/>
          <w:b/>
        </w:rPr>
      </w:pPr>
      <w:proofErr w:type="gramStart"/>
      <w:r>
        <w:rPr>
          <w:rFonts w:ascii="Times New Roman" w:hAnsi="Times New Roman" w:cs="Times New Roman"/>
          <w:b/>
        </w:rPr>
        <w:lastRenderedPageBreak/>
        <w:t>b</w:t>
      </w:r>
      <w:proofErr w:type="gramEnd"/>
      <w:r>
        <w:rPr>
          <w:rFonts w:ascii="Times New Roman" w:hAnsi="Times New Roman" w:cs="Times New Roman"/>
          <w:b/>
        </w:rPr>
        <w:t xml:space="preserve">- Binaların </w:t>
      </w:r>
      <w:r w:rsidR="007F0617" w:rsidRPr="00B01FA2">
        <w:rPr>
          <w:rFonts w:ascii="Times New Roman" w:hAnsi="Times New Roman" w:cs="Times New Roman"/>
          <w:b/>
        </w:rPr>
        <w:t>Kapalı Alan</w:t>
      </w:r>
      <w:r>
        <w:rPr>
          <w:rFonts w:ascii="Times New Roman" w:hAnsi="Times New Roman" w:cs="Times New Roman"/>
          <w:b/>
        </w:rPr>
        <w:t>ları</w:t>
      </w:r>
    </w:p>
    <w:tbl>
      <w:tblPr>
        <w:tblpPr w:leftFromText="141" w:rightFromText="141" w:vertAnchor="text" w:tblpY="1"/>
        <w:tblOverlap w:val="never"/>
        <w:tblW w:w="8931" w:type="dxa"/>
        <w:tblCellMar>
          <w:left w:w="70" w:type="dxa"/>
          <w:right w:w="70" w:type="dxa"/>
        </w:tblCellMar>
        <w:tblLook w:val="04A0" w:firstRow="1" w:lastRow="0" w:firstColumn="1" w:lastColumn="0" w:noHBand="0" w:noVBand="1"/>
      </w:tblPr>
      <w:tblGrid>
        <w:gridCol w:w="960"/>
        <w:gridCol w:w="4143"/>
        <w:gridCol w:w="3828"/>
      </w:tblGrid>
      <w:tr w:rsidR="008A4856" w:rsidRPr="008A4856" w:rsidTr="00D16AF3">
        <w:trPr>
          <w:trHeight w:val="101"/>
        </w:trPr>
        <w:tc>
          <w:tcPr>
            <w:tcW w:w="960" w:type="dxa"/>
            <w:tcBorders>
              <w:top w:val="nil"/>
              <w:left w:val="nil"/>
              <w:bottom w:val="single" w:sz="8" w:space="0" w:color="auto"/>
              <w:right w:val="nil"/>
            </w:tcBorders>
            <w:shd w:val="clear" w:color="auto" w:fill="auto"/>
            <w:noWrap/>
            <w:vAlign w:val="bottom"/>
            <w:hideMark/>
          </w:tcPr>
          <w:p w:rsidR="008A4856" w:rsidRPr="008A4856" w:rsidRDefault="008A4856" w:rsidP="00D16AF3">
            <w:pPr>
              <w:spacing w:before="0" w:after="0" w:line="240" w:lineRule="auto"/>
              <w:rPr>
                <w:rFonts w:ascii="Times New Roman" w:eastAsia="Times New Roman" w:hAnsi="Times New Roman" w:cs="Times New Roman"/>
                <w:sz w:val="24"/>
                <w:szCs w:val="24"/>
                <w:lang w:eastAsia="tr-TR"/>
              </w:rPr>
            </w:pPr>
          </w:p>
        </w:tc>
        <w:tc>
          <w:tcPr>
            <w:tcW w:w="4143" w:type="dxa"/>
            <w:tcBorders>
              <w:top w:val="nil"/>
              <w:left w:val="nil"/>
              <w:bottom w:val="single" w:sz="8" w:space="0" w:color="auto"/>
              <w:right w:val="nil"/>
            </w:tcBorders>
            <w:shd w:val="clear" w:color="auto" w:fill="auto"/>
            <w:noWrap/>
            <w:vAlign w:val="bottom"/>
            <w:hideMark/>
          </w:tcPr>
          <w:p w:rsidR="008A4856" w:rsidRPr="008A4856" w:rsidRDefault="008A4856" w:rsidP="00D16AF3">
            <w:pPr>
              <w:spacing w:before="0" w:after="0" w:line="240" w:lineRule="auto"/>
              <w:rPr>
                <w:rFonts w:ascii="Times New Roman" w:eastAsia="Times New Roman" w:hAnsi="Times New Roman" w:cs="Times New Roman"/>
                <w:lang w:eastAsia="tr-TR"/>
              </w:rPr>
            </w:pPr>
          </w:p>
        </w:tc>
        <w:tc>
          <w:tcPr>
            <w:tcW w:w="3828" w:type="dxa"/>
            <w:tcBorders>
              <w:top w:val="nil"/>
              <w:left w:val="nil"/>
              <w:bottom w:val="single" w:sz="8" w:space="0" w:color="auto"/>
              <w:right w:val="nil"/>
            </w:tcBorders>
            <w:shd w:val="clear" w:color="auto" w:fill="auto"/>
            <w:noWrap/>
            <w:vAlign w:val="bottom"/>
            <w:hideMark/>
          </w:tcPr>
          <w:p w:rsidR="008A4856" w:rsidRPr="008A4856" w:rsidRDefault="008A4856" w:rsidP="00D16AF3">
            <w:pPr>
              <w:spacing w:before="0" w:after="0" w:line="240" w:lineRule="auto"/>
              <w:rPr>
                <w:rFonts w:ascii="Times New Roman" w:eastAsia="Times New Roman" w:hAnsi="Times New Roman" w:cs="Times New Roman"/>
                <w:lang w:eastAsia="tr-TR"/>
              </w:rPr>
            </w:pPr>
          </w:p>
        </w:tc>
      </w:tr>
      <w:tr w:rsidR="008A4856" w:rsidRPr="008A4856" w:rsidTr="00D16AF3">
        <w:trPr>
          <w:trHeight w:val="585"/>
        </w:trPr>
        <w:tc>
          <w:tcPr>
            <w:tcW w:w="960" w:type="dxa"/>
            <w:tcBorders>
              <w:top w:val="single" w:sz="8" w:space="0" w:color="auto"/>
              <w:left w:val="single" w:sz="8" w:space="0" w:color="auto"/>
              <w:bottom w:val="single" w:sz="8" w:space="0" w:color="auto"/>
              <w:right w:val="single" w:sz="8" w:space="0" w:color="auto"/>
            </w:tcBorders>
            <w:shd w:val="clear" w:color="000000" w:fill="FFFFFF"/>
            <w:vAlign w:val="center"/>
            <w:hideMark/>
          </w:tcPr>
          <w:p w:rsidR="008A4856" w:rsidRPr="008A4856" w:rsidRDefault="008A4856" w:rsidP="00D16AF3">
            <w:pPr>
              <w:spacing w:before="0" w:after="0" w:line="240" w:lineRule="auto"/>
              <w:rPr>
                <w:rFonts w:ascii="Times New Roman" w:eastAsia="Times New Roman" w:hAnsi="Times New Roman" w:cs="Times New Roman"/>
                <w:b/>
                <w:bCs/>
                <w:color w:val="000000"/>
                <w:szCs w:val="22"/>
                <w:lang w:eastAsia="tr-TR"/>
              </w:rPr>
            </w:pPr>
            <w:r w:rsidRPr="008A4856">
              <w:rPr>
                <w:rFonts w:ascii="Times New Roman" w:eastAsia="Times New Roman" w:hAnsi="Times New Roman" w:cs="Times New Roman"/>
                <w:b/>
                <w:bCs/>
                <w:color w:val="000000"/>
                <w:szCs w:val="22"/>
                <w:lang w:eastAsia="tr-TR"/>
              </w:rPr>
              <w:t>Sıra No</w:t>
            </w:r>
          </w:p>
        </w:tc>
        <w:tc>
          <w:tcPr>
            <w:tcW w:w="4143" w:type="dxa"/>
            <w:tcBorders>
              <w:top w:val="single" w:sz="8" w:space="0" w:color="auto"/>
              <w:left w:val="nil"/>
              <w:bottom w:val="single" w:sz="8" w:space="0" w:color="auto"/>
              <w:right w:val="single" w:sz="8" w:space="0" w:color="auto"/>
            </w:tcBorders>
            <w:shd w:val="clear" w:color="000000" w:fill="FFFFFF"/>
            <w:vAlign w:val="center"/>
            <w:hideMark/>
          </w:tcPr>
          <w:p w:rsidR="008A4856" w:rsidRPr="008A4856" w:rsidRDefault="008A4856" w:rsidP="00D16AF3">
            <w:pPr>
              <w:spacing w:before="0" w:after="0" w:line="240" w:lineRule="auto"/>
              <w:rPr>
                <w:rFonts w:ascii="Times New Roman" w:eastAsia="Times New Roman" w:hAnsi="Times New Roman" w:cs="Times New Roman"/>
                <w:b/>
                <w:bCs/>
                <w:color w:val="000000"/>
                <w:szCs w:val="22"/>
                <w:lang w:eastAsia="tr-TR"/>
              </w:rPr>
            </w:pPr>
            <w:r w:rsidRPr="008A4856">
              <w:rPr>
                <w:rFonts w:ascii="Times New Roman" w:eastAsia="Times New Roman" w:hAnsi="Times New Roman" w:cs="Times New Roman"/>
                <w:b/>
                <w:bCs/>
                <w:color w:val="000000"/>
                <w:szCs w:val="22"/>
                <w:lang w:eastAsia="tr-TR"/>
              </w:rPr>
              <w:t>Yerleşke Adı</w:t>
            </w:r>
          </w:p>
        </w:tc>
        <w:tc>
          <w:tcPr>
            <w:tcW w:w="3828" w:type="dxa"/>
            <w:tcBorders>
              <w:top w:val="single" w:sz="8" w:space="0" w:color="auto"/>
              <w:left w:val="nil"/>
              <w:bottom w:val="single" w:sz="8" w:space="0" w:color="auto"/>
              <w:right w:val="single" w:sz="8" w:space="0" w:color="auto"/>
            </w:tcBorders>
            <w:shd w:val="clear" w:color="000000" w:fill="FFFFFF"/>
            <w:vAlign w:val="center"/>
            <w:hideMark/>
          </w:tcPr>
          <w:p w:rsidR="008A4856" w:rsidRPr="008A4856" w:rsidRDefault="008A4856" w:rsidP="00D16AF3">
            <w:pPr>
              <w:spacing w:before="0" w:after="0" w:line="240" w:lineRule="auto"/>
              <w:rPr>
                <w:rFonts w:ascii="Times New Roman" w:eastAsia="Times New Roman" w:hAnsi="Times New Roman" w:cs="Times New Roman"/>
                <w:b/>
                <w:bCs/>
                <w:color w:val="000000"/>
                <w:szCs w:val="22"/>
                <w:lang w:eastAsia="tr-TR"/>
              </w:rPr>
            </w:pPr>
            <w:r w:rsidRPr="008A4856">
              <w:rPr>
                <w:rFonts w:ascii="Times New Roman" w:eastAsia="Times New Roman" w:hAnsi="Times New Roman" w:cs="Times New Roman"/>
                <w:b/>
                <w:bCs/>
                <w:color w:val="000000"/>
                <w:szCs w:val="22"/>
                <w:lang w:eastAsia="tr-TR"/>
              </w:rPr>
              <w:t>Toplam Kapalı Alan (</w:t>
            </w:r>
            <w:r>
              <w:rPr>
                <w:rFonts w:ascii="Times New Roman" w:eastAsia="Times New Roman" w:hAnsi="Times New Roman" w:cs="Times New Roman"/>
                <w:b/>
                <w:bCs/>
                <w:color w:val="000000"/>
                <w:szCs w:val="22"/>
                <w:lang w:eastAsia="tr-TR"/>
              </w:rPr>
              <w:t xml:space="preserve"> m²)</w:t>
            </w:r>
          </w:p>
        </w:tc>
      </w:tr>
      <w:tr w:rsidR="008A4856" w:rsidRPr="008A4856" w:rsidTr="00D16AF3">
        <w:trPr>
          <w:trHeight w:val="315"/>
        </w:trPr>
        <w:tc>
          <w:tcPr>
            <w:tcW w:w="960" w:type="dxa"/>
            <w:tcBorders>
              <w:top w:val="single" w:sz="8" w:space="0" w:color="auto"/>
              <w:left w:val="single" w:sz="8" w:space="0" w:color="auto"/>
              <w:bottom w:val="single" w:sz="8" w:space="0" w:color="auto"/>
              <w:right w:val="single" w:sz="8" w:space="0" w:color="auto"/>
            </w:tcBorders>
            <w:shd w:val="clear" w:color="000000" w:fill="FFFFFF"/>
            <w:vAlign w:val="center"/>
            <w:hideMark/>
          </w:tcPr>
          <w:p w:rsidR="008A4856" w:rsidRPr="008A4856" w:rsidRDefault="008A4856" w:rsidP="00D16AF3">
            <w:pPr>
              <w:spacing w:before="0" w:after="0" w:line="240" w:lineRule="auto"/>
              <w:jc w:val="center"/>
              <w:rPr>
                <w:rFonts w:ascii="Times New Roman" w:eastAsia="Times New Roman" w:hAnsi="Times New Roman" w:cs="Times New Roman"/>
                <w:b/>
                <w:color w:val="000000"/>
                <w:sz w:val="18"/>
                <w:szCs w:val="18"/>
                <w:lang w:eastAsia="tr-TR"/>
              </w:rPr>
            </w:pPr>
            <w:r w:rsidRPr="008A4856">
              <w:rPr>
                <w:rFonts w:ascii="Times New Roman" w:eastAsia="Times New Roman" w:hAnsi="Times New Roman" w:cs="Times New Roman"/>
                <w:b/>
                <w:color w:val="000000"/>
                <w:sz w:val="18"/>
                <w:szCs w:val="18"/>
                <w:lang w:eastAsia="tr-TR"/>
              </w:rPr>
              <w:t>1</w:t>
            </w:r>
          </w:p>
        </w:tc>
        <w:tc>
          <w:tcPr>
            <w:tcW w:w="4143" w:type="dxa"/>
            <w:tcBorders>
              <w:top w:val="single" w:sz="8" w:space="0" w:color="auto"/>
              <w:left w:val="nil"/>
              <w:bottom w:val="single" w:sz="8" w:space="0" w:color="auto"/>
              <w:right w:val="single" w:sz="8" w:space="0" w:color="auto"/>
            </w:tcBorders>
            <w:shd w:val="clear" w:color="000000" w:fill="FFFFFF"/>
            <w:vAlign w:val="center"/>
            <w:hideMark/>
          </w:tcPr>
          <w:p w:rsidR="008A4856" w:rsidRPr="008A4856" w:rsidRDefault="008A4856" w:rsidP="00D16AF3">
            <w:pPr>
              <w:spacing w:before="0" w:after="0" w:line="240" w:lineRule="auto"/>
              <w:rPr>
                <w:rFonts w:ascii="Times New Roman" w:eastAsia="Times New Roman" w:hAnsi="Times New Roman" w:cs="Times New Roman"/>
                <w:color w:val="000000"/>
                <w:sz w:val="18"/>
                <w:szCs w:val="18"/>
                <w:lang w:eastAsia="tr-TR"/>
              </w:rPr>
            </w:pPr>
            <w:r w:rsidRPr="008A4856">
              <w:rPr>
                <w:rFonts w:ascii="Times New Roman" w:eastAsia="Times New Roman" w:hAnsi="Times New Roman" w:cs="Times New Roman"/>
                <w:color w:val="000000"/>
                <w:sz w:val="18"/>
                <w:szCs w:val="18"/>
                <w:lang w:eastAsia="tr-TR"/>
              </w:rPr>
              <w:t>Esenboğa Merkez Yerleşkesi</w:t>
            </w:r>
          </w:p>
        </w:tc>
        <w:tc>
          <w:tcPr>
            <w:tcW w:w="3828" w:type="dxa"/>
            <w:tcBorders>
              <w:top w:val="single" w:sz="8" w:space="0" w:color="auto"/>
              <w:left w:val="nil"/>
              <w:bottom w:val="single" w:sz="8" w:space="0" w:color="auto"/>
              <w:right w:val="single" w:sz="8" w:space="0" w:color="auto"/>
            </w:tcBorders>
            <w:shd w:val="clear" w:color="000000" w:fill="FFFFFF"/>
            <w:vAlign w:val="center"/>
            <w:hideMark/>
          </w:tcPr>
          <w:p w:rsidR="008A4856" w:rsidRPr="008A4856" w:rsidRDefault="008A4856" w:rsidP="00D16AF3">
            <w:pPr>
              <w:spacing w:before="0" w:after="0" w:line="240" w:lineRule="auto"/>
              <w:rPr>
                <w:rFonts w:ascii="Times New Roman" w:eastAsia="Times New Roman" w:hAnsi="Times New Roman" w:cs="Times New Roman"/>
                <w:b/>
                <w:bCs/>
                <w:color w:val="000000"/>
                <w:sz w:val="18"/>
                <w:szCs w:val="18"/>
                <w:lang w:eastAsia="tr-TR"/>
              </w:rPr>
            </w:pPr>
            <w:r w:rsidRPr="008A4856">
              <w:rPr>
                <w:rFonts w:ascii="Times New Roman" w:eastAsia="Times New Roman" w:hAnsi="Times New Roman" w:cs="Times New Roman"/>
                <w:b/>
                <w:bCs/>
                <w:color w:val="000000"/>
                <w:sz w:val="18"/>
                <w:szCs w:val="18"/>
                <w:lang w:eastAsia="tr-TR"/>
              </w:rPr>
              <w:t>78.473,65</w:t>
            </w:r>
          </w:p>
        </w:tc>
      </w:tr>
      <w:tr w:rsidR="008A4856" w:rsidRPr="008A4856" w:rsidTr="00D16AF3">
        <w:trPr>
          <w:trHeight w:val="315"/>
        </w:trPr>
        <w:tc>
          <w:tcPr>
            <w:tcW w:w="960" w:type="dxa"/>
            <w:tcBorders>
              <w:top w:val="single" w:sz="8" w:space="0" w:color="auto"/>
              <w:left w:val="single" w:sz="8" w:space="0" w:color="auto"/>
              <w:bottom w:val="single" w:sz="8" w:space="0" w:color="auto"/>
              <w:right w:val="single" w:sz="8" w:space="0" w:color="auto"/>
            </w:tcBorders>
            <w:shd w:val="clear" w:color="000000" w:fill="FFFFFF"/>
            <w:vAlign w:val="center"/>
            <w:hideMark/>
          </w:tcPr>
          <w:p w:rsidR="008A4856" w:rsidRPr="008A4856" w:rsidRDefault="008A4856" w:rsidP="00D16AF3">
            <w:pPr>
              <w:spacing w:before="0" w:after="0" w:line="240" w:lineRule="auto"/>
              <w:jc w:val="center"/>
              <w:rPr>
                <w:rFonts w:ascii="Times New Roman" w:eastAsia="Times New Roman" w:hAnsi="Times New Roman" w:cs="Times New Roman"/>
                <w:b/>
                <w:color w:val="000000"/>
                <w:sz w:val="18"/>
                <w:szCs w:val="18"/>
                <w:lang w:eastAsia="tr-TR"/>
              </w:rPr>
            </w:pPr>
            <w:r w:rsidRPr="008A4856">
              <w:rPr>
                <w:rFonts w:ascii="Times New Roman" w:eastAsia="Times New Roman" w:hAnsi="Times New Roman" w:cs="Times New Roman"/>
                <w:b/>
                <w:color w:val="000000"/>
                <w:sz w:val="18"/>
                <w:szCs w:val="18"/>
                <w:lang w:eastAsia="tr-TR"/>
              </w:rPr>
              <w:t>2</w:t>
            </w:r>
          </w:p>
        </w:tc>
        <w:tc>
          <w:tcPr>
            <w:tcW w:w="4143" w:type="dxa"/>
            <w:tcBorders>
              <w:top w:val="single" w:sz="8" w:space="0" w:color="auto"/>
              <w:left w:val="nil"/>
              <w:bottom w:val="single" w:sz="8" w:space="0" w:color="auto"/>
              <w:right w:val="single" w:sz="8" w:space="0" w:color="auto"/>
            </w:tcBorders>
            <w:shd w:val="clear" w:color="000000" w:fill="FFFFFF"/>
            <w:vAlign w:val="center"/>
            <w:hideMark/>
          </w:tcPr>
          <w:p w:rsidR="008A4856" w:rsidRPr="008A4856" w:rsidRDefault="008A4856" w:rsidP="00D16AF3">
            <w:pPr>
              <w:spacing w:before="0" w:after="0" w:line="240" w:lineRule="auto"/>
              <w:rPr>
                <w:rFonts w:ascii="Times New Roman" w:eastAsia="Times New Roman" w:hAnsi="Times New Roman" w:cs="Times New Roman"/>
                <w:color w:val="000000"/>
                <w:sz w:val="18"/>
                <w:szCs w:val="18"/>
                <w:lang w:eastAsia="tr-TR"/>
              </w:rPr>
            </w:pPr>
            <w:r w:rsidRPr="008A4856">
              <w:rPr>
                <w:rFonts w:ascii="Times New Roman" w:eastAsia="Times New Roman" w:hAnsi="Times New Roman" w:cs="Times New Roman"/>
                <w:color w:val="000000"/>
                <w:sz w:val="18"/>
                <w:szCs w:val="18"/>
                <w:lang w:eastAsia="tr-TR"/>
              </w:rPr>
              <w:t>Çubuk Yerleşkesi</w:t>
            </w:r>
          </w:p>
        </w:tc>
        <w:tc>
          <w:tcPr>
            <w:tcW w:w="3828" w:type="dxa"/>
            <w:tcBorders>
              <w:top w:val="single" w:sz="8" w:space="0" w:color="auto"/>
              <w:left w:val="nil"/>
              <w:bottom w:val="single" w:sz="8" w:space="0" w:color="auto"/>
              <w:right w:val="single" w:sz="8" w:space="0" w:color="auto"/>
            </w:tcBorders>
            <w:shd w:val="clear" w:color="000000" w:fill="FFFFFF"/>
            <w:vAlign w:val="center"/>
            <w:hideMark/>
          </w:tcPr>
          <w:p w:rsidR="008A4856" w:rsidRPr="008A4856" w:rsidRDefault="008A4856" w:rsidP="00D16AF3">
            <w:pPr>
              <w:spacing w:before="0" w:after="0" w:line="240" w:lineRule="auto"/>
              <w:rPr>
                <w:rFonts w:ascii="Times New Roman" w:eastAsia="Times New Roman" w:hAnsi="Times New Roman" w:cs="Times New Roman"/>
                <w:b/>
                <w:bCs/>
                <w:color w:val="000000"/>
                <w:sz w:val="18"/>
                <w:szCs w:val="18"/>
                <w:lang w:eastAsia="tr-TR"/>
              </w:rPr>
            </w:pPr>
            <w:r w:rsidRPr="008A4856">
              <w:rPr>
                <w:rFonts w:ascii="Times New Roman" w:eastAsia="Times New Roman" w:hAnsi="Times New Roman" w:cs="Times New Roman"/>
                <w:b/>
                <w:bCs/>
                <w:color w:val="000000"/>
                <w:sz w:val="18"/>
                <w:szCs w:val="18"/>
                <w:lang w:eastAsia="tr-TR"/>
              </w:rPr>
              <w:t>18.645,00</w:t>
            </w:r>
          </w:p>
        </w:tc>
      </w:tr>
      <w:tr w:rsidR="008A4856" w:rsidRPr="008A4856" w:rsidTr="00D16AF3">
        <w:trPr>
          <w:trHeight w:val="315"/>
        </w:trPr>
        <w:tc>
          <w:tcPr>
            <w:tcW w:w="960" w:type="dxa"/>
            <w:tcBorders>
              <w:top w:val="single" w:sz="8" w:space="0" w:color="auto"/>
              <w:left w:val="single" w:sz="8" w:space="0" w:color="auto"/>
              <w:bottom w:val="single" w:sz="8" w:space="0" w:color="auto"/>
              <w:right w:val="single" w:sz="8" w:space="0" w:color="auto"/>
            </w:tcBorders>
            <w:shd w:val="clear" w:color="000000" w:fill="FFFFFF"/>
            <w:vAlign w:val="center"/>
            <w:hideMark/>
          </w:tcPr>
          <w:p w:rsidR="008A4856" w:rsidRPr="008A4856" w:rsidRDefault="008A4856" w:rsidP="00D16AF3">
            <w:pPr>
              <w:spacing w:before="0" w:after="0" w:line="240" w:lineRule="auto"/>
              <w:jc w:val="center"/>
              <w:rPr>
                <w:rFonts w:ascii="Times New Roman" w:eastAsia="Times New Roman" w:hAnsi="Times New Roman" w:cs="Times New Roman"/>
                <w:b/>
                <w:color w:val="000000"/>
                <w:sz w:val="18"/>
                <w:szCs w:val="18"/>
                <w:lang w:eastAsia="tr-TR"/>
              </w:rPr>
            </w:pPr>
            <w:r w:rsidRPr="008A4856">
              <w:rPr>
                <w:rFonts w:ascii="Times New Roman" w:eastAsia="Times New Roman" w:hAnsi="Times New Roman" w:cs="Times New Roman"/>
                <w:b/>
                <w:color w:val="000000"/>
                <w:sz w:val="18"/>
                <w:szCs w:val="18"/>
                <w:lang w:eastAsia="tr-TR"/>
              </w:rPr>
              <w:t>3</w:t>
            </w:r>
          </w:p>
        </w:tc>
        <w:tc>
          <w:tcPr>
            <w:tcW w:w="4143" w:type="dxa"/>
            <w:tcBorders>
              <w:top w:val="single" w:sz="8" w:space="0" w:color="auto"/>
              <w:left w:val="nil"/>
              <w:bottom w:val="single" w:sz="8" w:space="0" w:color="auto"/>
              <w:right w:val="single" w:sz="8" w:space="0" w:color="auto"/>
            </w:tcBorders>
            <w:shd w:val="clear" w:color="000000" w:fill="FFFFFF"/>
            <w:vAlign w:val="center"/>
            <w:hideMark/>
          </w:tcPr>
          <w:p w:rsidR="008A4856" w:rsidRPr="008A4856" w:rsidRDefault="008A4856" w:rsidP="00D16AF3">
            <w:pPr>
              <w:spacing w:before="0" w:after="0" w:line="240" w:lineRule="auto"/>
              <w:rPr>
                <w:rFonts w:ascii="Times New Roman" w:eastAsia="Times New Roman" w:hAnsi="Times New Roman" w:cs="Times New Roman"/>
                <w:color w:val="000000"/>
                <w:sz w:val="18"/>
                <w:szCs w:val="18"/>
                <w:lang w:eastAsia="tr-TR"/>
              </w:rPr>
            </w:pPr>
            <w:r w:rsidRPr="008A4856">
              <w:rPr>
                <w:rFonts w:ascii="Times New Roman" w:eastAsia="Times New Roman" w:hAnsi="Times New Roman" w:cs="Times New Roman"/>
                <w:color w:val="000000"/>
                <w:sz w:val="18"/>
                <w:szCs w:val="18"/>
                <w:lang w:eastAsia="tr-TR"/>
              </w:rPr>
              <w:t>Esenboğa Yerleşkesi</w:t>
            </w:r>
          </w:p>
        </w:tc>
        <w:tc>
          <w:tcPr>
            <w:tcW w:w="3828" w:type="dxa"/>
            <w:tcBorders>
              <w:top w:val="single" w:sz="8" w:space="0" w:color="auto"/>
              <w:left w:val="nil"/>
              <w:bottom w:val="single" w:sz="8" w:space="0" w:color="auto"/>
              <w:right w:val="single" w:sz="8" w:space="0" w:color="auto"/>
            </w:tcBorders>
            <w:shd w:val="clear" w:color="000000" w:fill="FFFFFF"/>
            <w:vAlign w:val="center"/>
            <w:hideMark/>
          </w:tcPr>
          <w:p w:rsidR="008A4856" w:rsidRPr="008A4856" w:rsidRDefault="008A4856" w:rsidP="00D16AF3">
            <w:pPr>
              <w:spacing w:before="0" w:after="0" w:line="240" w:lineRule="auto"/>
              <w:rPr>
                <w:rFonts w:ascii="Times New Roman" w:eastAsia="Times New Roman" w:hAnsi="Times New Roman" w:cs="Times New Roman"/>
                <w:b/>
                <w:bCs/>
                <w:color w:val="000000"/>
                <w:sz w:val="18"/>
                <w:szCs w:val="18"/>
                <w:lang w:eastAsia="tr-TR"/>
              </w:rPr>
            </w:pPr>
            <w:r w:rsidRPr="008A4856">
              <w:rPr>
                <w:rFonts w:ascii="Times New Roman" w:eastAsia="Times New Roman" w:hAnsi="Times New Roman" w:cs="Times New Roman"/>
                <w:b/>
                <w:bCs/>
                <w:color w:val="000000"/>
                <w:sz w:val="18"/>
                <w:szCs w:val="18"/>
                <w:lang w:eastAsia="tr-TR"/>
              </w:rPr>
              <w:t>2.390,00</w:t>
            </w:r>
          </w:p>
        </w:tc>
      </w:tr>
      <w:tr w:rsidR="008A4856" w:rsidRPr="008A4856" w:rsidTr="00D16AF3">
        <w:trPr>
          <w:trHeight w:val="315"/>
        </w:trPr>
        <w:tc>
          <w:tcPr>
            <w:tcW w:w="960" w:type="dxa"/>
            <w:tcBorders>
              <w:top w:val="single" w:sz="8" w:space="0" w:color="auto"/>
              <w:left w:val="single" w:sz="8" w:space="0" w:color="auto"/>
              <w:bottom w:val="single" w:sz="8" w:space="0" w:color="auto"/>
              <w:right w:val="single" w:sz="8" w:space="0" w:color="auto"/>
            </w:tcBorders>
            <w:shd w:val="clear" w:color="000000" w:fill="FFFFFF"/>
            <w:vAlign w:val="center"/>
            <w:hideMark/>
          </w:tcPr>
          <w:p w:rsidR="008A4856" w:rsidRPr="008A4856" w:rsidRDefault="008A4856" w:rsidP="00D16AF3">
            <w:pPr>
              <w:spacing w:before="0" w:after="0" w:line="240" w:lineRule="auto"/>
              <w:jc w:val="center"/>
              <w:rPr>
                <w:rFonts w:ascii="Times New Roman" w:eastAsia="Times New Roman" w:hAnsi="Times New Roman" w:cs="Times New Roman"/>
                <w:b/>
                <w:color w:val="000000"/>
                <w:sz w:val="18"/>
                <w:szCs w:val="18"/>
                <w:lang w:eastAsia="tr-TR"/>
              </w:rPr>
            </w:pPr>
            <w:r w:rsidRPr="008A4856">
              <w:rPr>
                <w:rFonts w:ascii="Times New Roman" w:eastAsia="Times New Roman" w:hAnsi="Times New Roman" w:cs="Times New Roman"/>
                <w:b/>
                <w:color w:val="000000"/>
                <w:sz w:val="18"/>
                <w:szCs w:val="18"/>
                <w:lang w:eastAsia="tr-TR"/>
              </w:rPr>
              <w:t>4</w:t>
            </w:r>
          </w:p>
        </w:tc>
        <w:tc>
          <w:tcPr>
            <w:tcW w:w="4143" w:type="dxa"/>
            <w:tcBorders>
              <w:top w:val="single" w:sz="8" w:space="0" w:color="auto"/>
              <w:left w:val="nil"/>
              <w:bottom w:val="single" w:sz="8" w:space="0" w:color="auto"/>
              <w:right w:val="single" w:sz="8" w:space="0" w:color="auto"/>
            </w:tcBorders>
            <w:shd w:val="clear" w:color="000000" w:fill="FFFFFF"/>
            <w:vAlign w:val="center"/>
            <w:hideMark/>
          </w:tcPr>
          <w:p w:rsidR="008A4856" w:rsidRPr="008A4856" w:rsidRDefault="008A4856" w:rsidP="00D16AF3">
            <w:pPr>
              <w:spacing w:before="0" w:after="0" w:line="240" w:lineRule="auto"/>
              <w:rPr>
                <w:rFonts w:ascii="Times New Roman" w:eastAsia="Times New Roman" w:hAnsi="Times New Roman" w:cs="Times New Roman"/>
                <w:color w:val="000000"/>
                <w:sz w:val="18"/>
                <w:szCs w:val="18"/>
                <w:lang w:eastAsia="tr-TR"/>
              </w:rPr>
            </w:pPr>
            <w:r w:rsidRPr="008A4856">
              <w:rPr>
                <w:rFonts w:ascii="Times New Roman" w:eastAsia="Times New Roman" w:hAnsi="Times New Roman" w:cs="Times New Roman"/>
                <w:color w:val="000000"/>
                <w:sz w:val="18"/>
                <w:szCs w:val="18"/>
                <w:lang w:eastAsia="tr-TR"/>
              </w:rPr>
              <w:t>Cinnah Yerleşkesi</w:t>
            </w:r>
          </w:p>
        </w:tc>
        <w:tc>
          <w:tcPr>
            <w:tcW w:w="3828" w:type="dxa"/>
            <w:tcBorders>
              <w:top w:val="single" w:sz="8" w:space="0" w:color="auto"/>
              <w:left w:val="nil"/>
              <w:bottom w:val="single" w:sz="8" w:space="0" w:color="auto"/>
              <w:right w:val="single" w:sz="8" w:space="0" w:color="auto"/>
            </w:tcBorders>
            <w:shd w:val="clear" w:color="000000" w:fill="FFFFFF"/>
            <w:vAlign w:val="center"/>
            <w:hideMark/>
          </w:tcPr>
          <w:p w:rsidR="008A4856" w:rsidRPr="008A4856" w:rsidRDefault="008A4856" w:rsidP="00D16AF3">
            <w:pPr>
              <w:spacing w:before="0" w:after="0" w:line="240" w:lineRule="auto"/>
              <w:rPr>
                <w:rFonts w:ascii="Times New Roman" w:eastAsia="Times New Roman" w:hAnsi="Times New Roman" w:cs="Times New Roman"/>
                <w:b/>
                <w:bCs/>
                <w:color w:val="000000"/>
                <w:sz w:val="18"/>
                <w:szCs w:val="18"/>
                <w:lang w:eastAsia="tr-TR"/>
              </w:rPr>
            </w:pPr>
            <w:r w:rsidRPr="008A4856">
              <w:rPr>
                <w:rFonts w:ascii="Times New Roman" w:eastAsia="Times New Roman" w:hAnsi="Times New Roman" w:cs="Times New Roman"/>
                <w:b/>
                <w:bCs/>
                <w:color w:val="000000"/>
                <w:sz w:val="18"/>
                <w:szCs w:val="18"/>
                <w:lang w:eastAsia="tr-TR"/>
              </w:rPr>
              <w:t>10.372,43</w:t>
            </w:r>
          </w:p>
        </w:tc>
      </w:tr>
      <w:tr w:rsidR="008A4856" w:rsidRPr="008A4856" w:rsidTr="00D16AF3">
        <w:trPr>
          <w:trHeight w:val="315"/>
        </w:trPr>
        <w:tc>
          <w:tcPr>
            <w:tcW w:w="960" w:type="dxa"/>
            <w:tcBorders>
              <w:top w:val="single" w:sz="8" w:space="0" w:color="auto"/>
              <w:left w:val="single" w:sz="8" w:space="0" w:color="auto"/>
              <w:bottom w:val="single" w:sz="8" w:space="0" w:color="auto"/>
              <w:right w:val="single" w:sz="8" w:space="0" w:color="auto"/>
            </w:tcBorders>
            <w:shd w:val="clear" w:color="000000" w:fill="FFFFFF"/>
            <w:vAlign w:val="center"/>
            <w:hideMark/>
          </w:tcPr>
          <w:p w:rsidR="008A4856" w:rsidRPr="008A4856" w:rsidRDefault="008A4856" w:rsidP="00D16AF3">
            <w:pPr>
              <w:spacing w:before="0" w:after="0" w:line="240" w:lineRule="auto"/>
              <w:jc w:val="center"/>
              <w:rPr>
                <w:rFonts w:ascii="Times New Roman" w:eastAsia="Times New Roman" w:hAnsi="Times New Roman" w:cs="Times New Roman"/>
                <w:b/>
                <w:color w:val="000000"/>
                <w:sz w:val="18"/>
                <w:szCs w:val="18"/>
                <w:lang w:eastAsia="tr-TR"/>
              </w:rPr>
            </w:pPr>
            <w:r w:rsidRPr="008A4856">
              <w:rPr>
                <w:rFonts w:ascii="Times New Roman" w:eastAsia="Times New Roman" w:hAnsi="Times New Roman" w:cs="Times New Roman"/>
                <w:b/>
                <w:color w:val="000000"/>
                <w:sz w:val="18"/>
                <w:szCs w:val="18"/>
                <w:lang w:eastAsia="tr-TR"/>
              </w:rPr>
              <w:t>5</w:t>
            </w:r>
          </w:p>
        </w:tc>
        <w:tc>
          <w:tcPr>
            <w:tcW w:w="4143" w:type="dxa"/>
            <w:tcBorders>
              <w:top w:val="single" w:sz="8" w:space="0" w:color="auto"/>
              <w:left w:val="nil"/>
              <w:bottom w:val="single" w:sz="8" w:space="0" w:color="auto"/>
              <w:right w:val="single" w:sz="8" w:space="0" w:color="auto"/>
            </w:tcBorders>
            <w:shd w:val="clear" w:color="000000" w:fill="FFFFFF"/>
            <w:vAlign w:val="center"/>
            <w:hideMark/>
          </w:tcPr>
          <w:p w:rsidR="008A4856" w:rsidRPr="008A4856" w:rsidRDefault="008A4856" w:rsidP="00D16AF3">
            <w:pPr>
              <w:spacing w:before="0" w:after="0" w:line="240" w:lineRule="auto"/>
              <w:rPr>
                <w:rFonts w:ascii="Times New Roman" w:eastAsia="Times New Roman" w:hAnsi="Times New Roman" w:cs="Times New Roman"/>
                <w:color w:val="000000"/>
                <w:sz w:val="18"/>
                <w:szCs w:val="18"/>
                <w:lang w:eastAsia="tr-TR"/>
              </w:rPr>
            </w:pPr>
            <w:r w:rsidRPr="008A4856">
              <w:rPr>
                <w:rFonts w:ascii="Times New Roman" w:eastAsia="Times New Roman" w:hAnsi="Times New Roman" w:cs="Times New Roman"/>
                <w:color w:val="000000"/>
                <w:sz w:val="18"/>
                <w:szCs w:val="18"/>
                <w:lang w:eastAsia="tr-TR"/>
              </w:rPr>
              <w:t xml:space="preserve">Bilkent Yerleşkesi </w:t>
            </w:r>
          </w:p>
        </w:tc>
        <w:tc>
          <w:tcPr>
            <w:tcW w:w="3828" w:type="dxa"/>
            <w:tcBorders>
              <w:top w:val="single" w:sz="8" w:space="0" w:color="auto"/>
              <w:left w:val="nil"/>
              <w:bottom w:val="single" w:sz="8" w:space="0" w:color="auto"/>
              <w:right w:val="single" w:sz="8" w:space="0" w:color="auto"/>
            </w:tcBorders>
            <w:shd w:val="clear" w:color="000000" w:fill="FFFFFF"/>
            <w:vAlign w:val="center"/>
            <w:hideMark/>
          </w:tcPr>
          <w:p w:rsidR="008A4856" w:rsidRPr="008A4856" w:rsidRDefault="008A4856" w:rsidP="00D16AF3">
            <w:pPr>
              <w:spacing w:before="0" w:after="0" w:line="240" w:lineRule="auto"/>
              <w:rPr>
                <w:rFonts w:ascii="Times New Roman" w:eastAsia="Times New Roman" w:hAnsi="Times New Roman" w:cs="Times New Roman"/>
                <w:b/>
                <w:bCs/>
                <w:color w:val="000000"/>
                <w:sz w:val="18"/>
                <w:szCs w:val="18"/>
                <w:lang w:eastAsia="tr-TR"/>
              </w:rPr>
            </w:pPr>
            <w:r w:rsidRPr="008A4856">
              <w:rPr>
                <w:rFonts w:ascii="Times New Roman" w:eastAsia="Times New Roman" w:hAnsi="Times New Roman" w:cs="Times New Roman"/>
                <w:b/>
                <w:bCs/>
                <w:color w:val="000000"/>
                <w:sz w:val="18"/>
                <w:szCs w:val="18"/>
                <w:lang w:eastAsia="tr-TR"/>
              </w:rPr>
              <w:t>11.536,00</w:t>
            </w:r>
          </w:p>
        </w:tc>
      </w:tr>
      <w:tr w:rsidR="008A4856" w:rsidRPr="008A4856" w:rsidTr="00D16AF3">
        <w:trPr>
          <w:trHeight w:val="315"/>
        </w:trPr>
        <w:tc>
          <w:tcPr>
            <w:tcW w:w="960" w:type="dxa"/>
            <w:tcBorders>
              <w:top w:val="single" w:sz="8" w:space="0" w:color="auto"/>
              <w:left w:val="single" w:sz="8" w:space="0" w:color="auto"/>
              <w:bottom w:val="single" w:sz="4" w:space="0" w:color="auto"/>
              <w:right w:val="single" w:sz="8" w:space="0" w:color="auto"/>
            </w:tcBorders>
            <w:shd w:val="clear" w:color="000000" w:fill="FFFFFF"/>
            <w:vAlign w:val="center"/>
            <w:hideMark/>
          </w:tcPr>
          <w:p w:rsidR="008A4856" w:rsidRPr="008A4856" w:rsidRDefault="008A4856" w:rsidP="00D16AF3">
            <w:pPr>
              <w:spacing w:before="0" w:after="0" w:line="240" w:lineRule="auto"/>
              <w:jc w:val="center"/>
              <w:rPr>
                <w:rFonts w:ascii="Times New Roman" w:eastAsia="Times New Roman" w:hAnsi="Times New Roman" w:cs="Times New Roman"/>
                <w:b/>
                <w:color w:val="000000"/>
                <w:sz w:val="18"/>
                <w:szCs w:val="18"/>
                <w:lang w:eastAsia="tr-TR"/>
              </w:rPr>
            </w:pPr>
            <w:r w:rsidRPr="008A4856">
              <w:rPr>
                <w:rFonts w:ascii="Times New Roman" w:eastAsia="Times New Roman" w:hAnsi="Times New Roman" w:cs="Times New Roman"/>
                <w:b/>
                <w:color w:val="000000"/>
                <w:sz w:val="18"/>
                <w:szCs w:val="18"/>
                <w:lang w:eastAsia="tr-TR"/>
              </w:rPr>
              <w:t>6</w:t>
            </w:r>
          </w:p>
        </w:tc>
        <w:tc>
          <w:tcPr>
            <w:tcW w:w="4143" w:type="dxa"/>
            <w:tcBorders>
              <w:top w:val="single" w:sz="8" w:space="0" w:color="auto"/>
              <w:left w:val="nil"/>
              <w:bottom w:val="single" w:sz="8" w:space="0" w:color="auto"/>
              <w:right w:val="single" w:sz="8" w:space="0" w:color="auto"/>
            </w:tcBorders>
            <w:shd w:val="clear" w:color="000000" w:fill="FFFFFF"/>
            <w:vAlign w:val="center"/>
            <w:hideMark/>
          </w:tcPr>
          <w:p w:rsidR="008A4856" w:rsidRPr="008A4856" w:rsidRDefault="008A4856" w:rsidP="00D16AF3">
            <w:pPr>
              <w:spacing w:before="0" w:after="0" w:line="240" w:lineRule="auto"/>
              <w:rPr>
                <w:rFonts w:ascii="Times New Roman" w:eastAsia="Times New Roman" w:hAnsi="Times New Roman" w:cs="Times New Roman"/>
                <w:color w:val="000000"/>
                <w:sz w:val="18"/>
                <w:szCs w:val="18"/>
                <w:lang w:eastAsia="tr-TR"/>
              </w:rPr>
            </w:pPr>
            <w:r w:rsidRPr="008A4856">
              <w:rPr>
                <w:rFonts w:ascii="Times New Roman" w:eastAsia="Times New Roman" w:hAnsi="Times New Roman" w:cs="Times New Roman"/>
                <w:color w:val="000000"/>
                <w:sz w:val="18"/>
                <w:szCs w:val="18"/>
                <w:lang w:eastAsia="tr-TR"/>
              </w:rPr>
              <w:t xml:space="preserve">Varlık </w:t>
            </w:r>
            <w:r w:rsidR="00D16AF3">
              <w:rPr>
                <w:rFonts w:ascii="Times New Roman" w:eastAsia="Times New Roman" w:hAnsi="Times New Roman" w:cs="Times New Roman"/>
                <w:color w:val="000000"/>
                <w:sz w:val="18"/>
                <w:szCs w:val="18"/>
                <w:lang w:eastAsia="tr-TR"/>
              </w:rPr>
              <w:t xml:space="preserve">Sağlık </w:t>
            </w:r>
            <w:r w:rsidRPr="008A4856">
              <w:rPr>
                <w:rFonts w:ascii="Times New Roman" w:eastAsia="Times New Roman" w:hAnsi="Times New Roman" w:cs="Times New Roman"/>
                <w:color w:val="000000"/>
                <w:sz w:val="18"/>
                <w:szCs w:val="18"/>
                <w:lang w:eastAsia="tr-TR"/>
              </w:rPr>
              <w:t xml:space="preserve">Yerleşkesi </w:t>
            </w:r>
          </w:p>
        </w:tc>
        <w:tc>
          <w:tcPr>
            <w:tcW w:w="3828" w:type="dxa"/>
            <w:tcBorders>
              <w:top w:val="single" w:sz="8" w:space="0" w:color="auto"/>
              <w:left w:val="nil"/>
              <w:bottom w:val="single" w:sz="8" w:space="0" w:color="auto"/>
              <w:right w:val="single" w:sz="8" w:space="0" w:color="auto"/>
            </w:tcBorders>
            <w:shd w:val="clear" w:color="000000" w:fill="FFFFFF"/>
            <w:vAlign w:val="center"/>
            <w:hideMark/>
          </w:tcPr>
          <w:p w:rsidR="008A4856" w:rsidRPr="008A4856" w:rsidRDefault="00D16AF3" w:rsidP="00D16AF3">
            <w:pPr>
              <w:spacing w:before="0" w:after="0" w:line="240" w:lineRule="auto"/>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30.852,00</w:t>
            </w:r>
          </w:p>
        </w:tc>
      </w:tr>
      <w:tr w:rsidR="008A4856" w:rsidRPr="008A4856" w:rsidTr="00D16AF3">
        <w:trPr>
          <w:trHeight w:val="315"/>
        </w:trPr>
        <w:tc>
          <w:tcPr>
            <w:tcW w:w="960" w:type="dxa"/>
            <w:tcBorders>
              <w:top w:val="single" w:sz="8" w:space="0" w:color="auto"/>
              <w:left w:val="single" w:sz="8" w:space="0" w:color="auto"/>
              <w:bottom w:val="single" w:sz="8" w:space="0" w:color="auto"/>
              <w:right w:val="single" w:sz="8" w:space="0" w:color="auto"/>
            </w:tcBorders>
            <w:shd w:val="clear" w:color="000000" w:fill="FFFFFF"/>
            <w:vAlign w:val="center"/>
            <w:hideMark/>
          </w:tcPr>
          <w:p w:rsidR="008A4856" w:rsidRPr="008A4856" w:rsidRDefault="008A4856" w:rsidP="00D16AF3">
            <w:pPr>
              <w:spacing w:before="0" w:after="0" w:line="240" w:lineRule="auto"/>
              <w:jc w:val="center"/>
              <w:rPr>
                <w:rFonts w:ascii="Times New Roman" w:eastAsia="Times New Roman" w:hAnsi="Times New Roman" w:cs="Times New Roman"/>
                <w:b/>
                <w:color w:val="000000"/>
                <w:sz w:val="18"/>
                <w:szCs w:val="18"/>
                <w:lang w:eastAsia="tr-TR"/>
              </w:rPr>
            </w:pPr>
            <w:r w:rsidRPr="008A4856">
              <w:rPr>
                <w:rFonts w:ascii="Times New Roman" w:eastAsia="Times New Roman" w:hAnsi="Times New Roman" w:cs="Times New Roman"/>
                <w:b/>
                <w:color w:val="000000"/>
                <w:sz w:val="18"/>
                <w:szCs w:val="18"/>
                <w:lang w:eastAsia="tr-TR"/>
              </w:rPr>
              <w:t>7</w:t>
            </w:r>
          </w:p>
        </w:tc>
        <w:tc>
          <w:tcPr>
            <w:tcW w:w="4143" w:type="dxa"/>
            <w:tcBorders>
              <w:top w:val="single" w:sz="8" w:space="0" w:color="auto"/>
              <w:left w:val="nil"/>
              <w:bottom w:val="single" w:sz="8" w:space="0" w:color="auto"/>
              <w:right w:val="single" w:sz="8" w:space="0" w:color="auto"/>
            </w:tcBorders>
            <w:shd w:val="clear" w:color="000000" w:fill="FFFFFF"/>
            <w:vAlign w:val="center"/>
            <w:hideMark/>
          </w:tcPr>
          <w:p w:rsidR="008A4856" w:rsidRPr="008A4856" w:rsidRDefault="008A4856" w:rsidP="00D16AF3">
            <w:pPr>
              <w:spacing w:before="0" w:after="0" w:line="240" w:lineRule="auto"/>
              <w:rPr>
                <w:rFonts w:ascii="Times New Roman" w:eastAsia="Times New Roman" w:hAnsi="Times New Roman" w:cs="Times New Roman"/>
                <w:color w:val="000000"/>
                <w:sz w:val="18"/>
                <w:szCs w:val="18"/>
                <w:lang w:eastAsia="tr-TR"/>
              </w:rPr>
            </w:pPr>
            <w:r w:rsidRPr="008A4856">
              <w:rPr>
                <w:rFonts w:ascii="Times New Roman" w:eastAsia="Times New Roman" w:hAnsi="Times New Roman" w:cs="Times New Roman"/>
                <w:color w:val="000000"/>
                <w:sz w:val="18"/>
                <w:szCs w:val="18"/>
                <w:lang w:eastAsia="tr-TR"/>
              </w:rPr>
              <w:t xml:space="preserve">Milli İrade Yerleşkesi </w:t>
            </w:r>
          </w:p>
        </w:tc>
        <w:tc>
          <w:tcPr>
            <w:tcW w:w="3828" w:type="dxa"/>
            <w:tcBorders>
              <w:top w:val="single" w:sz="8" w:space="0" w:color="auto"/>
              <w:left w:val="nil"/>
              <w:bottom w:val="single" w:sz="8" w:space="0" w:color="auto"/>
              <w:right w:val="single" w:sz="8" w:space="0" w:color="auto"/>
            </w:tcBorders>
            <w:shd w:val="clear" w:color="000000" w:fill="FFFFFF"/>
            <w:vAlign w:val="center"/>
            <w:hideMark/>
          </w:tcPr>
          <w:p w:rsidR="008A4856" w:rsidRPr="008A4856" w:rsidRDefault="008A4856" w:rsidP="00D16AF3">
            <w:pPr>
              <w:spacing w:before="0" w:after="0" w:line="240" w:lineRule="auto"/>
              <w:rPr>
                <w:rFonts w:ascii="Times New Roman" w:eastAsia="Times New Roman" w:hAnsi="Times New Roman" w:cs="Times New Roman"/>
                <w:b/>
                <w:bCs/>
                <w:color w:val="000000"/>
                <w:sz w:val="18"/>
                <w:szCs w:val="18"/>
                <w:lang w:eastAsia="tr-TR"/>
              </w:rPr>
            </w:pPr>
            <w:r w:rsidRPr="008A4856">
              <w:rPr>
                <w:rFonts w:ascii="Times New Roman" w:eastAsia="Times New Roman" w:hAnsi="Times New Roman" w:cs="Times New Roman"/>
                <w:b/>
                <w:bCs/>
                <w:color w:val="000000"/>
                <w:sz w:val="18"/>
                <w:szCs w:val="18"/>
                <w:lang w:eastAsia="tr-TR"/>
              </w:rPr>
              <w:t>29.847,00</w:t>
            </w:r>
          </w:p>
        </w:tc>
      </w:tr>
      <w:tr w:rsidR="008A4856" w:rsidRPr="008A4856" w:rsidTr="00D16AF3">
        <w:trPr>
          <w:trHeight w:val="315"/>
        </w:trPr>
        <w:tc>
          <w:tcPr>
            <w:tcW w:w="960" w:type="dxa"/>
            <w:tcBorders>
              <w:top w:val="single" w:sz="8" w:space="0" w:color="auto"/>
              <w:left w:val="single" w:sz="8" w:space="0" w:color="auto"/>
              <w:bottom w:val="single" w:sz="8" w:space="0" w:color="auto"/>
              <w:right w:val="single" w:sz="8" w:space="0" w:color="auto"/>
            </w:tcBorders>
            <w:shd w:val="clear" w:color="000000" w:fill="FFFFFF"/>
            <w:vAlign w:val="center"/>
            <w:hideMark/>
          </w:tcPr>
          <w:p w:rsidR="008A4856" w:rsidRPr="008A4856" w:rsidRDefault="008A4856" w:rsidP="00D16AF3">
            <w:pPr>
              <w:spacing w:before="0" w:after="0" w:line="240" w:lineRule="auto"/>
              <w:jc w:val="center"/>
              <w:rPr>
                <w:rFonts w:ascii="Times New Roman" w:eastAsia="Times New Roman" w:hAnsi="Times New Roman" w:cs="Times New Roman"/>
                <w:b/>
                <w:color w:val="000000"/>
                <w:sz w:val="18"/>
                <w:szCs w:val="18"/>
                <w:lang w:eastAsia="tr-TR"/>
              </w:rPr>
            </w:pPr>
            <w:r w:rsidRPr="008A4856">
              <w:rPr>
                <w:rFonts w:ascii="Times New Roman" w:eastAsia="Times New Roman" w:hAnsi="Times New Roman" w:cs="Times New Roman"/>
                <w:b/>
                <w:color w:val="000000"/>
                <w:sz w:val="18"/>
                <w:szCs w:val="18"/>
                <w:lang w:eastAsia="tr-TR"/>
              </w:rPr>
              <w:t>8</w:t>
            </w:r>
          </w:p>
        </w:tc>
        <w:tc>
          <w:tcPr>
            <w:tcW w:w="4143" w:type="dxa"/>
            <w:tcBorders>
              <w:top w:val="single" w:sz="8" w:space="0" w:color="auto"/>
              <w:left w:val="nil"/>
              <w:bottom w:val="single" w:sz="8" w:space="0" w:color="auto"/>
              <w:right w:val="single" w:sz="8" w:space="0" w:color="auto"/>
            </w:tcBorders>
            <w:shd w:val="clear" w:color="000000" w:fill="FFFFFF"/>
            <w:vAlign w:val="center"/>
            <w:hideMark/>
          </w:tcPr>
          <w:p w:rsidR="008A4856" w:rsidRPr="008A4856" w:rsidRDefault="008A4856" w:rsidP="00D16AF3">
            <w:pPr>
              <w:spacing w:before="0" w:after="0" w:line="240" w:lineRule="auto"/>
              <w:rPr>
                <w:rFonts w:ascii="Times New Roman" w:eastAsia="Times New Roman" w:hAnsi="Times New Roman" w:cs="Times New Roman"/>
                <w:color w:val="000000"/>
                <w:sz w:val="18"/>
                <w:szCs w:val="18"/>
                <w:lang w:eastAsia="tr-TR"/>
              </w:rPr>
            </w:pPr>
            <w:r w:rsidRPr="008A4856">
              <w:rPr>
                <w:rFonts w:ascii="Times New Roman" w:eastAsia="Times New Roman" w:hAnsi="Times New Roman" w:cs="Times New Roman"/>
                <w:color w:val="000000"/>
                <w:sz w:val="18"/>
                <w:szCs w:val="18"/>
                <w:lang w:eastAsia="tr-TR"/>
              </w:rPr>
              <w:t xml:space="preserve">15 Temmuz Şehitleri Yerleşkesi </w:t>
            </w:r>
          </w:p>
        </w:tc>
        <w:tc>
          <w:tcPr>
            <w:tcW w:w="3828" w:type="dxa"/>
            <w:tcBorders>
              <w:top w:val="single" w:sz="8" w:space="0" w:color="auto"/>
              <w:left w:val="nil"/>
              <w:bottom w:val="single" w:sz="8" w:space="0" w:color="auto"/>
              <w:right w:val="single" w:sz="8" w:space="0" w:color="auto"/>
            </w:tcBorders>
            <w:shd w:val="clear" w:color="000000" w:fill="FFFFFF"/>
            <w:vAlign w:val="center"/>
            <w:hideMark/>
          </w:tcPr>
          <w:p w:rsidR="008A4856" w:rsidRPr="008A4856" w:rsidRDefault="008A4856" w:rsidP="00D16AF3">
            <w:pPr>
              <w:spacing w:before="0" w:after="0" w:line="240" w:lineRule="auto"/>
              <w:rPr>
                <w:rFonts w:ascii="Times New Roman" w:eastAsia="Times New Roman" w:hAnsi="Times New Roman" w:cs="Times New Roman"/>
                <w:b/>
                <w:bCs/>
                <w:color w:val="000000"/>
                <w:sz w:val="18"/>
                <w:szCs w:val="18"/>
                <w:lang w:eastAsia="tr-TR"/>
              </w:rPr>
            </w:pPr>
            <w:r w:rsidRPr="008A4856">
              <w:rPr>
                <w:rFonts w:ascii="Times New Roman" w:eastAsia="Times New Roman" w:hAnsi="Times New Roman" w:cs="Times New Roman"/>
                <w:b/>
                <w:bCs/>
                <w:color w:val="000000"/>
                <w:sz w:val="18"/>
                <w:szCs w:val="18"/>
                <w:lang w:eastAsia="tr-TR"/>
              </w:rPr>
              <w:t>44.577,74</w:t>
            </w:r>
          </w:p>
        </w:tc>
      </w:tr>
      <w:tr w:rsidR="008A4856" w:rsidRPr="008A4856" w:rsidTr="00D16AF3">
        <w:trPr>
          <w:trHeight w:val="315"/>
        </w:trPr>
        <w:tc>
          <w:tcPr>
            <w:tcW w:w="960" w:type="dxa"/>
            <w:tcBorders>
              <w:top w:val="single" w:sz="8" w:space="0" w:color="auto"/>
              <w:left w:val="single" w:sz="8" w:space="0" w:color="auto"/>
              <w:bottom w:val="single" w:sz="8" w:space="0" w:color="auto"/>
              <w:right w:val="single" w:sz="8" w:space="0" w:color="auto"/>
            </w:tcBorders>
            <w:shd w:val="clear" w:color="000000" w:fill="FFFFFF"/>
            <w:vAlign w:val="center"/>
            <w:hideMark/>
          </w:tcPr>
          <w:p w:rsidR="008A4856" w:rsidRPr="008A4856" w:rsidRDefault="008A4856" w:rsidP="00D16AF3">
            <w:pPr>
              <w:spacing w:before="0" w:after="0" w:line="240" w:lineRule="auto"/>
              <w:jc w:val="center"/>
              <w:rPr>
                <w:rFonts w:ascii="Times New Roman" w:eastAsia="Times New Roman" w:hAnsi="Times New Roman" w:cs="Times New Roman"/>
                <w:b/>
                <w:color w:val="000000"/>
                <w:sz w:val="18"/>
                <w:szCs w:val="18"/>
                <w:lang w:eastAsia="tr-TR"/>
              </w:rPr>
            </w:pPr>
            <w:r w:rsidRPr="008A4856">
              <w:rPr>
                <w:rFonts w:ascii="Times New Roman" w:eastAsia="Times New Roman" w:hAnsi="Times New Roman" w:cs="Times New Roman"/>
                <w:b/>
                <w:color w:val="000000"/>
                <w:sz w:val="18"/>
                <w:szCs w:val="18"/>
                <w:lang w:eastAsia="tr-TR"/>
              </w:rPr>
              <w:t>9</w:t>
            </w:r>
          </w:p>
        </w:tc>
        <w:tc>
          <w:tcPr>
            <w:tcW w:w="4143" w:type="dxa"/>
            <w:tcBorders>
              <w:top w:val="single" w:sz="8" w:space="0" w:color="auto"/>
              <w:left w:val="nil"/>
              <w:bottom w:val="single" w:sz="8" w:space="0" w:color="auto"/>
              <w:right w:val="single" w:sz="8" w:space="0" w:color="auto"/>
            </w:tcBorders>
            <w:shd w:val="clear" w:color="000000" w:fill="FFFFFF"/>
            <w:vAlign w:val="center"/>
            <w:hideMark/>
          </w:tcPr>
          <w:p w:rsidR="008A4856" w:rsidRPr="008A4856" w:rsidRDefault="008A4856" w:rsidP="00D16AF3">
            <w:pPr>
              <w:spacing w:before="0" w:after="0" w:line="240" w:lineRule="auto"/>
              <w:rPr>
                <w:rFonts w:ascii="Times New Roman" w:eastAsia="Times New Roman" w:hAnsi="Times New Roman" w:cs="Times New Roman"/>
                <w:color w:val="000000"/>
                <w:sz w:val="18"/>
                <w:szCs w:val="18"/>
                <w:lang w:eastAsia="tr-TR"/>
              </w:rPr>
            </w:pPr>
            <w:r w:rsidRPr="008A4856">
              <w:rPr>
                <w:rFonts w:ascii="Times New Roman" w:eastAsia="Times New Roman" w:hAnsi="Times New Roman" w:cs="Times New Roman"/>
                <w:color w:val="000000"/>
                <w:sz w:val="18"/>
                <w:szCs w:val="18"/>
                <w:lang w:eastAsia="tr-TR"/>
              </w:rPr>
              <w:t xml:space="preserve">Ovacık Yerleşkesi </w:t>
            </w:r>
          </w:p>
        </w:tc>
        <w:tc>
          <w:tcPr>
            <w:tcW w:w="3828" w:type="dxa"/>
            <w:tcBorders>
              <w:top w:val="single" w:sz="8" w:space="0" w:color="auto"/>
              <w:left w:val="nil"/>
              <w:bottom w:val="single" w:sz="8" w:space="0" w:color="auto"/>
              <w:right w:val="single" w:sz="8" w:space="0" w:color="auto"/>
            </w:tcBorders>
            <w:shd w:val="clear" w:color="000000" w:fill="FFFFFF"/>
            <w:vAlign w:val="center"/>
            <w:hideMark/>
          </w:tcPr>
          <w:p w:rsidR="008A4856" w:rsidRPr="008A4856" w:rsidRDefault="008A4856" w:rsidP="00D16AF3">
            <w:pPr>
              <w:spacing w:before="0" w:after="0" w:line="240" w:lineRule="auto"/>
              <w:rPr>
                <w:rFonts w:ascii="Times New Roman" w:eastAsia="Times New Roman" w:hAnsi="Times New Roman" w:cs="Times New Roman"/>
                <w:b/>
                <w:bCs/>
                <w:color w:val="000000"/>
                <w:sz w:val="18"/>
                <w:szCs w:val="18"/>
                <w:lang w:eastAsia="tr-TR"/>
              </w:rPr>
            </w:pPr>
            <w:r w:rsidRPr="008A4856">
              <w:rPr>
                <w:rFonts w:ascii="Times New Roman" w:eastAsia="Times New Roman" w:hAnsi="Times New Roman" w:cs="Times New Roman"/>
                <w:b/>
                <w:bCs/>
                <w:color w:val="000000"/>
                <w:sz w:val="18"/>
                <w:szCs w:val="18"/>
                <w:lang w:eastAsia="tr-TR"/>
              </w:rPr>
              <w:t>4.820,00</w:t>
            </w:r>
          </w:p>
        </w:tc>
      </w:tr>
      <w:tr w:rsidR="008A4856" w:rsidRPr="008A4856" w:rsidTr="00D16AF3">
        <w:trPr>
          <w:trHeight w:val="315"/>
        </w:trPr>
        <w:tc>
          <w:tcPr>
            <w:tcW w:w="960" w:type="dxa"/>
            <w:tcBorders>
              <w:top w:val="single" w:sz="8" w:space="0" w:color="auto"/>
              <w:left w:val="single" w:sz="8" w:space="0" w:color="auto"/>
              <w:bottom w:val="single" w:sz="8" w:space="0" w:color="auto"/>
              <w:right w:val="single" w:sz="8" w:space="0" w:color="auto"/>
            </w:tcBorders>
            <w:shd w:val="clear" w:color="000000" w:fill="FFFFFF"/>
            <w:vAlign w:val="center"/>
            <w:hideMark/>
          </w:tcPr>
          <w:p w:rsidR="008A4856" w:rsidRPr="008A4856" w:rsidRDefault="008A4856" w:rsidP="00D16AF3">
            <w:pPr>
              <w:spacing w:before="0" w:after="0" w:line="240" w:lineRule="auto"/>
              <w:jc w:val="center"/>
              <w:rPr>
                <w:rFonts w:ascii="Times New Roman" w:eastAsia="Times New Roman" w:hAnsi="Times New Roman" w:cs="Times New Roman"/>
                <w:b/>
                <w:color w:val="000000"/>
                <w:sz w:val="18"/>
                <w:szCs w:val="18"/>
                <w:lang w:eastAsia="tr-TR"/>
              </w:rPr>
            </w:pPr>
            <w:r w:rsidRPr="008A4856">
              <w:rPr>
                <w:rFonts w:ascii="Times New Roman" w:eastAsia="Times New Roman" w:hAnsi="Times New Roman" w:cs="Times New Roman"/>
                <w:b/>
                <w:color w:val="000000"/>
                <w:sz w:val="18"/>
                <w:szCs w:val="18"/>
                <w:lang w:eastAsia="tr-TR"/>
              </w:rPr>
              <w:t>10</w:t>
            </w:r>
          </w:p>
        </w:tc>
        <w:tc>
          <w:tcPr>
            <w:tcW w:w="4143" w:type="dxa"/>
            <w:tcBorders>
              <w:top w:val="single" w:sz="8" w:space="0" w:color="auto"/>
              <w:left w:val="nil"/>
              <w:bottom w:val="single" w:sz="8" w:space="0" w:color="auto"/>
              <w:right w:val="single" w:sz="8" w:space="0" w:color="auto"/>
            </w:tcBorders>
            <w:shd w:val="clear" w:color="000000" w:fill="FFFFFF"/>
            <w:vAlign w:val="center"/>
            <w:hideMark/>
          </w:tcPr>
          <w:p w:rsidR="008A4856" w:rsidRPr="008A4856" w:rsidRDefault="008A4856" w:rsidP="00D16AF3">
            <w:pPr>
              <w:spacing w:before="0" w:after="0" w:line="240" w:lineRule="auto"/>
              <w:rPr>
                <w:rFonts w:ascii="Times New Roman" w:eastAsia="Times New Roman" w:hAnsi="Times New Roman" w:cs="Times New Roman"/>
                <w:color w:val="000000"/>
                <w:sz w:val="18"/>
                <w:szCs w:val="18"/>
                <w:lang w:eastAsia="tr-TR"/>
              </w:rPr>
            </w:pPr>
            <w:r w:rsidRPr="008A4856">
              <w:rPr>
                <w:rFonts w:ascii="Times New Roman" w:eastAsia="Times New Roman" w:hAnsi="Times New Roman" w:cs="Times New Roman"/>
                <w:color w:val="000000"/>
                <w:sz w:val="18"/>
                <w:szCs w:val="18"/>
                <w:lang w:eastAsia="tr-TR"/>
              </w:rPr>
              <w:t xml:space="preserve">Tuz Gölü Yerleşkesi </w:t>
            </w:r>
          </w:p>
        </w:tc>
        <w:tc>
          <w:tcPr>
            <w:tcW w:w="3828" w:type="dxa"/>
            <w:tcBorders>
              <w:top w:val="single" w:sz="8" w:space="0" w:color="auto"/>
              <w:left w:val="nil"/>
              <w:bottom w:val="single" w:sz="8" w:space="0" w:color="auto"/>
              <w:right w:val="single" w:sz="8" w:space="0" w:color="auto"/>
            </w:tcBorders>
            <w:shd w:val="clear" w:color="000000" w:fill="FFFFFF"/>
            <w:vAlign w:val="center"/>
            <w:hideMark/>
          </w:tcPr>
          <w:p w:rsidR="008A4856" w:rsidRPr="008A4856" w:rsidRDefault="008A4856" w:rsidP="00D16AF3">
            <w:pPr>
              <w:spacing w:before="0" w:after="0" w:line="240" w:lineRule="auto"/>
              <w:rPr>
                <w:rFonts w:ascii="Times New Roman" w:eastAsia="Times New Roman" w:hAnsi="Times New Roman" w:cs="Times New Roman"/>
                <w:b/>
                <w:bCs/>
                <w:color w:val="000000"/>
                <w:sz w:val="18"/>
                <w:szCs w:val="18"/>
                <w:lang w:eastAsia="tr-TR"/>
              </w:rPr>
            </w:pPr>
            <w:r w:rsidRPr="008A4856">
              <w:rPr>
                <w:rFonts w:ascii="Times New Roman" w:eastAsia="Times New Roman" w:hAnsi="Times New Roman" w:cs="Times New Roman"/>
                <w:b/>
                <w:bCs/>
                <w:color w:val="000000"/>
                <w:sz w:val="18"/>
                <w:szCs w:val="18"/>
                <w:lang w:eastAsia="tr-TR"/>
              </w:rPr>
              <w:t>10.200,00</w:t>
            </w:r>
          </w:p>
        </w:tc>
      </w:tr>
      <w:tr w:rsidR="008A4856" w:rsidRPr="008A4856" w:rsidTr="00D16AF3">
        <w:trPr>
          <w:trHeight w:val="315"/>
        </w:trPr>
        <w:tc>
          <w:tcPr>
            <w:tcW w:w="960" w:type="dxa"/>
            <w:tcBorders>
              <w:top w:val="single" w:sz="8" w:space="0" w:color="auto"/>
              <w:left w:val="single" w:sz="8" w:space="0" w:color="auto"/>
              <w:bottom w:val="single" w:sz="8" w:space="0" w:color="auto"/>
              <w:right w:val="nil"/>
            </w:tcBorders>
            <w:shd w:val="clear" w:color="auto" w:fill="auto"/>
            <w:noWrap/>
            <w:vAlign w:val="bottom"/>
            <w:hideMark/>
          </w:tcPr>
          <w:p w:rsidR="008A4856" w:rsidRPr="008A4856" w:rsidRDefault="008A4856" w:rsidP="00D16AF3">
            <w:pPr>
              <w:spacing w:before="0" w:after="0" w:line="240" w:lineRule="auto"/>
              <w:rPr>
                <w:rFonts w:ascii="Times New Roman" w:eastAsia="Times New Roman" w:hAnsi="Times New Roman" w:cs="Times New Roman"/>
                <w:b/>
                <w:bCs/>
                <w:color w:val="000000"/>
                <w:sz w:val="18"/>
                <w:szCs w:val="18"/>
                <w:lang w:eastAsia="tr-TR"/>
              </w:rPr>
            </w:pPr>
          </w:p>
        </w:tc>
        <w:tc>
          <w:tcPr>
            <w:tcW w:w="4143" w:type="dxa"/>
            <w:tcBorders>
              <w:top w:val="single" w:sz="8" w:space="0" w:color="auto"/>
              <w:left w:val="single" w:sz="8" w:space="0" w:color="auto"/>
              <w:bottom w:val="single" w:sz="8" w:space="0" w:color="auto"/>
              <w:right w:val="single" w:sz="8" w:space="0" w:color="auto"/>
            </w:tcBorders>
            <w:shd w:val="clear" w:color="000000" w:fill="FFFFFF"/>
            <w:vAlign w:val="center"/>
            <w:hideMark/>
          </w:tcPr>
          <w:p w:rsidR="008A4856" w:rsidRPr="008A4856" w:rsidRDefault="008A4856" w:rsidP="00D16AF3">
            <w:pPr>
              <w:spacing w:before="0" w:after="0" w:line="240" w:lineRule="auto"/>
              <w:rPr>
                <w:rFonts w:ascii="Times New Roman" w:eastAsia="Times New Roman" w:hAnsi="Times New Roman" w:cs="Times New Roman"/>
                <w:b/>
                <w:bCs/>
                <w:color w:val="FF0000"/>
                <w:sz w:val="18"/>
                <w:szCs w:val="18"/>
                <w:lang w:eastAsia="tr-TR"/>
              </w:rPr>
            </w:pPr>
            <w:r w:rsidRPr="008A4856">
              <w:rPr>
                <w:rFonts w:ascii="Times New Roman" w:eastAsia="Times New Roman" w:hAnsi="Times New Roman" w:cs="Times New Roman"/>
                <w:b/>
                <w:bCs/>
                <w:color w:val="000000"/>
                <w:sz w:val="18"/>
                <w:szCs w:val="18"/>
                <w:lang w:eastAsia="tr-TR"/>
              </w:rPr>
              <w:t xml:space="preserve">Toplam Kapalı Alan   </w:t>
            </w:r>
            <w:r w:rsidRPr="008A4856">
              <w:rPr>
                <w:rFonts w:ascii="Times New Roman" w:eastAsia="Times New Roman" w:hAnsi="Times New Roman" w:cs="Times New Roman"/>
                <w:b/>
                <w:bCs/>
                <w:color w:val="FF0000"/>
                <w:sz w:val="18"/>
                <w:szCs w:val="18"/>
                <w:lang w:eastAsia="tr-TR"/>
              </w:rPr>
              <w:t xml:space="preserve">                                                                                           </w:t>
            </w:r>
          </w:p>
        </w:tc>
        <w:tc>
          <w:tcPr>
            <w:tcW w:w="3828" w:type="dxa"/>
            <w:tcBorders>
              <w:top w:val="single" w:sz="8" w:space="0" w:color="auto"/>
              <w:left w:val="nil"/>
              <w:bottom w:val="single" w:sz="8" w:space="0" w:color="auto"/>
              <w:right w:val="single" w:sz="8" w:space="0" w:color="auto"/>
            </w:tcBorders>
            <w:shd w:val="clear" w:color="000000" w:fill="FFFFFF"/>
            <w:vAlign w:val="center"/>
            <w:hideMark/>
          </w:tcPr>
          <w:p w:rsidR="008A4856" w:rsidRPr="008A4856" w:rsidRDefault="008A4856" w:rsidP="00D16AF3">
            <w:pPr>
              <w:spacing w:before="0" w:after="0" w:line="240" w:lineRule="auto"/>
              <w:rPr>
                <w:rFonts w:ascii="Times New Roman" w:eastAsia="Times New Roman" w:hAnsi="Times New Roman" w:cs="Times New Roman"/>
                <w:b/>
                <w:bCs/>
                <w:color w:val="000000"/>
                <w:sz w:val="18"/>
                <w:szCs w:val="18"/>
                <w:lang w:eastAsia="tr-TR"/>
              </w:rPr>
            </w:pPr>
            <w:r w:rsidRPr="008A4856">
              <w:rPr>
                <w:rFonts w:ascii="Times New Roman" w:eastAsia="Times New Roman" w:hAnsi="Times New Roman" w:cs="Times New Roman"/>
                <w:b/>
                <w:bCs/>
                <w:color w:val="000000"/>
                <w:sz w:val="18"/>
                <w:szCs w:val="18"/>
                <w:lang w:eastAsia="tr-TR"/>
              </w:rPr>
              <w:t>241.713,82</w:t>
            </w:r>
          </w:p>
        </w:tc>
      </w:tr>
      <w:tr w:rsidR="008A4856" w:rsidRPr="008A4856" w:rsidTr="00D16AF3">
        <w:trPr>
          <w:gridAfter w:val="2"/>
          <w:wAfter w:w="7971" w:type="dxa"/>
          <w:trHeight w:val="315"/>
        </w:trPr>
        <w:tc>
          <w:tcPr>
            <w:tcW w:w="960" w:type="dxa"/>
            <w:tcBorders>
              <w:top w:val="nil"/>
              <w:left w:val="nil"/>
              <w:bottom w:val="nil"/>
              <w:right w:val="nil"/>
            </w:tcBorders>
            <w:shd w:val="clear" w:color="000000" w:fill="FFFFFF"/>
            <w:noWrap/>
            <w:vAlign w:val="bottom"/>
            <w:hideMark/>
          </w:tcPr>
          <w:p w:rsidR="008A4856" w:rsidRPr="008A4856" w:rsidRDefault="008A4856" w:rsidP="00D16AF3">
            <w:pPr>
              <w:spacing w:before="0" w:after="0" w:line="240" w:lineRule="auto"/>
              <w:rPr>
                <w:rFonts w:ascii="Times New Roman" w:eastAsia="Times New Roman" w:hAnsi="Times New Roman" w:cs="Times New Roman"/>
                <w:color w:val="000000"/>
                <w:sz w:val="22"/>
                <w:szCs w:val="22"/>
                <w:lang w:eastAsia="tr-TR"/>
              </w:rPr>
            </w:pPr>
            <w:r w:rsidRPr="008A4856">
              <w:rPr>
                <w:rFonts w:ascii="Times New Roman" w:eastAsia="Times New Roman" w:hAnsi="Times New Roman" w:cs="Times New Roman"/>
                <w:color w:val="000000"/>
                <w:sz w:val="22"/>
                <w:szCs w:val="22"/>
                <w:lang w:eastAsia="tr-TR"/>
              </w:rPr>
              <w:t> </w:t>
            </w:r>
          </w:p>
        </w:tc>
      </w:tr>
      <w:tr w:rsidR="008A4856" w:rsidRPr="008A4856" w:rsidTr="00D16AF3">
        <w:trPr>
          <w:gridAfter w:val="2"/>
          <w:wAfter w:w="7971" w:type="dxa"/>
          <w:trHeight w:val="315"/>
        </w:trPr>
        <w:tc>
          <w:tcPr>
            <w:tcW w:w="960" w:type="dxa"/>
            <w:tcBorders>
              <w:top w:val="nil"/>
              <w:left w:val="nil"/>
              <w:bottom w:val="nil"/>
              <w:right w:val="nil"/>
            </w:tcBorders>
            <w:shd w:val="clear" w:color="000000" w:fill="FFFFFF"/>
            <w:noWrap/>
            <w:vAlign w:val="bottom"/>
          </w:tcPr>
          <w:p w:rsidR="008A4856" w:rsidRDefault="008A4856" w:rsidP="00D16AF3">
            <w:pPr>
              <w:spacing w:before="0" w:after="0" w:line="240" w:lineRule="auto"/>
              <w:rPr>
                <w:rFonts w:ascii="Times New Roman" w:eastAsia="Times New Roman" w:hAnsi="Times New Roman" w:cs="Times New Roman"/>
                <w:color w:val="000000"/>
                <w:sz w:val="22"/>
                <w:szCs w:val="22"/>
                <w:lang w:eastAsia="tr-TR"/>
              </w:rPr>
            </w:pPr>
          </w:p>
          <w:p w:rsidR="008A4856" w:rsidRPr="008A4856" w:rsidRDefault="008A4856" w:rsidP="00D16AF3">
            <w:pPr>
              <w:spacing w:before="0" w:after="0" w:line="240" w:lineRule="auto"/>
              <w:rPr>
                <w:rFonts w:ascii="Times New Roman" w:eastAsia="Times New Roman" w:hAnsi="Times New Roman" w:cs="Times New Roman"/>
                <w:color w:val="000000"/>
                <w:sz w:val="22"/>
                <w:szCs w:val="22"/>
                <w:lang w:eastAsia="tr-TR"/>
              </w:rPr>
            </w:pPr>
          </w:p>
        </w:tc>
      </w:tr>
    </w:tbl>
    <w:p w:rsidR="00D92132" w:rsidRDefault="00D92132" w:rsidP="00997BD2">
      <w:pPr>
        <w:pStyle w:val="ListeParagraf"/>
        <w:numPr>
          <w:ilvl w:val="0"/>
          <w:numId w:val="26"/>
        </w:numPr>
        <w:rPr>
          <w:rFonts w:ascii="Times New Roman" w:hAnsi="Times New Roman" w:cs="Times New Roman"/>
          <w:b/>
          <w:color w:val="000000" w:themeColor="text1"/>
        </w:rPr>
      </w:pPr>
      <w:r w:rsidRPr="00865042">
        <w:rPr>
          <w:rFonts w:ascii="Times New Roman" w:hAnsi="Times New Roman" w:cs="Times New Roman"/>
          <w:b/>
          <w:color w:val="000000" w:themeColor="text1"/>
        </w:rPr>
        <w:t>Teşkilat Yapısı</w:t>
      </w:r>
    </w:p>
    <w:p w:rsidR="00D92132" w:rsidRPr="00D92132" w:rsidRDefault="00D92132" w:rsidP="00D92132">
      <w:pPr>
        <w:ind w:left="360"/>
        <w:rPr>
          <w:rFonts w:ascii="Times New Roman" w:hAnsi="Times New Roman" w:cs="Times New Roman"/>
        </w:rPr>
      </w:pPr>
      <w:r w:rsidRPr="00D92132">
        <w:rPr>
          <w:rFonts w:ascii="Times New Roman" w:hAnsi="Times New Roman" w:cs="Times New Roman"/>
        </w:rPr>
        <w:t>Yapı İşleri ve Teknik Daire Başkanlığı aşağıdaki teşkilat şemasına göre organize edilmiştir.</w:t>
      </w:r>
    </w:p>
    <w:p w:rsidR="002E6761" w:rsidRPr="00B01FA2" w:rsidRDefault="008A4856" w:rsidP="002E6761">
      <w:pPr>
        <w:rPr>
          <w:rFonts w:ascii="Times New Roman" w:hAnsi="Times New Roman" w:cs="Times New Roman"/>
          <w:b/>
          <w:color w:val="000000" w:themeColor="text1"/>
          <w:sz w:val="16"/>
          <w:szCs w:val="16"/>
        </w:rPr>
      </w:pPr>
      <w:r w:rsidRPr="00B01FA2">
        <w:rPr>
          <w:noProof/>
          <w:lang w:eastAsia="tr-TR"/>
        </w:rPr>
        <w:drawing>
          <wp:anchor distT="0" distB="0" distL="114300" distR="114300" simplePos="0" relativeHeight="251933696" behindDoc="1" locked="0" layoutInCell="1" allowOverlap="1" wp14:anchorId="173D684E" wp14:editId="29D7382D">
            <wp:simplePos x="0" y="0"/>
            <wp:positionH relativeFrom="column">
              <wp:posOffset>224155</wp:posOffset>
            </wp:positionH>
            <wp:positionV relativeFrom="paragraph">
              <wp:posOffset>123825</wp:posOffset>
            </wp:positionV>
            <wp:extent cx="4980305" cy="3086100"/>
            <wp:effectExtent l="0" t="0" r="0" b="0"/>
            <wp:wrapTight wrapText="bothSides">
              <wp:wrapPolygon edited="0">
                <wp:start x="0" y="0"/>
                <wp:lineTo x="0" y="21467"/>
                <wp:lineTo x="21482" y="21467"/>
                <wp:lineTo x="21482" y="0"/>
                <wp:lineTo x="0" y="0"/>
              </wp:wrapPolygon>
            </wp:wrapTight>
            <wp:docPr id="10" name="Resim 10" descr="C:\Users\AYBU\OneDrive\Desktop\ORG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YBU\OneDrive\Desktop\ORGN.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80305" cy="3086100"/>
                    </a:xfrm>
                    <a:prstGeom prst="rect">
                      <a:avLst/>
                    </a:prstGeom>
                    <a:noFill/>
                    <a:ln>
                      <a:noFill/>
                    </a:ln>
                  </pic:spPr>
                </pic:pic>
              </a:graphicData>
            </a:graphic>
            <wp14:sizeRelV relativeFrom="margin">
              <wp14:pctHeight>0</wp14:pctHeight>
            </wp14:sizeRelV>
          </wp:anchor>
        </w:drawing>
      </w:r>
    </w:p>
    <w:p w:rsidR="002E6761" w:rsidRPr="00B01FA2" w:rsidRDefault="002E6761" w:rsidP="002E6761">
      <w:pPr>
        <w:rPr>
          <w:rFonts w:ascii="Times New Roman" w:hAnsi="Times New Roman" w:cs="Times New Roman"/>
          <w:b/>
          <w:color w:val="000000" w:themeColor="text1"/>
          <w:sz w:val="16"/>
          <w:szCs w:val="16"/>
        </w:rPr>
      </w:pPr>
    </w:p>
    <w:p w:rsidR="002E6761" w:rsidRPr="00B01FA2" w:rsidRDefault="002E6761" w:rsidP="002E6761">
      <w:pPr>
        <w:rPr>
          <w:rFonts w:ascii="Times New Roman" w:hAnsi="Times New Roman" w:cs="Times New Roman"/>
          <w:b/>
          <w:color w:val="000000" w:themeColor="text1"/>
          <w:sz w:val="16"/>
          <w:szCs w:val="16"/>
        </w:rPr>
      </w:pPr>
    </w:p>
    <w:p w:rsidR="002E6761" w:rsidRPr="00B01FA2" w:rsidRDefault="002E6761" w:rsidP="002E6761">
      <w:pPr>
        <w:rPr>
          <w:rFonts w:ascii="Times New Roman" w:hAnsi="Times New Roman" w:cs="Times New Roman"/>
          <w:b/>
          <w:color w:val="000000" w:themeColor="text1"/>
        </w:rPr>
      </w:pPr>
    </w:p>
    <w:p w:rsidR="002E6761" w:rsidRPr="00B01FA2" w:rsidRDefault="002E6761" w:rsidP="002E6761">
      <w:pPr>
        <w:rPr>
          <w:rFonts w:ascii="Times New Roman" w:hAnsi="Times New Roman" w:cs="Times New Roman"/>
          <w:b/>
          <w:color w:val="000000" w:themeColor="text1"/>
        </w:rPr>
      </w:pPr>
    </w:p>
    <w:p w:rsidR="002E6761" w:rsidRPr="00B01FA2" w:rsidRDefault="002E6761" w:rsidP="002E6761">
      <w:pPr>
        <w:rPr>
          <w:rFonts w:ascii="Times New Roman" w:hAnsi="Times New Roman" w:cs="Times New Roman"/>
          <w:b/>
          <w:color w:val="000000" w:themeColor="text1"/>
        </w:rPr>
      </w:pPr>
    </w:p>
    <w:p w:rsidR="002E6761" w:rsidRPr="00B01FA2" w:rsidRDefault="002E6761" w:rsidP="002E6761">
      <w:pPr>
        <w:rPr>
          <w:rFonts w:ascii="Times New Roman" w:hAnsi="Times New Roman" w:cs="Times New Roman"/>
          <w:b/>
          <w:color w:val="000000" w:themeColor="text1"/>
        </w:rPr>
      </w:pPr>
    </w:p>
    <w:p w:rsidR="002E6761" w:rsidRDefault="002E6761" w:rsidP="002E6761">
      <w:pPr>
        <w:rPr>
          <w:rFonts w:ascii="Times New Roman" w:hAnsi="Times New Roman" w:cs="Times New Roman"/>
          <w:b/>
          <w:color w:val="000000" w:themeColor="text1"/>
        </w:rPr>
      </w:pPr>
    </w:p>
    <w:p w:rsidR="00865042" w:rsidRDefault="00865042" w:rsidP="002E6761">
      <w:pPr>
        <w:rPr>
          <w:rFonts w:ascii="Times New Roman" w:hAnsi="Times New Roman" w:cs="Times New Roman"/>
          <w:b/>
          <w:color w:val="000000" w:themeColor="text1"/>
        </w:rPr>
      </w:pPr>
    </w:p>
    <w:p w:rsidR="00865042" w:rsidRDefault="00865042" w:rsidP="002E6761">
      <w:pPr>
        <w:rPr>
          <w:rFonts w:ascii="Times New Roman" w:hAnsi="Times New Roman" w:cs="Times New Roman"/>
          <w:b/>
          <w:color w:val="000000" w:themeColor="text1"/>
        </w:rPr>
      </w:pPr>
    </w:p>
    <w:p w:rsidR="00D16AF3" w:rsidRDefault="00D16AF3" w:rsidP="002E6761">
      <w:pPr>
        <w:rPr>
          <w:rFonts w:ascii="Times New Roman" w:hAnsi="Times New Roman" w:cs="Times New Roman"/>
          <w:b/>
          <w:color w:val="000000" w:themeColor="text1"/>
        </w:rPr>
      </w:pPr>
    </w:p>
    <w:p w:rsidR="00D16AF3" w:rsidRDefault="00D16AF3" w:rsidP="002E6761">
      <w:pPr>
        <w:rPr>
          <w:rFonts w:ascii="Times New Roman" w:hAnsi="Times New Roman" w:cs="Times New Roman"/>
          <w:b/>
          <w:color w:val="000000" w:themeColor="text1"/>
        </w:rPr>
      </w:pPr>
    </w:p>
    <w:p w:rsidR="00D16AF3" w:rsidRDefault="00D16AF3" w:rsidP="002E6761">
      <w:pPr>
        <w:rPr>
          <w:rFonts w:ascii="Times New Roman" w:hAnsi="Times New Roman" w:cs="Times New Roman"/>
          <w:b/>
          <w:color w:val="000000" w:themeColor="text1"/>
        </w:rPr>
      </w:pPr>
    </w:p>
    <w:p w:rsidR="00D16AF3" w:rsidRDefault="00D16AF3" w:rsidP="002E6761">
      <w:pPr>
        <w:rPr>
          <w:rFonts w:ascii="Times New Roman" w:hAnsi="Times New Roman" w:cs="Times New Roman"/>
          <w:b/>
          <w:color w:val="000000" w:themeColor="text1"/>
        </w:rPr>
      </w:pPr>
    </w:p>
    <w:p w:rsidR="00865042" w:rsidRDefault="00865042" w:rsidP="002E6761">
      <w:pPr>
        <w:rPr>
          <w:rFonts w:ascii="Times New Roman" w:hAnsi="Times New Roman" w:cs="Times New Roman"/>
          <w:b/>
          <w:color w:val="000000" w:themeColor="text1"/>
        </w:rPr>
      </w:pPr>
    </w:p>
    <w:p w:rsidR="008A4856" w:rsidRDefault="008A4856" w:rsidP="002E6761">
      <w:pPr>
        <w:rPr>
          <w:rFonts w:ascii="Times New Roman" w:hAnsi="Times New Roman" w:cs="Times New Roman"/>
          <w:b/>
          <w:color w:val="000000" w:themeColor="text1"/>
        </w:rPr>
      </w:pPr>
    </w:p>
    <w:p w:rsidR="00865042" w:rsidRPr="00B35398" w:rsidRDefault="00865042" w:rsidP="00865042">
      <w:pPr>
        <w:tabs>
          <w:tab w:val="left" w:pos="2280"/>
        </w:tabs>
        <w:rPr>
          <w:rFonts w:ascii="Times New Roman" w:hAnsi="Times New Roman" w:cs="Times New Roman"/>
          <w:b/>
        </w:rPr>
      </w:pPr>
      <w:r w:rsidRPr="00B35398">
        <w:rPr>
          <w:rFonts w:ascii="Times New Roman" w:hAnsi="Times New Roman" w:cs="Times New Roman"/>
          <w:b/>
        </w:rPr>
        <w:lastRenderedPageBreak/>
        <w:t xml:space="preserve">3- Teknoloji ve Bilişim Altyapısı </w:t>
      </w:r>
    </w:p>
    <w:p w:rsidR="00865042" w:rsidRPr="004F0FDB" w:rsidRDefault="00865042" w:rsidP="00865042">
      <w:pPr>
        <w:rPr>
          <w:rFonts w:ascii="Times New Roman" w:hAnsi="Times New Roman" w:cs="Times New Roman"/>
          <w:b/>
        </w:rPr>
      </w:pPr>
      <w:r w:rsidRPr="004F0FDB">
        <w:rPr>
          <w:rFonts w:ascii="Times New Roman" w:hAnsi="Times New Roman" w:cs="Times New Roman"/>
          <w:b/>
        </w:rPr>
        <w:t>Bilgisayar ve Diğer Teçhizatlar</w:t>
      </w:r>
    </w:p>
    <w:tbl>
      <w:tblPr>
        <w:tblW w:w="9333" w:type="dxa"/>
        <w:tblInd w:w="15" w:type="dxa"/>
        <w:tblCellMar>
          <w:left w:w="10" w:type="dxa"/>
          <w:right w:w="10" w:type="dxa"/>
        </w:tblCellMar>
        <w:tblLook w:val="0000" w:firstRow="0" w:lastRow="0" w:firstColumn="0" w:lastColumn="0" w:noHBand="0" w:noVBand="0"/>
      </w:tblPr>
      <w:tblGrid>
        <w:gridCol w:w="1452"/>
        <w:gridCol w:w="2778"/>
        <w:gridCol w:w="5103"/>
      </w:tblGrid>
      <w:tr w:rsidR="004F0FDB" w:rsidRPr="004F0FDB" w:rsidTr="00AF4105">
        <w:tc>
          <w:tcPr>
            <w:tcW w:w="1452" w:type="dxa"/>
            <w:tcBorders>
              <w:top w:val="single" w:sz="6" w:space="0" w:color="000000"/>
              <w:left w:val="single" w:sz="6" w:space="0" w:color="000000"/>
              <w:bottom w:val="single" w:sz="6" w:space="0" w:color="000000"/>
              <w:right w:val="single" w:sz="6" w:space="0" w:color="000000"/>
            </w:tcBorders>
            <w:shd w:val="clear" w:color="auto" w:fill="000000"/>
            <w:tcMar>
              <w:left w:w="0" w:type="dxa"/>
              <w:right w:w="0" w:type="dxa"/>
            </w:tcMar>
          </w:tcPr>
          <w:p w:rsidR="00865042" w:rsidRPr="004F0FDB" w:rsidRDefault="00AF4105" w:rsidP="00067CBD">
            <w:pPr>
              <w:rPr>
                <w:rFonts w:ascii="Times New Roman" w:hAnsi="Times New Roman" w:cs="Times New Roman"/>
              </w:rPr>
            </w:pPr>
            <w:r>
              <w:rPr>
                <w:rFonts w:ascii="Times New Roman" w:hAnsi="Times New Roman" w:cs="Times New Roman"/>
              </w:rPr>
              <w:t xml:space="preserve">                                                    </w:t>
            </w:r>
          </w:p>
        </w:tc>
        <w:tc>
          <w:tcPr>
            <w:tcW w:w="7881" w:type="dxa"/>
            <w:gridSpan w:val="2"/>
            <w:tcBorders>
              <w:top w:val="single" w:sz="6" w:space="0" w:color="000000"/>
              <w:left w:val="single" w:sz="6" w:space="0" w:color="000000"/>
              <w:bottom w:val="single" w:sz="6" w:space="0" w:color="000000"/>
              <w:right w:val="single" w:sz="6" w:space="0" w:color="000000"/>
            </w:tcBorders>
            <w:shd w:val="clear" w:color="auto" w:fill="000000"/>
            <w:tcMar>
              <w:left w:w="0" w:type="dxa"/>
              <w:right w:w="0" w:type="dxa"/>
            </w:tcMar>
            <w:vAlign w:val="center"/>
          </w:tcPr>
          <w:p w:rsidR="00865042" w:rsidRPr="004F0FDB" w:rsidRDefault="00AF4105" w:rsidP="00067CBD">
            <w:pPr>
              <w:rPr>
                <w:rFonts w:ascii="Times New Roman" w:hAnsi="Times New Roman" w:cs="Times New Roman"/>
              </w:rPr>
            </w:pPr>
            <w:r>
              <w:rPr>
                <w:rFonts w:ascii="Times New Roman" w:hAnsi="Times New Roman" w:cs="Times New Roman"/>
                <w:b/>
              </w:rPr>
              <w:t xml:space="preserve">                            </w:t>
            </w:r>
            <w:r w:rsidR="00865042" w:rsidRPr="004F0FDB">
              <w:rPr>
                <w:rFonts w:ascii="Times New Roman" w:hAnsi="Times New Roman" w:cs="Times New Roman"/>
                <w:b/>
              </w:rPr>
              <w:t xml:space="preserve"> Bilgisayar ve Diğer Teçhizatlar</w:t>
            </w:r>
          </w:p>
        </w:tc>
      </w:tr>
      <w:tr w:rsidR="00AF4105" w:rsidRPr="004F0FDB" w:rsidTr="00AF4105">
        <w:tc>
          <w:tcPr>
            <w:tcW w:w="4230" w:type="dxa"/>
            <w:gridSpan w:val="2"/>
            <w:tcBorders>
              <w:top w:val="single" w:sz="6" w:space="0" w:color="000000"/>
              <w:left w:val="single" w:sz="6" w:space="0" w:color="000000"/>
              <w:bottom w:val="single" w:sz="6" w:space="0" w:color="000000"/>
              <w:right w:val="single" w:sz="6" w:space="0" w:color="000000"/>
            </w:tcBorders>
            <w:shd w:val="clear" w:color="auto" w:fill="C0C0C0"/>
            <w:tcMar>
              <w:left w:w="0" w:type="dxa"/>
              <w:right w:w="0" w:type="dxa"/>
            </w:tcMar>
            <w:vAlign w:val="center"/>
          </w:tcPr>
          <w:p w:rsidR="00AF4105" w:rsidRPr="004F0FDB" w:rsidRDefault="00AF4105" w:rsidP="00067CBD">
            <w:pPr>
              <w:rPr>
                <w:rFonts w:ascii="Times New Roman" w:hAnsi="Times New Roman" w:cs="Times New Roman"/>
                <w:b/>
                <w:bCs/>
              </w:rPr>
            </w:pPr>
            <w:r w:rsidRPr="004F0FDB">
              <w:rPr>
                <w:rFonts w:ascii="Times New Roman" w:hAnsi="Times New Roman" w:cs="Times New Roman"/>
                <w:b/>
                <w:bCs/>
              </w:rPr>
              <w:t>Cinsi</w:t>
            </w:r>
          </w:p>
        </w:tc>
        <w:tc>
          <w:tcPr>
            <w:tcW w:w="5103" w:type="dxa"/>
            <w:tcBorders>
              <w:top w:val="single" w:sz="6" w:space="0" w:color="000000"/>
              <w:left w:val="single" w:sz="6" w:space="0" w:color="000000"/>
              <w:bottom w:val="single" w:sz="6" w:space="0" w:color="000000"/>
              <w:right w:val="single" w:sz="6" w:space="0" w:color="000000"/>
            </w:tcBorders>
            <w:shd w:val="clear" w:color="auto" w:fill="C0C0C0"/>
            <w:tcMar>
              <w:left w:w="0" w:type="dxa"/>
              <w:right w:w="0" w:type="dxa"/>
            </w:tcMar>
            <w:vAlign w:val="center"/>
          </w:tcPr>
          <w:p w:rsidR="00AF4105" w:rsidRPr="004F0FDB" w:rsidRDefault="00AF4105" w:rsidP="00067CBD">
            <w:pPr>
              <w:rPr>
                <w:rFonts w:ascii="Times New Roman" w:hAnsi="Times New Roman" w:cs="Times New Roman"/>
                <w:b/>
                <w:bCs/>
              </w:rPr>
            </w:pPr>
            <w:r w:rsidRPr="004F0FDB">
              <w:rPr>
                <w:rFonts w:ascii="Times New Roman" w:hAnsi="Times New Roman" w:cs="Times New Roman"/>
                <w:b/>
                <w:bCs/>
              </w:rPr>
              <w:t>İdari Amaçlı (Adet)</w:t>
            </w:r>
          </w:p>
        </w:tc>
      </w:tr>
      <w:tr w:rsidR="00AF4105" w:rsidRPr="004F0FDB" w:rsidTr="00AF4105">
        <w:trPr>
          <w:trHeight w:val="521"/>
        </w:trPr>
        <w:tc>
          <w:tcPr>
            <w:tcW w:w="4230" w:type="dxa"/>
            <w:gridSpan w:val="2"/>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vAlign w:val="center"/>
          </w:tcPr>
          <w:p w:rsidR="00AF4105" w:rsidRPr="004F0FDB" w:rsidRDefault="00AF4105" w:rsidP="00067CBD">
            <w:pPr>
              <w:rPr>
                <w:rFonts w:ascii="Times New Roman" w:hAnsi="Times New Roman" w:cs="Times New Roman"/>
              </w:rPr>
            </w:pPr>
            <w:r w:rsidRPr="004F0FDB">
              <w:rPr>
                <w:rFonts w:ascii="Times New Roman" w:hAnsi="Times New Roman" w:cs="Times New Roman"/>
                <w:b/>
              </w:rPr>
              <w:t>Masa Üstü Bilgisayar</w:t>
            </w:r>
          </w:p>
        </w:tc>
        <w:tc>
          <w:tcPr>
            <w:tcW w:w="5103"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AF4105" w:rsidRPr="004F0FDB" w:rsidRDefault="00AF4105" w:rsidP="00067CBD">
            <w:pPr>
              <w:rPr>
                <w:rFonts w:ascii="Times New Roman" w:hAnsi="Times New Roman" w:cs="Times New Roman"/>
              </w:rPr>
            </w:pPr>
            <w:r w:rsidRPr="004F0FDB">
              <w:rPr>
                <w:rFonts w:ascii="Times New Roman" w:hAnsi="Times New Roman" w:cs="Times New Roman"/>
              </w:rPr>
              <w:t>48</w:t>
            </w:r>
          </w:p>
        </w:tc>
      </w:tr>
      <w:tr w:rsidR="00AF4105" w:rsidRPr="004F0FDB" w:rsidTr="00AF4105">
        <w:trPr>
          <w:trHeight w:val="529"/>
        </w:trPr>
        <w:tc>
          <w:tcPr>
            <w:tcW w:w="4230" w:type="dxa"/>
            <w:gridSpan w:val="2"/>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vAlign w:val="center"/>
          </w:tcPr>
          <w:p w:rsidR="00AF4105" w:rsidRPr="004F0FDB" w:rsidRDefault="00AF4105" w:rsidP="00067CBD">
            <w:pPr>
              <w:rPr>
                <w:rFonts w:ascii="Times New Roman" w:hAnsi="Times New Roman" w:cs="Times New Roman"/>
              </w:rPr>
            </w:pPr>
            <w:r w:rsidRPr="004F0FDB">
              <w:rPr>
                <w:rFonts w:ascii="Times New Roman" w:hAnsi="Times New Roman" w:cs="Times New Roman"/>
                <w:b/>
              </w:rPr>
              <w:t>Taşınabilir Bilgisayar</w:t>
            </w:r>
          </w:p>
        </w:tc>
        <w:tc>
          <w:tcPr>
            <w:tcW w:w="5103"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AF4105" w:rsidRPr="004F0FDB" w:rsidRDefault="00AF4105" w:rsidP="00067CBD">
            <w:pPr>
              <w:rPr>
                <w:rFonts w:ascii="Times New Roman" w:hAnsi="Times New Roman" w:cs="Times New Roman"/>
              </w:rPr>
            </w:pPr>
            <w:r w:rsidRPr="004F0FDB">
              <w:rPr>
                <w:rFonts w:ascii="Times New Roman" w:hAnsi="Times New Roman" w:cs="Times New Roman"/>
              </w:rPr>
              <w:t>8</w:t>
            </w:r>
          </w:p>
        </w:tc>
      </w:tr>
      <w:tr w:rsidR="00AF4105" w:rsidRPr="004F0FDB" w:rsidTr="00AF4105">
        <w:trPr>
          <w:trHeight w:val="1"/>
        </w:trPr>
        <w:tc>
          <w:tcPr>
            <w:tcW w:w="4230" w:type="dxa"/>
            <w:gridSpan w:val="2"/>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vAlign w:val="center"/>
          </w:tcPr>
          <w:p w:rsidR="00AF4105" w:rsidRPr="004F0FDB" w:rsidRDefault="00AF4105" w:rsidP="00067CBD">
            <w:pPr>
              <w:rPr>
                <w:rFonts w:ascii="Times New Roman" w:hAnsi="Times New Roman" w:cs="Times New Roman"/>
              </w:rPr>
            </w:pPr>
            <w:r w:rsidRPr="004F0FDB">
              <w:rPr>
                <w:rFonts w:ascii="Times New Roman" w:hAnsi="Times New Roman" w:cs="Times New Roman"/>
                <w:b/>
              </w:rPr>
              <w:t>Yazıcı</w:t>
            </w:r>
          </w:p>
        </w:tc>
        <w:tc>
          <w:tcPr>
            <w:tcW w:w="5103"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AF4105" w:rsidRPr="004F0FDB" w:rsidRDefault="00AF4105" w:rsidP="00067CBD">
            <w:pPr>
              <w:rPr>
                <w:rFonts w:ascii="Times New Roman" w:hAnsi="Times New Roman" w:cs="Times New Roman"/>
              </w:rPr>
            </w:pPr>
            <w:r w:rsidRPr="004F0FDB">
              <w:rPr>
                <w:rFonts w:ascii="Times New Roman" w:hAnsi="Times New Roman" w:cs="Times New Roman"/>
              </w:rPr>
              <w:t>18</w:t>
            </w:r>
          </w:p>
        </w:tc>
      </w:tr>
    </w:tbl>
    <w:p w:rsidR="00865042" w:rsidRDefault="00865042" w:rsidP="00865042">
      <w:pPr>
        <w:rPr>
          <w:rFonts w:ascii="Times New Roman" w:hAnsi="Times New Roman" w:cs="Times New Roman"/>
          <w:b/>
          <w:i/>
          <w:color w:val="FF0000"/>
        </w:rPr>
      </w:pPr>
    </w:p>
    <w:p w:rsidR="00EC6369" w:rsidRDefault="00EC6369" w:rsidP="002E6761">
      <w:pPr>
        <w:rPr>
          <w:rFonts w:ascii="Times New Roman" w:hAnsi="Times New Roman" w:cs="Times New Roman"/>
          <w:b/>
          <w:color w:val="000000" w:themeColor="text1"/>
        </w:rPr>
      </w:pPr>
    </w:p>
    <w:p w:rsidR="00865042" w:rsidRDefault="00865042" w:rsidP="00865042">
      <w:pPr>
        <w:rPr>
          <w:rFonts w:ascii="Times New Roman" w:hAnsi="Times New Roman" w:cs="Times New Roman"/>
          <w:b/>
        </w:rPr>
      </w:pPr>
      <w:r>
        <w:rPr>
          <w:rFonts w:ascii="Times New Roman" w:hAnsi="Times New Roman" w:cs="Times New Roman"/>
          <w:b/>
        </w:rPr>
        <w:t xml:space="preserve">4-  </w:t>
      </w:r>
      <w:r w:rsidR="005A33FC">
        <w:rPr>
          <w:rFonts w:ascii="Times New Roman" w:hAnsi="Times New Roman" w:cs="Times New Roman"/>
          <w:b/>
        </w:rPr>
        <w:t>İnsan Kaynakları</w:t>
      </w:r>
    </w:p>
    <w:p w:rsidR="00865042" w:rsidRPr="00865042" w:rsidRDefault="00865042" w:rsidP="00997BD2">
      <w:pPr>
        <w:pStyle w:val="ListeParagraf"/>
        <w:numPr>
          <w:ilvl w:val="0"/>
          <w:numId w:val="27"/>
        </w:numPr>
        <w:rPr>
          <w:rFonts w:ascii="Times New Roman" w:hAnsi="Times New Roman" w:cs="Times New Roman"/>
          <w:b/>
        </w:rPr>
      </w:pPr>
      <w:r w:rsidRPr="00865042">
        <w:rPr>
          <w:rFonts w:ascii="Times New Roman" w:eastAsia="Times New Roman" w:hAnsi="Times New Roman" w:cs="Times New Roman"/>
          <w:b/>
        </w:rPr>
        <w:t>Şube Müdürlükleri Görev Tanımları</w:t>
      </w:r>
    </w:p>
    <w:p w:rsidR="00865042" w:rsidRPr="00B01FA2" w:rsidRDefault="00865042" w:rsidP="00865042">
      <w:pPr>
        <w:spacing w:after="100" w:line="240" w:lineRule="auto"/>
        <w:rPr>
          <w:rFonts w:ascii="Times New Roman" w:eastAsia="Times New Roman" w:hAnsi="Times New Roman" w:cs="Times New Roman"/>
        </w:rPr>
      </w:pPr>
      <w:r w:rsidRPr="00B01FA2">
        <w:rPr>
          <w:rFonts w:ascii="Times New Roman" w:eastAsia="Times New Roman" w:hAnsi="Times New Roman" w:cs="Times New Roman"/>
          <w:b/>
        </w:rPr>
        <w:t>Görevin Adı</w:t>
      </w:r>
      <w:r w:rsidRPr="00B01FA2">
        <w:rPr>
          <w:rFonts w:ascii="Times New Roman" w:eastAsia="Times New Roman" w:hAnsi="Times New Roman" w:cs="Times New Roman"/>
          <w:b/>
        </w:rPr>
        <w:tab/>
      </w:r>
      <w:r w:rsidRPr="00B01FA2">
        <w:rPr>
          <w:rFonts w:ascii="Times New Roman" w:eastAsia="Times New Roman" w:hAnsi="Times New Roman" w:cs="Times New Roman"/>
          <w:b/>
        </w:rPr>
        <w:tab/>
        <w:t xml:space="preserve">: </w:t>
      </w:r>
      <w:r w:rsidRPr="00B01FA2">
        <w:rPr>
          <w:rFonts w:ascii="Times New Roman" w:eastAsia="Times New Roman" w:hAnsi="Times New Roman" w:cs="Times New Roman"/>
        </w:rPr>
        <w:t xml:space="preserve">Etüt Proje ve Yapım İşleri Şube Müdürlüğü </w:t>
      </w:r>
    </w:p>
    <w:p w:rsidR="00865042" w:rsidRPr="00B01FA2" w:rsidRDefault="00865042" w:rsidP="00865042">
      <w:pPr>
        <w:spacing w:after="100" w:line="240" w:lineRule="auto"/>
        <w:rPr>
          <w:rFonts w:ascii="Times New Roman" w:eastAsia="Times New Roman" w:hAnsi="Times New Roman" w:cs="Times New Roman"/>
        </w:rPr>
      </w:pPr>
    </w:p>
    <w:p w:rsidR="00865042" w:rsidRPr="00B01FA2" w:rsidRDefault="00865042" w:rsidP="00865042">
      <w:pPr>
        <w:spacing w:after="0" w:line="240" w:lineRule="auto"/>
        <w:jc w:val="both"/>
        <w:rPr>
          <w:rFonts w:ascii="Times New Roman" w:eastAsia="Times New Roman" w:hAnsi="Times New Roman" w:cs="Times New Roman"/>
          <w:color w:val="000000"/>
        </w:rPr>
      </w:pPr>
      <w:r w:rsidRPr="00B01FA2">
        <w:rPr>
          <w:rFonts w:ascii="Times New Roman" w:eastAsia="Times New Roman" w:hAnsi="Times New Roman" w:cs="Times New Roman"/>
          <w:b/>
          <w:color w:val="000000"/>
        </w:rPr>
        <w:t>Görevin Tanımı :</w:t>
      </w:r>
      <w:r w:rsidRPr="00B01FA2">
        <w:rPr>
          <w:rFonts w:ascii="Times New Roman" w:eastAsia="Times New Roman" w:hAnsi="Times New Roman" w:cs="Times New Roman"/>
          <w:b/>
          <w:color w:val="000000"/>
        </w:rPr>
        <w:tab/>
        <w:t xml:space="preserve">: </w:t>
      </w:r>
      <w:r w:rsidRPr="00B01FA2">
        <w:rPr>
          <w:rFonts w:ascii="Times New Roman" w:eastAsia="Times New Roman" w:hAnsi="Times New Roman" w:cs="Times New Roman"/>
          <w:color w:val="000000"/>
        </w:rPr>
        <w:t>Üniversite bina ve tesislerinin projelerini hazırlatmak, inşaatları kontrol etmek ve teslim almak, bakım ve onarım işleri, kalorifer, kazan dairesi, soğuk oda, jeneratör, havalandırma sistemleri ile telefon santrali, çevre düzenleme, asansör bakım ve onarımı ile benzer işlerin teknik dokümanlarını sağlamakla görevlidir.</w:t>
      </w:r>
    </w:p>
    <w:p w:rsidR="00865042" w:rsidRPr="00B01FA2" w:rsidRDefault="00865042" w:rsidP="00865042">
      <w:pPr>
        <w:spacing w:after="0" w:line="240" w:lineRule="auto"/>
        <w:jc w:val="both"/>
        <w:rPr>
          <w:rFonts w:ascii="Times New Roman" w:eastAsia="Times New Roman" w:hAnsi="Times New Roman" w:cs="Times New Roman"/>
          <w:b/>
          <w:color w:val="000000"/>
        </w:rPr>
      </w:pPr>
    </w:p>
    <w:p w:rsidR="00865042" w:rsidRPr="00B01FA2" w:rsidRDefault="00865042" w:rsidP="00865042">
      <w:pPr>
        <w:spacing w:after="0" w:line="240" w:lineRule="auto"/>
        <w:jc w:val="both"/>
        <w:rPr>
          <w:rFonts w:ascii="Times New Roman" w:eastAsia="Times New Roman" w:hAnsi="Times New Roman" w:cs="Times New Roman"/>
          <w:b/>
          <w:color w:val="000000"/>
        </w:rPr>
      </w:pPr>
      <w:r w:rsidRPr="00B01FA2">
        <w:rPr>
          <w:rFonts w:ascii="Times New Roman" w:eastAsia="Times New Roman" w:hAnsi="Times New Roman" w:cs="Times New Roman"/>
          <w:b/>
          <w:color w:val="000000"/>
        </w:rPr>
        <w:t>Görevler:</w:t>
      </w:r>
    </w:p>
    <w:p w:rsidR="00865042" w:rsidRPr="00B01FA2" w:rsidRDefault="00865042" w:rsidP="00997BD2">
      <w:pPr>
        <w:numPr>
          <w:ilvl w:val="0"/>
          <w:numId w:val="12"/>
        </w:numPr>
        <w:tabs>
          <w:tab w:val="left" w:pos="851"/>
        </w:tabs>
        <w:spacing w:before="240" w:after="240" w:line="240" w:lineRule="auto"/>
        <w:ind w:left="850" w:hanging="425"/>
        <w:jc w:val="both"/>
        <w:rPr>
          <w:rFonts w:ascii="Times New Roman" w:eastAsia="Times New Roman" w:hAnsi="Times New Roman" w:cs="Times New Roman"/>
          <w:color w:val="000000"/>
        </w:rPr>
      </w:pPr>
      <w:r w:rsidRPr="00B01FA2">
        <w:rPr>
          <w:rFonts w:ascii="Times New Roman" w:eastAsia="Times New Roman" w:hAnsi="Times New Roman" w:cs="Times New Roman"/>
          <w:color w:val="000000"/>
        </w:rPr>
        <w:t xml:space="preserve">Üniversite adına her türlü arsa alımıyla ilgili olarak etüt çalışmalarını yapmak, fizibilite raporlarını hazırlamak, kamulaştırma işlemlerini yürütmek, alınan arsalar ile ilgili olarak gerekiyorsa imar uygulama planlarını hazırlamak, imar planı tadilatları, ifraz, tevhit vb. işlemleri yapmak, planların hazırlama ve onaylatılma işlemlerini düzenlemek, yürütmek ve neticelendirmek. </w:t>
      </w:r>
    </w:p>
    <w:p w:rsidR="00865042" w:rsidRPr="00B01FA2" w:rsidRDefault="00865042" w:rsidP="00997BD2">
      <w:pPr>
        <w:numPr>
          <w:ilvl w:val="0"/>
          <w:numId w:val="12"/>
        </w:numPr>
        <w:tabs>
          <w:tab w:val="left" w:pos="851"/>
        </w:tabs>
        <w:spacing w:after="240" w:line="240" w:lineRule="auto"/>
        <w:ind w:left="850" w:hanging="425"/>
        <w:jc w:val="both"/>
        <w:rPr>
          <w:rFonts w:ascii="Times New Roman" w:eastAsia="Times New Roman" w:hAnsi="Times New Roman" w:cs="Times New Roman"/>
          <w:color w:val="000000"/>
        </w:rPr>
      </w:pPr>
      <w:r w:rsidRPr="00B01FA2">
        <w:rPr>
          <w:rFonts w:ascii="Times New Roman" w:eastAsia="Times New Roman" w:hAnsi="Times New Roman" w:cs="Times New Roman"/>
          <w:color w:val="000000"/>
        </w:rPr>
        <w:t>Üniversite ihtiyaçları doğrultusunda yapılaşma alanlarımızda bina yapılması için gerekli ihtiyaç programlarının hazırlanması, zemin etüdü yapılması, 1/200 avan projeler ve meslek grubu raporlarının düzenlenmesi, gerekli hesapların yapılması, 1/100 kesin ve 1/50 uygulama projelerinin hazırlanması ( mimari, betonarme, mekanik, elektrik, elektronik, peyzaj, altyapı vb.)</w:t>
      </w:r>
      <w:r w:rsidR="00F21FC2">
        <w:rPr>
          <w:rFonts w:ascii="Times New Roman" w:eastAsia="Times New Roman" w:hAnsi="Times New Roman" w:cs="Times New Roman"/>
          <w:color w:val="000000"/>
        </w:rPr>
        <w:t xml:space="preserve"> sağlamak</w:t>
      </w:r>
      <w:r w:rsidRPr="00B01FA2">
        <w:rPr>
          <w:rFonts w:ascii="Times New Roman" w:eastAsia="Times New Roman" w:hAnsi="Times New Roman" w:cs="Times New Roman"/>
          <w:color w:val="000000"/>
        </w:rPr>
        <w:t>, yapı yaklaşık maliyetinin hesap edilmesi, özel teknik şartnameler, ödeme pursantajları vb. içerir ihale dosyasının hazırlanması ve ihale şube müdürlüğüne gönderilmesi.</w:t>
      </w:r>
    </w:p>
    <w:p w:rsidR="00865042" w:rsidRPr="00B01FA2" w:rsidRDefault="00865042" w:rsidP="00997BD2">
      <w:pPr>
        <w:numPr>
          <w:ilvl w:val="0"/>
          <w:numId w:val="12"/>
        </w:numPr>
        <w:tabs>
          <w:tab w:val="left" w:pos="851"/>
        </w:tabs>
        <w:spacing w:before="240" w:after="240" w:line="240" w:lineRule="auto"/>
        <w:ind w:left="850" w:hanging="425"/>
        <w:jc w:val="both"/>
        <w:rPr>
          <w:rFonts w:ascii="Times New Roman" w:eastAsia="Times New Roman" w:hAnsi="Times New Roman" w:cs="Times New Roman"/>
          <w:color w:val="000000"/>
        </w:rPr>
      </w:pPr>
      <w:r w:rsidRPr="00B01FA2">
        <w:rPr>
          <w:rFonts w:ascii="Times New Roman" w:eastAsia="Times New Roman" w:hAnsi="Times New Roman" w:cs="Times New Roman"/>
          <w:color w:val="000000"/>
        </w:rPr>
        <w:t xml:space="preserve">Yeni bina yapımı, bakım, onarım, tadilat, işletme vb. hususlarda ihtiyaç sahibi birimlerden Başkanlığımıza iletilen talepleri yerinde incelemek, ihtiyaç gerekliliğini teknik olarak irdelemek, mevcut durumu ve ihtiyacın karşılanmasına yönelik çözüm önerilerini içerir teknik raporu düzenlemek.  </w:t>
      </w:r>
    </w:p>
    <w:p w:rsidR="00865042" w:rsidRPr="00B01FA2" w:rsidRDefault="00865042" w:rsidP="00997BD2">
      <w:pPr>
        <w:numPr>
          <w:ilvl w:val="0"/>
          <w:numId w:val="12"/>
        </w:numPr>
        <w:tabs>
          <w:tab w:val="left" w:pos="851"/>
        </w:tabs>
        <w:spacing w:before="240" w:after="240" w:line="240" w:lineRule="auto"/>
        <w:ind w:left="850" w:hanging="425"/>
        <w:jc w:val="both"/>
        <w:rPr>
          <w:rFonts w:ascii="Times New Roman" w:eastAsia="Times New Roman" w:hAnsi="Times New Roman" w:cs="Times New Roman"/>
          <w:color w:val="000000"/>
        </w:rPr>
      </w:pPr>
      <w:r w:rsidRPr="00B01FA2">
        <w:rPr>
          <w:rFonts w:ascii="Times New Roman" w:eastAsia="Times New Roman" w:hAnsi="Times New Roman" w:cs="Times New Roman"/>
          <w:color w:val="000000"/>
        </w:rPr>
        <w:t xml:space="preserve">Üniversitemizin ihtiyaçları doğrultusunda bina, tesis, çevre tanzimi vb. onarım ve tadilatları ile ilgili olarak mevcut durum proje ve mahal listelerini hazırlamak, ( mimari, betonarme, mekanik, elektrik, elektronik, peyzaj, altyapı vb.), tadilat sonrası 1/50 uygulama projelerinin hazırlanması ( mimari, betonarme, mekanik, elektrik, elektronik, peyzaj, altyapı vb.),gerekli görüldüğü durumlarda mevcut yapıların deprem performansının belirlenmesi, yapı yaklaşık maliyetinin hesap edilmesi, özel teknik şartnameler, ödeme pursantajları vb. içerir ihale dosyasının hazırlanması ve ihale şube müdürlüğüne gönderilmesi İhale dosyası hazırlanan projelerin yapı ruhsatı alınması için gerekli iş ve işlemleri yürütülmesi, Üniversitemizin faaliyetlerini sürdürmekte olduğu hizmet binalarında binaların </w:t>
      </w:r>
      <w:r w:rsidRPr="00B01FA2">
        <w:rPr>
          <w:rFonts w:ascii="Times New Roman" w:eastAsia="Times New Roman" w:hAnsi="Times New Roman" w:cs="Times New Roman"/>
          <w:color w:val="000000"/>
        </w:rPr>
        <w:lastRenderedPageBreak/>
        <w:t xml:space="preserve">mütemmim cüzü sayılabilecek ( asansör, kalorifer kazanı, jeneratör, </w:t>
      </w:r>
      <w:proofErr w:type="spellStart"/>
      <w:r w:rsidRPr="00B01FA2">
        <w:rPr>
          <w:rFonts w:ascii="Times New Roman" w:eastAsia="Times New Roman" w:hAnsi="Times New Roman" w:cs="Times New Roman"/>
          <w:color w:val="000000"/>
        </w:rPr>
        <w:t>kompanzasyon</w:t>
      </w:r>
      <w:proofErr w:type="spellEnd"/>
      <w:r w:rsidRPr="00B01FA2">
        <w:rPr>
          <w:rFonts w:ascii="Times New Roman" w:eastAsia="Times New Roman" w:hAnsi="Times New Roman" w:cs="Times New Roman"/>
          <w:color w:val="000000"/>
        </w:rPr>
        <w:t xml:space="preserve"> vb.) cihazların (menkul malların haricinde) işletmeye yönelik bakım ve onarım faaliyetleri için gerekli proje, özel teknik şartname, ödeme pursantajları vb. içerir ihale dosyasının hazırlanması ve ihale şube müdürlüğüne gönderilmesi </w:t>
      </w:r>
    </w:p>
    <w:p w:rsidR="00865042" w:rsidRPr="00B01FA2" w:rsidRDefault="00865042" w:rsidP="00997BD2">
      <w:pPr>
        <w:numPr>
          <w:ilvl w:val="0"/>
          <w:numId w:val="13"/>
        </w:numPr>
        <w:tabs>
          <w:tab w:val="left" w:pos="851"/>
        </w:tabs>
        <w:spacing w:before="240" w:after="240" w:line="240" w:lineRule="auto"/>
        <w:ind w:left="850" w:hanging="425"/>
        <w:jc w:val="both"/>
        <w:rPr>
          <w:rFonts w:ascii="Times New Roman" w:eastAsia="Times New Roman" w:hAnsi="Times New Roman" w:cs="Times New Roman"/>
          <w:color w:val="000000"/>
        </w:rPr>
      </w:pPr>
      <w:r w:rsidRPr="00B01FA2">
        <w:rPr>
          <w:rFonts w:ascii="Times New Roman" w:eastAsia="Times New Roman" w:hAnsi="Times New Roman" w:cs="Times New Roman"/>
          <w:color w:val="000000"/>
        </w:rPr>
        <w:t>Görevleri ile ilgili kanun, tüzük, yönetmelik, tebliğ ve şartnameleri takip etmek, konuları ile ilgili eğitim ve fuarlara katılmak.</w:t>
      </w:r>
    </w:p>
    <w:p w:rsidR="00865042" w:rsidRPr="00B01FA2" w:rsidRDefault="00865042" w:rsidP="00997BD2">
      <w:pPr>
        <w:numPr>
          <w:ilvl w:val="0"/>
          <w:numId w:val="13"/>
        </w:numPr>
        <w:tabs>
          <w:tab w:val="left" w:pos="851"/>
        </w:tabs>
        <w:spacing w:before="240" w:after="240" w:line="240" w:lineRule="auto"/>
        <w:ind w:left="850" w:hanging="425"/>
        <w:jc w:val="both"/>
        <w:rPr>
          <w:rFonts w:ascii="Times New Roman" w:eastAsia="Times New Roman" w:hAnsi="Times New Roman" w:cs="Times New Roman"/>
          <w:color w:val="000000"/>
        </w:rPr>
      </w:pPr>
      <w:r w:rsidRPr="00B01FA2">
        <w:rPr>
          <w:rFonts w:ascii="Times New Roman" w:eastAsia="Times New Roman" w:hAnsi="Times New Roman" w:cs="Times New Roman"/>
          <w:color w:val="000000"/>
        </w:rPr>
        <w:t xml:space="preserve">İhaleye konu iş ile ilgili olarak yasal mevzuatları gereği ihale yapılmadan önce alınması gereken her türlü ruhsat, izin, ÇED Raporu vb. belgeleri ihale öncesinde almak. </w:t>
      </w:r>
    </w:p>
    <w:p w:rsidR="00865042" w:rsidRPr="00B01FA2" w:rsidRDefault="00865042" w:rsidP="00997BD2">
      <w:pPr>
        <w:numPr>
          <w:ilvl w:val="0"/>
          <w:numId w:val="13"/>
        </w:numPr>
        <w:tabs>
          <w:tab w:val="left" w:pos="851"/>
        </w:tabs>
        <w:spacing w:before="240" w:after="240" w:line="240" w:lineRule="auto"/>
        <w:ind w:left="850" w:hanging="425"/>
        <w:jc w:val="both"/>
        <w:rPr>
          <w:rFonts w:ascii="Times New Roman" w:eastAsia="Times New Roman" w:hAnsi="Times New Roman" w:cs="Times New Roman"/>
          <w:color w:val="000000"/>
        </w:rPr>
      </w:pPr>
      <w:r w:rsidRPr="00B01FA2">
        <w:rPr>
          <w:rFonts w:ascii="Times New Roman" w:eastAsia="Times New Roman" w:hAnsi="Times New Roman" w:cs="Times New Roman"/>
          <w:color w:val="000000"/>
        </w:rPr>
        <w:t xml:space="preserve">Proje, yaklaşık maliyet ve ihale dosyasının hazırlanması işlerinin danışmanlık veya hizmet alımı ihalesi ile müelliflere yaptırılması durumunda bu işlere ait teknik şartname, yaklaşık maliyet ve ihale dosyasını hazırlamak ve </w:t>
      </w:r>
      <w:r w:rsidR="00F21FC2">
        <w:rPr>
          <w:rFonts w:ascii="Times New Roman" w:eastAsia="Times New Roman" w:hAnsi="Times New Roman" w:cs="Times New Roman"/>
          <w:color w:val="000000"/>
        </w:rPr>
        <w:t xml:space="preserve">İdari ve </w:t>
      </w:r>
      <w:r w:rsidRPr="00B01FA2">
        <w:rPr>
          <w:rFonts w:ascii="Times New Roman" w:eastAsia="Times New Roman" w:hAnsi="Times New Roman" w:cs="Times New Roman"/>
          <w:color w:val="000000"/>
        </w:rPr>
        <w:t>İhale İşleri Şube Müdürlüğüne göndermek.</w:t>
      </w:r>
    </w:p>
    <w:p w:rsidR="00865042" w:rsidRPr="00B01FA2" w:rsidRDefault="00865042" w:rsidP="00997BD2">
      <w:pPr>
        <w:numPr>
          <w:ilvl w:val="0"/>
          <w:numId w:val="13"/>
        </w:numPr>
        <w:tabs>
          <w:tab w:val="left" w:pos="851"/>
        </w:tabs>
        <w:spacing w:before="240" w:after="240" w:line="240" w:lineRule="auto"/>
        <w:ind w:left="850" w:hanging="425"/>
        <w:jc w:val="both"/>
        <w:rPr>
          <w:rFonts w:ascii="Times New Roman" w:eastAsia="Times New Roman" w:hAnsi="Times New Roman" w:cs="Times New Roman"/>
          <w:color w:val="000000"/>
        </w:rPr>
      </w:pPr>
      <w:r w:rsidRPr="00B01FA2">
        <w:rPr>
          <w:rFonts w:ascii="Times New Roman" w:eastAsia="Times New Roman" w:hAnsi="Times New Roman" w:cs="Times New Roman"/>
          <w:color w:val="000000"/>
        </w:rPr>
        <w:t>Proje, yaklaşık maliyet ve ihale dosyasının hazırlanması işlerinin danışmanlık veya hizmet alımı ihalesi ile müelliflere yaptırılması durumunda bu işlere ait kontrollük hizmetleri ile muayene ve kabul işlemlerini yapmak.</w:t>
      </w:r>
    </w:p>
    <w:p w:rsidR="00865042" w:rsidRPr="00B01FA2" w:rsidRDefault="00865042" w:rsidP="00997BD2">
      <w:pPr>
        <w:numPr>
          <w:ilvl w:val="0"/>
          <w:numId w:val="13"/>
        </w:numPr>
        <w:tabs>
          <w:tab w:val="left" w:pos="851"/>
        </w:tabs>
        <w:spacing w:before="240" w:after="240" w:line="240" w:lineRule="auto"/>
        <w:ind w:left="850" w:hanging="425"/>
        <w:jc w:val="both"/>
        <w:rPr>
          <w:rFonts w:ascii="Times New Roman" w:eastAsia="Times New Roman" w:hAnsi="Times New Roman" w:cs="Times New Roman"/>
          <w:color w:val="000000"/>
        </w:rPr>
      </w:pPr>
      <w:r w:rsidRPr="00B01FA2">
        <w:rPr>
          <w:rFonts w:ascii="Times New Roman" w:eastAsia="Times New Roman" w:hAnsi="Times New Roman" w:cs="Times New Roman"/>
          <w:color w:val="000000"/>
        </w:rPr>
        <w:t>Başkanlığımızın bir sonraki yıl bütçesinin oluşturulmasında, görev alanı içerisinde kalan işlerle ilgili olarak “ekonomik kodlara” uygun tahmini gerçekleşmeler üzerinden bütçe tasarısını hazır</w:t>
      </w:r>
      <w:r w:rsidR="00CE330C">
        <w:rPr>
          <w:rFonts w:ascii="Times New Roman" w:eastAsia="Times New Roman" w:hAnsi="Times New Roman" w:cs="Times New Roman"/>
          <w:color w:val="000000"/>
        </w:rPr>
        <w:t xml:space="preserve">lamak ve zamanında İhale </w:t>
      </w:r>
      <w:r w:rsidRPr="00B01FA2">
        <w:rPr>
          <w:rFonts w:ascii="Times New Roman" w:eastAsia="Times New Roman" w:hAnsi="Times New Roman" w:cs="Times New Roman"/>
          <w:color w:val="000000"/>
        </w:rPr>
        <w:t xml:space="preserve">İşler Şube Müdürlüğüne göndermek. </w:t>
      </w:r>
    </w:p>
    <w:p w:rsidR="00865042" w:rsidRPr="00B01FA2" w:rsidRDefault="00865042" w:rsidP="00997BD2">
      <w:pPr>
        <w:numPr>
          <w:ilvl w:val="0"/>
          <w:numId w:val="13"/>
        </w:numPr>
        <w:tabs>
          <w:tab w:val="left" w:pos="851"/>
        </w:tabs>
        <w:spacing w:before="240" w:after="240" w:line="240" w:lineRule="auto"/>
        <w:ind w:left="850" w:hanging="425"/>
        <w:jc w:val="both"/>
        <w:rPr>
          <w:rFonts w:ascii="Times New Roman" w:eastAsia="Times New Roman" w:hAnsi="Times New Roman" w:cs="Times New Roman"/>
          <w:color w:val="000000"/>
        </w:rPr>
      </w:pPr>
      <w:r w:rsidRPr="00B01FA2">
        <w:rPr>
          <w:rFonts w:ascii="Times New Roman" w:eastAsia="Times New Roman" w:hAnsi="Times New Roman" w:cs="Times New Roman"/>
          <w:color w:val="000000"/>
        </w:rPr>
        <w:t xml:space="preserve">Üniversitemizin faaliyetlerini etkin ve verimli bir şekilde yerine getirebilmesi amacıyla üst yönetici tarafından Başkanlığımıza verilecek ilave görevler ile Başkanlığımızın görev alanında kalan ancak yukarıda açıklanan görev tariflerinin içerisinde olmayan görevlerden Başkanlık Makamının uygun göreceği benzer görevleri yapmak. </w:t>
      </w:r>
    </w:p>
    <w:p w:rsidR="00865042" w:rsidRPr="00B01FA2" w:rsidRDefault="00865042" w:rsidP="00997BD2">
      <w:pPr>
        <w:numPr>
          <w:ilvl w:val="0"/>
          <w:numId w:val="13"/>
        </w:numPr>
        <w:tabs>
          <w:tab w:val="left" w:pos="851"/>
        </w:tabs>
        <w:spacing w:before="240" w:after="240" w:line="240" w:lineRule="auto"/>
        <w:ind w:left="850" w:hanging="425"/>
        <w:jc w:val="both"/>
        <w:rPr>
          <w:rFonts w:ascii="Times New Roman" w:eastAsia="Times New Roman" w:hAnsi="Times New Roman" w:cs="Times New Roman"/>
          <w:color w:val="333333"/>
          <w:sz w:val="24"/>
        </w:rPr>
      </w:pPr>
      <w:r w:rsidRPr="00B01FA2">
        <w:rPr>
          <w:rFonts w:ascii="Times New Roman" w:eastAsia="Times New Roman" w:hAnsi="Times New Roman" w:cs="Times New Roman"/>
          <w:color w:val="000000"/>
        </w:rPr>
        <w:t>Şube Müdürlüğünün, yukarıda tanımlanan görevlerini kadrosunda bulunan personel ile gerçekleştirmesi esastır. Ancak kadrosunda yeterli sayıda ve nitelikte personel bulunmadığı veya idarece yapılmasının mümkün olmadığı durumlarda Daire Başkanının onayı ile bu görevlerini ihale yolu ya da doğrudan temin ile üçüncü kişilere yaptırabilir.</w:t>
      </w:r>
      <w:r w:rsidRPr="00B01FA2">
        <w:rPr>
          <w:rFonts w:ascii="Times New Roman" w:eastAsia="Times New Roman" w:hAnsi="Times New Roman" w:cs="Times New Roman"/>
          <w:color w:val="333333"/>
          <w:sz w:val="24"/>
        </w:rPr>
        <w:t xml:space="preserve"> </w:t>
      </w:r>
    </w:p>
    <w:p w:rsidR="00865042" w:rsidRPr="00B01FA2" w:rsidRDefault="00865042" w:rsidP="00865042">
      <w:pPr>
        <w:tabs>
          <w:tab w:val="left" w:pos="851"/>
        </w:tabs>
        <w:spacing w:before="240" w:after="240" w:line="240" w:lineRule="auto"/>
        <w:jc w:val="both"/>
        <w:rPr>
          <w:rFonts w:ascii="Times New Roman" w:eastAsia="Times New Roman" w:hAnsi="Times New Roman" w:cs="Times New Roman"/>
          <w:color w:val="333333"/>
          <w:sz w:val="24"/>
        </w:rPr>
      </w:pPr>
    </w:p>
    <w:p w:rsidR="00865042" w:rsidRPr="00B01FA2" w:rsidRDefault="00865042" w:rsidP="00865042">
      <w:pPr>
        <w:spacing w:after="100"/>
        <w:ind w:left="720" w:hanging="720"/>
        <w:rPr>
          <w:rFonts w:ascii="Times New Roman" w:eastAsia="Times New Roman" w:hAnsi="Times New Roman" w:cs="Times New Roman"/>
        </w:rPr>
      </w:pPr>
      <w:r w:rsidRPr="00B01FA2">
        <w:rPr>
          <w:rFonts w:ascii="Times New Roman" w:eastAsia="Times New Roman" w:hAnsi="Times New Roman" w:cs="Times New Roman"/>
          <w:b/>
        </w:rPr>
        <w:t>Görevin Adı</w:t>
      </w:r>
      <w:r w:rsidRPr="00B01FA2">
        <w:rPr>
          <w:rFonts w:ascii="Times New Roman" w:eastAsia="Times New Roman" w:hAnsi="Times New Roman" w:cs="Times New Roman"/>
          <w:b/>
        </w:rPr>
        <w:tab/>
        <w:t xml:space="preserve">             </w:t>
      </w:r>
      <w:r w:rsidRPr="00B01FA2">
        <w:rPr>
          <w:rFonts w:ascii="Times New Roman" w:eastAsia="Times New Roman" w:hAnsi="Times New Roman" w:cs="Times New Roman"/>
          <w:b/>
        </w:rPr>
        <w:tab/>
        <w:t xml:space="preserve">: </w:t>
      </w:r>
      <w:r w:rsidRPr="00B01FA2">
        <w:rPr>
          <w:rFonts w:ascii="Times New Roman" w:eastAsia="Times New Roman" w:hAnsi="Times New Roman" w:cs="Times New Roman"/>
        </w:rPr>
        <w:t>İhale ve İdari İşler Şube Müdürlüğü</w:t>
      </w:r>
    </w:p>
    <w:p w:rsidR="00865042" w:rsidRPr="00B01FA2" w:rsidRDefault="00865042" w:rsidP="00865042">
      <w:pPr>
        <w:spacing w:after="0" w:line="240" w:lineRule="auto"/>
        <w:jc w:val="both"/>
        <w:rPr>
          <w:rFonts w:ascii="Times New Roman" w:eastAsia="Times New Roman" w:hAnsi="Times New Roman" w:cs="Times New Roman"/>
          <w:color w:val="000000"/>
        </w:rPr>
      </w:pPr>
      <w:proofErr w:type="gramStart"/>
      <w:r>
        <w:rPr>
          <w:rFonts w:ascii="Times New Roman" w:eastAsia="Times New Roman" w:hAnsi="Times New Roman" w:cs="Times New Roman"/>
          <w:b/>
          <w:color w:val="000000"/>
        </w:rPr>
        <w:t xml:space="preserve">Görevin Tanımı </w:t>
      </w:r>
      <w:r>
        <w:rPr>
          <w:rFonts w:ascii="Times New Roman" w:eastAsia="Times New Roman" w:hAnsi="Times New Roman" w:cs="Times New Roman"/>
          <w:b/>
          <w:color w:val="000000"/>
        </w:rPr>
        <w:tab/>
      </w:r>
      <w:r w:rsidRPr="00B01FA2">
        <w:rPr>
          <w:rFonts w:ascii="Times New Roman" w:eastAsia="Times New Roman" w:hAnsi="Times New Roman" w:cs="Times New Roman"/>
          <w:b/>
          <w:color w:val="000000"/>
        </w:rPr>
        <w:t xml:space="preserve">: </w:t>
      </w:r>
      <w:r w:rsidRPr="00B01FA2">
        <w:rPr>
          <w:rFonts w:ascii="Times New Roman" w:eastAsia="Times New Roman" w:hAnsi="Times New Roman" w:cs="Times New Roman"/>
          <w:color w:val="000000"/>
          <w:shd w:val="clear" w:color="auto" w:fill="FFFFFF"/>
        </w:rPr>
        <w:t>Üniversitemiz Rektörlük, merkezlere bağlı idari birimler ve gerektiğinde Fakülte, Yüksekokul, Enstitülerin kurumumuzun ihtiyacı olan başkanlığımız görev alanına giren mal ve hizmet alımı ihtiyacını 5018 sayılı Kamu Mali Yönetimi ve Kontrol Kanunu, 4734 Kamu İhale kanunu, 4735 Kamu sözleşmeleri Kanunu mal ve hizmet satın alma ile ilgili tahakkuk işlemlerini yürütmek İhale Şube Müdürlüğü görevi kapsamındadır.</w:t>
      </w:r>
      <w:proofErr w:type="gramEnd"/>
    </w:p>
    <w:p w:rsidR="00865042" w:rsidRPr="00B01FA2" w:rsidRDefault="00865042" w:rsidP="00865042">
      <w:pPr>
        <w:spacing w:after="0" w:line="240" w:lineRule="auto"/>
        <w:jc w:val="both"/>
        <w:rPr>
          <w:rFonts w:ascii="Times New Roman" w:eastAsia="Times New Roman" w:hAnsi="Times New Roman" w:cs="Times New Roman"/>
          <w:b/>
          <w:color w:val="000000"/>
        </w:rPr>
      </w:pPr>
    </w:p>
    <w:p w:rsidR="00865042" w:rsidRPr="00B01FA2" w:rsidRDefault="00865042" w:rsidP="00865042">
      <w:pPr>
        <w:spacing w:after="0" w:line="240" w:lineRule="auto"/>
        <w:jc w:val="both"/>
        <w:rPr>
          <w:rFonts w:ascii="Times New Roman" w:eastAsia="Times New Roman" w:hAnsi="Times New Roman" w:cs="Times New Roman"/>
          <w:b/>
          <w:color w:val="000000"/>
        </w:rPr>
      </w:pPr>
      <w:r w:rsidRPr="00B01FA2">
        <w:rPr>
          <w:rFonts w:ascii="Times New Roman" w:eastAsia="Times New Roman" w:hAnsi="Times New Roman" w:cs="Times New Roman"/>
          <w:b/>
          <w:color w:val="000000"/>
        </w:rPr>
        <w:t>Görevler:</w:t>
      </w:r>
    </w:p>
    <w:p w:rsidR="00865042" w:rsidRPr="00B01FA2" w:rsidRDefault="00865042" w:rsidP="00865042">
      <w:pPr>
        <w:spacing w:after="0" w:line="240" w:lineRule="auto"/>
        <w:jc w:val="both"/>
        <w:rPr>
          <w:rFonts w:ascii="Times New Roman" w:eastAsia="Times New Roman" w:hAnsi="Times New Roman" w:cs="Times New Roman"/>
          <w:b/>
          <w:color w:val="000000"/>
        </w:rPr>
      </w:pPr>
    </w:p>
    <w:p w:rsidR="00865042" w:rsidRPr="00B01FA2" w:rsidRDefault="00865042" w:rsidP="00997BD2">
      <w:pPr>
        <w:numPr>
          <w:ilvl w:val="0"/>
          <w:numId w:val="14"/>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Üniversitenin ihtiyaçları doğrultusunda her türlü yapım, bakım, onarım, tadilat, hizmet, danışmanlık ve mal alımı işlerine ait idari şartname, genel şartnameler, sözleşme taslağı ile ihale dosyalarını hazırlamak (EKAP işlemlerini yürütmek), ihale onayını almak, ihale ilanına çıkmak ve ihale komisyonunu oluşturmak.</w:t>
      </w:r>
    </w:p>
    <w:p w:rsidR="00865042" w:rsidRPr="00B01FA2" w:rsidRDefault="00865042" w:rsidP="00997BD2">
      <w:pPr>
        <w:numPr>
          <w:ilvl w:val="0"/>
          <w:numId w:val="14"/>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Başkanlığımızca ihaleleri yapılacak olan yapım, bakım, onarım, tadilat, hizmet, danışmanlık ve mal alımı işlerinin yürürlükteki Kamu İhale Kanunu ve İlgili Yönetmeliklerine uygun olarak ihalesini gerçekleştirmek. İhalesi gerçekleşen işlerin sözleşmesini hazırlayarak yetkili makama imzalatmak.</w:t>
      </w:r>
    </w:p>
    <w:p w:rsidR="00865042" w:rsidRPr="00B01FA2" w:rsidRDefault="00865042" w:rsidP="00997BD2">
      <w:pPr>
        <w:numPr>
          <w:ilvl w:val="0"/>
          <w:numId w:val="14"/>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Başkanlığımızca yapılan ihalelerde ihaleye ilişkin şikâyet başvurularını yürürlükteki Kamu İhale Kanunu ve İlgili Yönetmeliklerine göre incelemek, değerlendirmek, karara bağlamak gerekirse ihale işlemini iptal etmek için ilgili birim ve kuruluşlarla yazışma yapmak.</w:t>
      </w:r>
    </w:p>
    <w:p w:rsidR="00865042" w:rsidRPr="00B01FA2" w:rsidRDefault="00865042" w:rsidP="00997BD2">
      <w:pPr>
        <w:numPr>
          <w:ilvl w:val="0"/>
          <w:numId w:val="14"/>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Görevleri ile ilgili kanun, tüzük, yönetmelik, tebliğ ve şartnameleri takip etmek, konuları ile ilgili eğitim ve fuarlara katılmak.</w:t>
      </w:r>
    </w:p>
    <w:p w:rsidR="00865042" w:rsidRPr="00B01FA2" w:rsidRDefault="00865042" w:rsidP="00997BD2">
      <w:pPr>
        <w:numPr>
          <w:ilvl w:val="0"/>
          <w:numId w:val="14"/>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lastRenderedPageBreak/>
        <w:t xml:space="preserve">Üniversitemizin faaliyetlerini etkin ve verimli bir şekilde yerine getirebilmesi amacıyla üst yönetici tarafından Başkanlığımıza verilecek ilave görevler ile Başkanlığımızın görev alanında kalan ancak yukarıda açıklanan görev tariflerinin içerisinde olmayan görevlerden Başkanlık Makamının uygun göreceği benzer görevleri yapmak.  </w:t>
      </w:r>
    </w:p>
    <w:p w:rsidR="00865042" w:rsidRPr="00B01FA2" w:rsidRDefault="00865042" w:rsidP="00997BD2">
      <w:pPr>
        <w:numPr>
          <w:ilvl w:val="0"/>
          <w:numId w:val="14"/>
        </w:numPr>
        <w:tabs>
          <w:tab w:val="left" w:pos="851"/>
        </w:tabs>
        <w:spacing w:before="240"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 xml:space="preserve">Daire Başkanlığının insan gücü planlaması ve personel politikasıyla ilgili çalışmalar yapmak, personel sisteminin geliştirilmesiyle ilgili önerilerde bulunmak, </w:t>
      </w:r>
    </w:p>
    <w:p w:rsidR="00865042" w:rsidRPr="00B01FA2" w:rsidRDefault="00865042" w:rsidP="00997BD2">
      <w:pPr>
        <w:numPr>
          <w:ilvl w:val="0"/>
          <w:numId w:val="14"/>
        </w:numPr>
        <w:tabs>
          <w:tab w:val="left" w:pos="851"/>
        </w:tabs>
        <w:spacing w:before="240"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 xml:space="preserve">Daire Başkanlığı personelinin </w:t>
      </w:r>
      <w:r w:rsidR="00914B20">
        <w:rPr>
          <w:rFonts w:ascii="Times New Roman" w:eastAsia="Times New Roman" w:hAnsi="Times New Roman" w:cs="Times New Roman"/>
          <w:color w:val="000000"/>
          <w:shd w:val="clear" w:color="auto" w:fill="FFFFFF"/>
        </w:rPr>
        <w:t xml:space="preserve">maaş, </w:t>
      </w:r>
      <w:r w:rsidRPr="00B01FA2">
        <w:rPr>
          <w:rFonts w:ascii="Times New Roman" w:eastAsia="Times New Roman" w:hAnsi="Times New Roman" w:cs="Times New Roman"/>
          <w:color w:val="000000"/>
          <w:shd w:val="clear" w:color="auto" w:fill="FFFFFF"/>
        </w:rPr>
        <w:t>özlük ve emeklilik işleriyle ilgili işlemleri yürütmek, gerekli hallerde Personel Daire Başkanlığına bildirimde bulunmak.</w:t>
      </w:r>
    </w:p>
    <w:p w:rsidR="00865042" w:rsidRPr="00B01FA2" w:rsidRDefault="00865042" w:rsidP="00997BD2">
      <w:pPr>
        <w:numPr>
          <w:ilvl w:val="0"/>
          <w:numId w:val="14"/>
        </w:numPr>
        <w:tabs>
          <w:tab w:val="left" w:pos="851"/>
        </w:tabs>
        <w:spacing w:before="240"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 xml:space="preserve">Daire Başkanlığı personelinin hizmet öncesi ve hizmet içi eğitimi programlarını düzenlemek ve uygulamak, </w:t>
      </w:r>
    </w:p>
    <w:p w:rsidR="00865042" w:rsidRPr="00B01FA2" w:rsidRDefault="00865042" w:rsidP="00997BD2">
      <w:pPr>
        <w:numPr>
          <w:ilvl w:val="0"/>
          <w:numId w:val="14"/>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Başkanlık gelen ve giden evraklarının kaydını yapmak ve ilgili şube müdürlüklerine iletilmesini sağlamak. Onay ve olurların kayıt ve takibini yapmak.</w:t>
      </w:r>
    </w:p>
    <w:p w:rsidR="00865042" w:rsidRPr="00A21FCC" w:rsidRDefault="00865042" w:rsidP="00A21FCC">
      <w:pPr>
        <w:numPr>
          <w:ilvl w:val="0"/>
          <w:numId w:val="14"/>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Başbakanlık, Bakanlık, YÖK, Rektörlük vb. mercilerce yayınlanacak genelge, talimat, bildiri vs. ile Başkanlık Genelgelerinin Şube Müdürlüklerine duyurulmasını sağlamak.</w:t>
      </w:r>
    </w:p>
    <w:p w:rsidR="00865042" w:rsidRPr="00B01FA2" w:rsidRDefault="00865042" w:rsidP="00997BD2">
      <w:pPr>
        <w:numPr>
          <w:ilvl w:val="0"/>
          <w:numId w:val="14"/>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Başkanlık Birimlerinin araç, gereç, kırtasiye vs. ihtiyaçlarını takip ve temin etmek.</w:t>
      </w:r>
    </w:p>
    <w:p w:rsidR="00865042" w:rsidRPr="00B01FA2" w:rsidRDefault="00865042" w:rsidP="00997BD2">
      <w:pPr>
        <w:numPr>
          <w:ilvl w:val="0"/>
          <w:numId w:val="14"/>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 xml:space="preserve">Taşınır ve taşınmaz malların kaydını yapmak. Taşınır mallarla ilgili taşınır işlem fişlerini düzenlemek ve gerekli kayıtları tutmak. </w:t>
      </w:r>
    </w:p>
    <w:p w:rsidR="00865042" w:rsidRPr="00B01FA2" w:rsidRDefault="00865042" w:rsidP="00997BD2">
      <w:pPr>
        <w:numPr>
          <w:ilvl w:val="0"/>
          <w:numId w:val="14"/>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Gelen ve giden evrak arşivi tesis etmek ve korunmasını sağlamak.</w:t>
      </w:r>
    </w:p>
    <w:p w:rsidR="00865042" w:rsidRPr="00B01FA2" w:rsidRDefault="00865042" w:rsidP="00997BD2">
      <w:pPr>
        <w:numPr>
          <w:ilvl w:val="0"/>
          <w:numId w:val="14"/>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Başkanlığımızın uzun vadeli plan ve programları ile yıllık yatırım programını hazırlamak. Yıllık yatırım programının ilgili kurumlarca onaylanmasını sağlamak amacıyla S</w:t>
      </w:r>
      <w:r w:rsidR="00A21FCC">
        <w:rPr>
          <w:rFonts w:ascii="Times New Roman" w:eastAsia="Times New Roman" w:hAnsi="Times New Roman" w:cs="Times New Roman"/>
          <w:color w:val="000000"/>
          <w:shd w:val="clear" w:color="auto" w:fill="FFFFFF"/>
        </w:rPr>
        <w:t>GB nezdinde yazışmalar yapmak.</w:t>
      </w:r>
      <w:r w:rsidRPr="00B01FA2">
        <w:rPr>
          <w:rFonts w:ascii="Times New Roman" w:eastAsia="Times New Roman" w:hAnsi="Times New Roman" w:cs="Times New Roman"/>
          <w:color w:val="000000"/>
          <w:shd w:val="clear" w:color="auto" w:fill="FFFFFF"/>
        </w:rPr>
        <w:t xml:space="preserve"> </w:t>
      </w:r>
    </w:p>
    <w:p w:rsidR="00865042" w:rsidRPr="00B01FA2" w:rsidRDefault="00865042" w:rsidP="00997BD2">
      <w:pPr>
        <w:numPr>
          <w:ilvl w:val="0"/>
          <w:numId w:val="14"/>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 xml:space="preserve">Daire Başkanlığımızın tahmini bütçe tasarısını hazırlanmak ve bu amaçla ilgili şube müdürlükleri arasında koordinasyonu sağlanmak. Hazırlanan bütçe tasarısını zamanında Strateji Geliştirme Dairesi Başkanlığına göndermek.  </w:t>
      </w:r>
    </w:p>
    <w:p w:rsidR="00865042" w:rsidRPr="00B01FA2" w:rsidRDefault="00865042" w:rsidP="00997BD2">
      <w:pPr>
        <w:numPr>
          <w:ilvl w:val="0"/>
          <w:numId w:val="14"/>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Başkanlığımız yatırım programında yer alan projeler ile ilgili olarak ödeneklerini temin etmek, revize etmek, aktarmak, projelere göre dağılımını sağlamak ve ödeneklerin yıl içinde programa uygun olarak kullanılması için Başkanlığa bildirim yapmak.</w:t>
      </w:r>
    </w:p>
    <w:p w:rsidR="00865042" w:rsidRPr="00B01FA2" w:rsidRDefault="00865042" w:rsidP="00997BD2">
      <w:pPr>
        <w:numPr>
          <w:ilvl w:val="0"/>
          <w:numId w:val="14"/>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Başkanlığımız tarafından yapımı gerçekleştirilen inşaatların fiziki ve nakdi gerçekleşme durumlarını izlemek.</w:t>
      </w:r>
    </w:p>
    <w:p w:rsidR="00865042" w:rsidRPr="00B01FA2" w:rsidRDefault="00865042" w:rsidP="00997BD2">
      <w:pPr>
        <w:numPr>
          <w:ilvl w:val="0"/>
          <w:numId w:val="14"/>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Başkanlığımız stratejik planını Üniversitemizin stratejik planına uyumlu olarak; diğer şube müdürlükleri ile istişareli olarak hazırlamak, stratejik hedefler ve amaçlarla ilgili olarak Daire Başkanlığı personelini bilgilendirmek. Stratejik Plana uygun olarak yılsonu faaliyet raporlarını hazırlamak.</w:t>
      </w:r>
    </w:p>
    <w:p w:rsidR="00865042" w:rsidRPr="00B01FA2" w:rsidRDefault="00865042" w:rsidP="00997BD2">
      <w:pPr>
        <w:numPr>
          <w:ilvl w:val="0"/>
          <w:numId w:val="14"/>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Daire Başkanlığı personelinin her türlü yolluk, avans vb. ödemelerini düzenlemek, tahakkuk ettirilmek üzere Strateji Geliştirme Dairesi Başkanlığına göndermek.</w:t>
      </w:r>
    </w:p>
    <w:p w:rsidR="00865042" w:rsidRPr="00B01FA2" w:rsidRDefault="00865042" w:rsidP="00997BD2">
      <w:pPr>
        <w:numPr>
          <w:ilvl w:val="0"/>
          <w:numId w:val="14"/>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 xml:space="preserve">Başkanlığımız bünyesinde hazırlanmış olan her türlü harcamaya ait ödemelerin “Merkezi Yönetim Harcama Belgeleri Yönetmeliği” ne uygun olarak ödeme emri belgesini düzenlemek, tahakkuku yapılmak üzere Strateji Geliştirme Daire Başkanlığına göndermek. </w:t>
      </w:r>
    </w:p>
    <w:p w:rsidR="00865042" w:rsidRPr="00B01FA2" w:rsidRDefault="00865042" w:rsidP="00997BD2">
      <w:pPr>
        <w:numPr>
          <w:ilvl w:val="0"/>
          <w:numId w:val="14"/>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Görevleri ile ilgili kanun, tüzük, yönetmelik, tebliğ ve şartnameleri takip etmek, konuları ile ilgili eğitim ve fuarlara katılmak.</w:t>
      </w:r>
    </w:p>
    <w:p w:rsidR="00865042" w:rsidRPr="00B01FA2" w:rsidRDefault="00865042" w:rsidP="00997BD2">
      <w:pPr>
        <w:numPr>
          <w:ilvl w:val="0"/>
          <w:numId w:val="14"/>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Üniversitemizin faaliyetlerini etkin ve verimli bir şekilde yerine getirebilmesi amacıyla üst yönetici tarafından Başkanlığımıza verilecek ilave görevler ile Başkanlığımızın görev alanında kalan ancak yukarıda açıklanan görev tariflerinin içerisinde olmayan görevlerden Başkanlık Makamının uygun göreceği benzer görevleri yapmak.</w:t>
      </w:r>
    </w:p>
    <w:p w:rsidR="00865042" w:rsidRPr="00B01FA2" w:rsidRDefault="00865042" w:rsidP="00997BD2">
      <w:pPr>
        <w:numPr>
          <w:ilvl w:val="0"/>
          <w:numId w:val="14"/>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Şube Müdürlüğünün, yukarıda tanımlanan görevlerini kadrosunda bulunan personel ile gerçekleştirmesi esastır. Ancak kadrosunda yeterli sayıda ve nitelikte personel bulunmadığı veya idarece yapılmasının mümkün olmadığı durumlarda Daire Başkanının onayı ile bu görevlerini ihale yolu ya da doğrudan temin ile üçüncü kişilere yaptırabilir.</w:t>
      </w:r>
    </w:p>
    <w:p w:rsidR="00865042" w:rsidRDefault="00865042" w:rsidP="00865042">
      <w:pPr>
        <w:tabs>
          <w:tab w:val="left" w:pos="851"/>
        </w:tabs>
        <w:spacing w:after="100" w:line="240" w:lineRule="auto"/>
        <w:jc w:val="both"/>
        <w:rPr>
          <w:rFonts w:ascii="Times New Roman" w:eastAsia="Times New Roman" w:hAnsi="Times New Roman" w:cs="Times New Roman"/>
          <w:b/>
          <w:sz w:val="24"/>
        </w:rPr>
      </w:pPr>
    </w:p>
    <w:p w:rsidR="00865042" w:rsidRDefault="00865042" w:rsidP="00865042">
      <w:pPr>
        <w:tabs>
          <w:tab w:val="left" w:pos="851"/>
        </w:tabs>
        <w:spacing w:after="100" w:line="240" w:lineRule="auto"/>
        <w:jc w:val="both"/>
        <w:rPr>
          <w:rFonts w:ascii="Times New Roman" w:eastAsia="Times New Roman" w:hAnsi="Times New Roman" w:cs="Times New Roman"/>
          <w:b/>
          <w:sz w:val="24"/>
        </w:rPr>
      </w:pPr>
    </w:p>
    <w:p w:rsidR="00865042" w:rsidRPr="00B01FA2" w:rsidRDefault="00865042" w:rsidP="00865042">
      <w:pPr>
        <w:tabs>
          <w:tab w:val="left" w:pos="851"/>
        </w:tabs>
        <w:spacing w:after="100" w:line="240" w:lineRule="auto"/>
        <w:jc w:val="both"/>
        <w:rPr>
          <w:rFonts w:ascii="Times New Roman" w:eastAsia="Times New Roman" w:hAnsi="Times New Roman" w:cs="Times New Roman"/>
          <w:b/>
          <w:sz w:val="24"/>
        </w:rPr>
      </w:pPr>
    </w:p>
    <w:p w:rsidR="00865042" w:rsidRPr="00B01FA2" w:rsidRDefault="00865042" w:rsidP="00865042">
      <w:pPr>
        <w:spacing w:after="100" w:line="240" w:lineRule="auto"/>
        <w:rPr>
          <w:rFonts w:ascii="Times New Roman" w:eastAsia="Times New Roman" w:hAnsi="Times New Roman" w:cs="Times New Roman"/>
        </w:rPr>
      </w:pPr>
      <w:r w:rsidRPr="00B01FA2">
        <w:rPr>
          <w:rFonts w:ascii="Times New Roman" w:eastAsia="Times New Roman" w:hAnsi="Times New Roman" w:cs="Times New Roman"/>
          <w:b/>
        </w:rPr>
        <w:t>GÖREVİN ADI</w:t>
      </w:r>
      <w:r w:rsidRPr="00B01FA2">
        <w:rPr>
          <w:rFonts w:ascii="Times New Roman" w:eastAsia="Times New Roman" w:hAnsi="Times New Roman" w:cs="Times New Roman"/>
          <w:b/>
        </w:rPr>
        <w:tab/>
      </w:r>
      <w:r w:rsidRPr="00B01FA2">
        <w:rPr>
          <w:rFonts w:ascii="Times New Roman" w:eastAsia="Times New Roman" w:hAnsi="Times New Roman" w:cs="Times New Roman"/>
          <w:b/>
        </w:rPr>
        <w:tab/>
        <w:t xml:space="preserve">: </w:t>
      </w:r>
      <w:r w:rsidRPr="00B01FA2">
        <w:rPr>
          <w:rFonts w:ascii="Times New Roman" w:eastAsia="Times New Roman" w:hAnsi="Times New Roman" w:cs="Times New Roman"/>
        </w:rPr>
        <w:t>Bakım ve Onarım</w:t>
      </w:r>
      <w:r w:rsidRPr="00B01FA2">
        <w:rPr>
          <w:rFonts w:ascii="Times New Roman" w:eastAsia="Times New Roman" w:hAnsi="Times New Roman" w:cs="Times New Roman"/>
          <w:b/>
        </w:rPr>
        <w:t xml:space="preserve"> </w:t>
      </w:r>
      <w:r w:rsidRPr="00B01FA2">
        <w:rPr>
          <w:rFonts w:ascii="Times New Roman" w:eastAsia="Times New Roman" w:hAnsi="Times New Roman" w:cs="Times New Roman"/>
        </w:rPr>
        <w:t>Şube Müdürlüğü</w:t>
      </w:r>
    </w:p>
    <w:p w:rsidR="00865042" w:rsidRPr="00B01FA2" w:rsidRDefault="00865042" w:rsidP="00865042">
      <w:pPr>
        <w:spacing w:after="100" w:line="240" w:lineRule="auto"/>
        <w:rPr>
          <w:rFonts w:ascii="Times New Roman" w:eastAsia="Times New Roman" w:hAnsi="Times New Roman" w:cs="Times New Roman"/>
          <w:b/>
          <w:color w:val="000000"/>
        </w:rPr>
      </w:pPr>
    </w:p>
    <w:p w:rsidR="00FF5628" w:rsidRDefault="00865042" w:rsidP="00865042">
      <w:pPr>
        <w:spacing w:after="0" w:line="240" w:lineRule="auto"/>
        <w:jc w:val="both"/>
        <w:rPr>
          <w:rFonts w:ascii="Times New Roman" w:eastAsia="Times New Roman" w:hAnsi="Times New Roman" w:cs="Times New Roman"/>
          <w:color w:val="000000"/>
          <w:shd w:val="clear" w:color="auto" w:fill="FFFFFF"/>
        </w:rPr>
      </w:pPr>
      <w:proofErr w:type="gramStart"/>
      <w:r w:rsidRPr="00B01FA2">
        <w:rPr>
          <w:rFonts w:ascii="Times New Roman" w:eastAsia="Times New Roman" w:hAnsi="Times New Roman" w:cs="Times New Roman"/>
          <w:b/>
          <w:color w:val="000000"/>
        </w:rPr>
        <w:t>Görevin Tanımı</w:t>
      </w:r>
      <w:r w:rsidRPr="00B01FA2">
        <w:rPr>
          <w:rFonts w:ascii="Times New Roman" w:eastAsia="Times New Roman" w:hAnsi="Times New Roman" w:cs="Times New Roman"/>
          <w:b/>
          <w:color w:val="000000"/>
        </w:rPr>
        <w:tab/>
      </w:r>
      <w:r w:rsidRPr="00B01FA2">
        <w:rPr>
          <w:rFonts w:ascii="Times New Roman" w:eastAsia="Times New Roman" w:hAnsi="Times New Roman" w:cs="Times New Roman"/>
          <w:b/>
          <w:color w:val="000000"/>
        </w:rPr>
        <w:tab/>
        <w:t>:</w:t>
      </w:r>
      <w:r w:rsidRPr="00B01FA2">
        <w:rPr>
          <w:rFonts w:ascii="Times New Roman" w:eastAsia="Times New Roman" w:hAnsi="Times New Roman" w:cs="Times New Roman"/>
          <w:color w:val="000000"/>
          <w:shd w:val="clear" w:color="auto" w:fill="FFFFFF"/>
        </w:rPr>
        <w:t xml:space="preserve"> </w:t>
      </w:r>
      <w:r w:rsidR="00A47608">
        <w:rPr>
          <w:rFonts w:ascii="Times New Roman" w:eastAsia="Times New Roman" w:hAnsi="Times New Roman" w:cs="Times New Roman"/>
          <w:color w:val="000000"/>
          <w:shd w:val="clear" w:color="auto" w:fill="FFFFFF"/>
        </w:rPr>
        <w:t>Üniversite taşınmazlarının hizmet sunum kapasitelerini kesintisiz sürdürebilmeleri amacıyla; binal</w:t>
      </w:r>
      <w:r w:rsidR="00FE3DF9">
        <w:rPr>
          <w:rFonts w:ascii="Times New Roman" w:eastAsia="Times New Roman" w:hAnsi="Times New Roman" w:cs="Times New Roman"/>
          <w:color w:val="000000"/>
          <w:shd w:val="clear" w:color="auto" w:fill="FFFFFF"/>
        </w:rPr>
        <w:t>a</w:t>
      </w:r>
      <w:r w:rsidR="00A47608">
        <w:rPr>
          <w:rFonts w:ascii="Times New Roman" w:eastAsia="Times New Roman" w:hAnsi="Times New Roman" w:cs="Times New Roman"/>
          <w:color w:val="000000"/>
          <w:shd w:val="clear" w:color="auto" w:fill="FFFFFF"/>
        </w:rPr>
        <w:t>rın yapısal unsur</w:t>
      </w:r>
      <w:r w:rsidR="00FE3DF9">
        <w:rPr>
          <w:rFonts w:ascii="Times New Roman" w:eastAsia="Times New Roman" w:hAnsi="Times New Roman" w:cs="Times New Roman"/>
          <w:color w:val="000000"/>
          <w:shd w:val="clear" w:color="auto" w:fill="FFFFFF"/>
        </w:rPr>
        <w:t xml:space="preserve">ları elektrik, mekanik ve </w:t>
      </w:r>
      <w:r w:rsidR="002976E1">
        <w:rPr>
          <w:rFonts w:ascii="Times New Roman" w:eastAsia="Times New Roman" w:hAnsi="Times New Roman" w:cs="Times New Roman"/>
          <w:color w:val="000000"/>
          <w:shd w:val="clear" w:color="auto" w:fill="FFFFFF"/>
        </w:rPr>
        <w:t>sıhhi</w:t>
      </w:r>
      <w:r w:rsidR="00FE3DF9">
        <w:rPr>
          <w:rFonts w:ascii="Times New Roman" w:eastAsia="Times New Roman" w:hAnsi="Times New Roman" w:cs="Times New Roman"/>
          <w:color w:val="000000"/>
          <w:shd w:val="clear" w:color="auto" w:fill="FFFFFF"/>
        </w:rPr>
        <w:t xml:space="preserve"> </w:t>
      </w:r>
      <w:r w:rsidR="00A47608">
        <w:rPr>
          <w:rFonts w:ascii="Times New Roman" w:eastAsia="Times New Roman" w:hAnsi="Times New Roman" w:cs="Times New Roman"/>
          <w:color w:val="000000"/>
          <w:shd w:val="clear" w:color="auto" w:fill="FFFFFF"/>
        </w:rPr>
        <w:t>tesisisat sistemlerinin periyodik ba</w:t>
      </w:r>
      <w:r w:rsidR="00FE3DF9">
        <w:rPr>
          <w:rFonts w:ascii="Times New Roman" w:eastAsia="Times New Roman" w:hAnsi="Times New Roman" w:cs="Times New Roman"/>
          <w:color w:val="000000"/>
          <w:shd w:val="clear" w:color="auto" w:fill="FFFFFF"/>
        </w:rPr>
        <w:t>kımlarının gerçekleşmesi, tekni</w:t>
      </w:r>
      <w:r w:rsidR="00A47608">
        <w:rPr>
          <w:rFonts w:ascii="Times New Roman" w:eastAsia="Times New Roman" w:hAnsi="Times New Roman" w:cs="Times New Roman"/>
          <w:color w:val="000000"/>
          <w:shd w:val="clear" w:color="auto" w:fill="FFFFFF"/>
        </w:rPr>
        <w:t xml:space="preserve">k arızalara zamanında </w:t>
      </w:r>
      <w:r w:rsidR="00FE3DF9">
        <w:rPr>
          <w:rFonts w:ascii="Times New Roman" w:eastAsia="Times New Roman" w:hAnsi="Times New Roman" w:cs="Times New Roman"/>
          <w:color w:val="000000"/>
          <w:shd w:val="clear" w:color="auto" w:fill="FFFFFF"/>
        </w:rPr>
        <w:t>müdahale</w:t>
      </w:r>
      <w:r w:rsidR="00A47608">
        <w:rPr>
          <w:rFonts w:ascii="Times New Roman" w:eastAsia="Times New Roman" w:hAnsi="Times New Roman" w:cs="Times New Roman"/>
          <w:color w:val="000000"/>
          <w:shd w:val="clear" w:color="auto" w:fill="FFFFFF"/>
        </w:rPr>
        <w:t xml:space="preserve"> ederek operasyonel sürekliliği sağlamak</w:t>
      </w:r>
      <w:r w:rsidR="00FE3DF9">
        <w:rPr>
          <w:rFonts w:ascii="Times New Roman" w:eastAsia="Times New Roman" w:hAnsi="Times New Roman" w:cs="Times New Roman"/>
          <w:color w:val="000000"/>
          <w:shd w:val="clear" w:color="auto" w:fill="FFFFFF"/>
        </w:rPr>
        <w:t xml:space="preserve"> amacıyla</w:t>
      </w:r>
      <w:r w:rsidR="00A47608">
        <w:rPr>
          <w:rFonts w:ascii="Times New Roman" w:eastAsia="Times New Roman" w:hAnsi="Times New Roman" w:cs="Times New Roman"/>
          <w:color w:val="000000"/>
          <w:shd w:val="clear" w:color="auto" w:fill="FFFFFF"/>
        </w:rPr>
        <w:t xml:space="preserve"> ihtiyaç duyulan modernizasyon</w:t>
      </w:r>
      <w:r w:rsidR="00FF5628">
        <w:rPr>
          <w:rFonts w:ascii="Times New Roman" w:eastAsia="Times New Roman" w:hAnsi="Times New Roman" w:cs="Times New Roman"/>
          <w:color w:val="000000"/>
          <w:shd w:val="clear" w:color="auto" w:fill="FFFFFF"/>
        </w:rPr>
        <w:t xml:space="preserve"> çalışmaları için keşif, teknik şartname ve kontrollük süreçlerini yürüterek kamu kaynaklarının verimli kullanımı doğrultusunda yapı stokunun ekonomik ömrünü korumak.</w:t>
      </w:r>
      <w:proofErr w:type="gramEnd"/>
    </w:p>
    <w:p w:rsidR="00865042" w:rsidRPr="00B01FA2" w:rsidRDefault="00865042" w:rsidP="00865042">
      <w:pPr>
        <w:spacing w:after="0" w:line="240" w:lineRule="auto"/>
        <w:jc w:val="both"/>
        <w:rPr>
          <w:rFonts w:ascii="Times New Roman" w:eastAsia="Times New Roman" w:hAnsi="Times New Roman" w:cs="Times New Roman"/>
          <w:b/>
          <w:color w:val="000000"/>
        </w:rPr>
      </w:pPr>
    </w:p>
    <w:p w:rsidR="00865042" w:rsidRPr="00B01FA2" w:rsidRDefault="00865042" w:rsidP="00865042">
      <w:pPr>
        <w:spacing w:after="0" w:line="240" w:lineRule="auto"/>
        <w:jc w:val="both"/>
        <w:rPr>
          <w:rFonts w:ascii="Times New Roman" w:eastAsia="Times New Roman" w:hAnsi="Times New Roman" w:cs="Times New Roman"/>
          <w:b/>
          <w:color w:val="000000"/>
        </w:rPr>
      </w:pPr>
      <w:r w:rsidRPr="00B01FA2">
        <w:rPr>
          <w:rFonts w:ascii="Times New Roman" w:eastAsia="Times New Roman" w:hAnsi="Times New Roman" w:cs="Times New Roman"/>
          <w:b/>
          <w:color w:val="000000"/>
        </w:rPr>
        <w:t>Görevler</w:t>
      </w:r>
    </w:p>
    <w:p w:rsidR="00865042" w:rsidRPr="00B01FA2" w:rsidRDefault="00865042" w:rsidP="00865042">
      <w:pPr>
        <w:spacing w:after="0" w:line="240" w:lineRule="auto"/>
        <w:jc w:val="both"/>
        <w:rPr>
          <w:rFonts w:ascii="Times New Roman" w:eastAsia="Times New Roman" w:hAnsi="Times New Roman" w:cs="Times New Roman"/>
          <w:b/>
          <w:color w:val="000000"/>
        </w:rPr>
      </w:pPr>
    </w:p>
    <w:p w:rsidR="00865042" w:rsidRPr="00B01FA2" w:rsidRDefault="00865042" w:rsidP="00997BD2">
      <w:pPr>
        <w:numPr>
          <w:ilvl w:val="0"/>
          <w:numId w:val="14"/>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 xml:space="preserve">Bakım, onarım, tadilat, işletme vb. hususlarda ihtiyaç sahibi birimlerden iletilen talepleri yerinde incelemek, ihtiyaç gerekliliğini teknik olarak irdelemek, mevcut durumu ve ihtiyacın karşılanmasına yönelik çözüm önerilerini içerir teknik rapor düzenlemek.  </w:t>
      </w:r>
    </w:p>
    <w:p w:rsidR="00865042" w:rsidRPr="00B01FA2" w:rsidRDefault="00865042" w:rsidP="00997BD2">
      <w:pPr>
        <w:numPr>
          <w:ilvl w:val="0"/>
          <w:numId w:val="14"/>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Üniversitenin ihtiyaçları doğrultusunda kalorifer tesisatı, kazan dairesi, soğuk oda, havalandırma sistemleri, arıtma tesisi, asansör, jeneratör vb. gibi her türlü mekanik tesisat imalatlarının işletmeye yönelik rutin bakım işlemlerini yapmak, arıza oluşması durumunda arızalarının giderilmesinin sağlamak.</w:t>
      </w:r>
    </w:p>
    <w:p w:rsidR="00865042" w:rsidRPr="00B01FA2" w:rsidRDefault="00865042" w:rsidP="00997BD2">
      <w:pPr>
        <w:numPr>
          <w:ilvl w:val="0"/>
          <w:numId w:val="14"/>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Üniversitenin ihtiyaçları doğrultusunda jeneratör, telefon santrali, asansör bakım ve onarımı, çevre aydınlatma direkleri vb. gibi her türlü elektrik tesisatı imalatlarının rutin bakım işlemlerini yapmak,  arıza oluşması durumunda arızalarının giderilmesini sağlamak.</w:t>
      </w:r>
    </w:p>
    <w:p w:rsidR="00865042" w:rsidRPr="00B01FA2" w:rsidRDefault="00865042" w:rsidP="00997BD2">
      <w:pPr>
        <w:numPr>
          <w:ilvl w:val="0"/>
          <w:numId w:val="14"/>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 xml:space="preserve">Üniversitenin ihtiyaçları doğrultusunda çevre tanziminde kullanılmakta olan kamelya, havuz, fıskiye vb. taşınmazların rutin bakımlarını yapmak, arıza oluşması durumunda arızalarının giderilmesini sağlamak. </w:t>
      </w:r>
    </w:p>
    <w:p w:rsidR="00865042" w:rsidRPr="00A7078F" w:rsidRDefault="00865042" w:rsidP="00997BD2">
      <w:pPr>
        <w:numPr>
          <w:ilvl w:val="0"/>
          <w:numId w:val="14"/>
        </w:numPr>
        <w:tabs>
          <w:tab w:val="left" w:pos="851"/>
        </w:tabs>
        <w:spacing w:after="0" w:line="240" w:lineRule="auto"/>
        <w:jc w:val="both"/>
        <w:rPr>
          <w:rFonts w:ascii="Times New Roman" w:eastAsia="Times New Roman" w:hAnsi="Times New Roman" w:cs="Times New Roman"/>
          <w:color w:val="000000"/>
          <w:shd w:val="clear" w:color="auto" w:fill="FFFFFF"/>
        </w:rPr>
      </w:pPr>
      <w:r w:rsidRPr="00A7078F">
        <w:rPr>
          <w:rFonts w:ascii="Times New Roman" w:eastAsia="Times New Roman" w:hAnsi="Times New Roman" w:cs="Times New Roman"/>
          <w:color w:val="000000"/>
          <w:shd w:val="clear" w:color="auto" w:fill="FFFFFF"/>
        </w:rPr>
        <w:t xml:space="preserve">Üniversitenin iç yollarında, yaya yollarında meydana gelecek küçük onarımları (bordür taşı sökülmesi, çim taşı sökülmesi, kaplama kabarması vb.)  yapmak. Yoğun kar ve yağmur yağışı nedeniyle kampüs içerisindeki yollarda tuzlama, kar temizleme vb. işlemleri yaparak yolların daima kullanılabilir durumda olmasını sağlamak. </w:t>
      </w:r>
    </w:p>
    <w:p w:rsidR="00865042" w:rsidRPr="00B01FA2" w:rsidRDefault="00865042" w:rsidP="00997BD2">
      <w:pPr>
        <w:numPr>
          <w:ilvl w:val="0"/>
          <w:numId w:val="14"/>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Bakım, onarım, tadilat ve işletme işleri ile ilgili olarak yıl içerisinde gerekli olacağı tahmin edilen alet, edevat, cihaz ve yedek parça talebini ( vida, ampul, kablo, duy, rezervuar, kapı kolu, menteşe, boya, alçıpan, matkap, kaynak makinesi vb</w:t>
      </w:r>
      <w:proofErr w:type="gramStart"/>
      <w:r w:rsidRPr="00B01FA2">
        <w:rPr>
          <w:rFonts w:ascii="Times New Roman" w:eastAsia="Times New Roman" w:hAnsi="Times New Roman" w:cs="Times New Roman"/>
          <w:color w:val="000000"/>
          <w:shd w:val="clear" w:color="auto" w:fill="FFFFFF"/>
        </w:rPr>
        <w:t>..</w:t>
      </w:r>
      <w:proofErr w:type="gramEnd"/>
      <w:r w:rsidRPr="00B01FA2">
        <w:rPr>
          <w:rFonts w:ascii="Times New Roman" w:eastAsia="Times New Roman" w:hAnsi="Times New Roman" w:cs="Times New Roman"/>
          <w:color w:val="000000"/>
          <w:shd w:val="clear" w:color="auto" w:fill="FFFFFF"/>
        </w:rPr>
        <w:t xml:space="preserve">) tespit etmek ve temin edilmelerini sağlamak üzere özel teknik şartname ve yaklaşık maliyetlerini hazırlayarak İhale İşleri Şube Müdürlüğüne göndermek.   </w:t>
      </w:r>
    </w:p>
    <w:p w:rsidR="00865042" w:rsidRPr="00B01FA2" w:rsidRDefault="00865042" w:rsidP="00997BD2">
      <w:pPr>
        <w:numPr>
          <w:ilvl w:val="0"/>
          <w:numId w:val="14"/>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 xml:space="preserve">Üniversite kampüsünün kanalizasyon, temiz su, yağmur suyu, ısıtma tesisatı ve elektrik tesisatı gibi alt yapı imalatlarının rutin bakımlarını yapmak, arıza oluşması durumunda arızanın giderilmesini sağlamak. </w:t>
      </w:r>
    </w:p>
    <w:p w:rsidR="00865042" w:rsidRPr="00B01FA2" w:rsidRDefault="00865042" w:rsidP="00997BD2">
      <w:pPr>
        <w:numPr>
          <w:ilvl w:val="0"/>
          <w:numId w:val="14"/>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Binaların çatı oluklarının ve derelerinde, çevre yağmursuyu drenaj rögar kapakları üzerinde işletmeyi engelleyecek şekilde biriken yaprak, kuş ölüsü vs. gibi artıkların rutin temizliklerinin yapılması ve yaptırılması.</w:t>
      </w:r>
    </w:p>
    <w:p w:rsidR="00865042" w:rsidRPr="00B01FA2" w:rsidRDefault="00865042" w:rsidP="00997BD2">
      <w:pPr>
        <w:numPr>
          <w:ilvl w:val="0"/>
          <w:numId w:val="14"/>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 xml:space="preserve">Yukarıda belirtilen rutin bakıma tabi tesisat ve mütemmim cüz cihazların ekonomik ömürlerinin tamamlandığı durumlarda bunlarla ilgili raporları hazırlamak, gerektiğinde, değiştirilmesini talep etmek, alınan yedek parça ve cihazların montajını yapmak. </w:t>
      </w:r>
    </w:p>
    <w:p w:rsidR="00865042" w:rsidRPr="00B01FA2" w:rsidRDefault="00865042" w:rsidP="00997BD2">
      <w:pPr>
        <w:numPr>
          <w:ilvl w:val="0"/>
          <w:numId w:val="14"/>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 xml:space="preserve">Üniversiteye ait tüm binaların su ve doğalgaz ihtiyaçlarını takip etmek, zamanında temin edilmek üzere ilgili birimi haberdar etmek. </w:t>
      </w:r>
    </w:p>
    <w:p w:rsidR="00865042" w:rsidRPr="00B01FA2" w:rsidRDefault="00865042" w:rsidP="00997BD2">
      <w:pPr>
        <w:numPr>
          <w:ilvl w:val="0"/>
          <w:numId w:val="14"/>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Başkanlığımız sorumluluğu altında bulunan cihazların ( kalorifer kazanı, brülör, asansör, jeneratör vb</w:t>
      </w:r>
      <w:proofErr w:type="gramStart"/>
      <w:r w:rsidRPr="00B01FA2">
        <w:rPr>
          <w:rFonts w:ascii="Times New Roman" w:eastAsia="Times New Roman" w:hAnsi="Times New Roman" w:cs="Times New Roman"/>
          <w:color w:val="000000"/>
          <w:shd w:val="clear" w:color="auto" w:fill="FFFFFF"/>
        </w:rPr>
        <w:t>..</w:t>
      </w:r>
      <w:proofErr w:type="gramEnd"/>
      <w:r w:rsidRPr="00B01FA2">
        <w:rPr>
          <w:rFonts w:ascii="Times New Roman" w:eastAsia="Times New Roman" w:hAnsi="Times New Roman" w:cs="Times New Roman"/>
          <w:color w:val="000000"/>
          <w:shd w:val="clear" w:color="auto" w:fill="FFFFFF"/>
        </w:rPr>
        <w:t xml:space="preserve">) garanti sürelerini ve şartlarını takip etmek. Garanti sürelerinde yüklenici firma tarafından yapılması zorunluluk arz eden bakım, onarım ve değişim işlerini yaptırmak. </w:t>
      </w:r>
    </w:p>
    <w:p w:rsidR="00865042" w:rsidRPr="00B01FA2" w:rsidRDefault="00865042" w:rsidP="00997BD2">
      <w:pPr>
        <w:numPr>
          <w:ilvl w:val="0"/>
          <w:numId w:val="14"/>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Görevleri ile ilgili kanun, tüzük, yönetmelik, tebliğ ve şartnameleri takip etmek, konuları ile ilgili eğitim ve fuarlara katılmak.</w:t>
      </w:r>
    </w:p>
    <w:p w:rsidR="00865042" w:rsidRPr="00A7078F" w:rsidRDefault="00865042" w:rsidP="00997BD2">
      <w:pPr>
        <w:numPr>
          <w:ilvl w:val="0"/>
          <w:numId w:val="14"/>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lastRenderedPageBreak/>
        <w:t xml:space="preserve">Başkanlığımızın bir sonraki yıl bütçesinin oluşturulmasında, görev alanı içerisinde kalan işlerle ilgili </w:t>
      </w:r>
      <w:r w:rsidRPr="00A7078F">
        <w:rPr>
          <w:rFonts w:ascii="Times New Roman" w:eastAsia="Times New Roman" w:hAnsi="Times New Roman" w:cs="Times New Roman"/>
          <w:color w:val="000000"/>
          <w:shd w:val="clear" w:color="auto" w:fill="FFFFFF"/>
        </w:rPr>
        <w:t>olarak “ekonomik kodlara” uygun tahmini gerçekleşmeler üzerinden bütçe tasarısını h</w:t>
      </w:r>
      <w:r w:rsidR="00A47608" w:rsidRPr="00A7078F">
        <w:rPr>
          <w:rFonts w:ascii="Times New Roman" w:eastAsia="Times New Roman" w:hAnsi="Times New Roman" w:cs="Times New Roman"/>
          <w:color w:val="000000"/>
          <w:shd w:val="clear" w:color="auto" w:fill="FFFFFF"/>
        </w:rPr>
        <w:t xml:space="preserve">azırlamak ve zamanında İdari </w:t>
      </w:r>
      <w:r w:rsidRPr="00A7078F">
        <w:rPr>
          <w:rFonts w:ascii="Times New Roman" w:eastAsia="Times New Roman" w:hAnsi="Times New Roman" w:cs="Times New Roman"/>
          <w:color w:val="000000"/>
          <w:shd w:val="clear" w:color="auto" w:fill="FFFFFF"/>
        </w:rPr>
        <w:t xml:space="preserve">İşler Şube Müdürlüğüne göndermek. </w:t>
      </w:r>
    </w:p>
    <w:p w:rsidR="00865042" w:rsidRPr="00A7078F" w:rsidRDefault="00865042" w:rsidP="00997BD2">
      <w:pPr>
        <w:numPr>
          <w:ilvl w:val="0"/>
          <w:numId w:val="14"/>
        </w:numPr>
        <w:tabs>
          <w:tab w:val="left" w:pos="851"/>
        </w:tabs>
        <w:spacing w:after="0" w:line="240" w:lineRule="auto"/>
        <w:jc w:val="both"/>
        <w:rPr>
          <w:rFonts w:ascii="Times New Roman" w:eastAsia="Times New Roman" w:hAnsi="Times New Roman" w:cs="Times New Roman"/>
          <w:color w:val="000000"/>
          <w:shd w:val="clear" w:color="auto" w:fill="FFFFFF"/>
        </w:rPr>
      </w:pPr>
      <w:r w:rsidRPr="00A7078F">
        <w:rPr>
          <w:rFonts w:ascii="Times New Roman" w:eastAsia="Times New Roman" w:hAnsi="Times New Roman" w:cs="Times New Roman"/>
          <w:color w:val="000000"/>
          <w:shd w:val="clear" w:color="auto" w:fill="FFFFFF"/>
        </w:rPr>
        <w:t xml:space="preserve">Üniversitemizin faaliyetlerini etkin ve verimli bir şekilde yerine getirebilmesi amacıyla üst yönetici tarafından Başkanlığımıza verilecek ilave görevler ile Başkanlığımızın görev alanında kalan ancak yukarıda açıklanan görev tariflerinin içerisinde olmayan görevlerden Başkanlık Makamının uygun göreceği benzer görevleri yapmak.   </w:t>
      </w:r>
    </w:p>
    <w:p w:rsidR="00865042" w:rsidRPr="00A7078F" w:rsidRDefault="00865042" w:rsidP="00997BD2">
      <w:pPr>
        <w:numPr>
          <w:ilvl w:val="0"/>
          <w:numId w:val="14"/>
        </w:numPr>
        <w:tabs>
          <w:tab w:val="left" w:pos="851"/>
        </w:tabs>
        <w:spacing w:after="0" w:line="240" w:lineRule="auto"/>
        <w:jc w:val="both"/>
        <w:rPr>
          <w:rFonts w:ascii="Times New Roman" w:eastAsia="Times New Roman" w:hAnsi="Times New Roman" w:cs="Times New Roman"/>
          <w:color w:val="000000"/>
          <w:shd w:val="clear" w:color="auto" w:fill="FFFFFF"/>
        </w:rPr>
      </w:pPr>
      <w:r w:rsidRPr="00A7078F">
        <w:rPr>
          <w:rFonts w:ascii="Times New Roman" w:eastAsia="Times New Roman" w:hAnsi="Times New Roman" w:cs="Times New Roman"/>
          <w:color w:val="000000"/>
          <w:shd w:val="clear" w:color="auto" w:fill="FFFFFF"/>
        </w:rPr>
        <w:t>Kontrollük hizmetleri tamamlanarak kabule hazır hale gelen inşaatların geçici ve kesin kabullerini yapmak.</w:t>
      </w:r>
    </w:p>
    <w:p w:rsidR="002976E1" w:rsidRPr="00A7078F" w:rsidRDefault="00865042" w:rsidP="00925B32">
      <w:pPr>
        <w:numPr>
          <w:ilvl w:val="0"/>
          <w:numId w:val="14"/>
        </w:numPr>
        <w:tabs>
          <w:tab w:val="left" w:pos="851"/>
        </w:tabs>
        <w:spacing w:after="0" w:line="240" w:lineRule="auto"/>
        <w:jc w:val="both"/>
        <w:rPr>
          <w:rFonts w:ascii="Times New Roman" w:eastAsia="Times New Roman" w:hAnsi="Times New Roman" w:cs="Times New Roman"/>
          <w:color w:val="000000"/>
          <w:shd w:val="clear" w:color="auto" w:fill="FFFFFF"/>
        </w:rPr>
      </w:pPr>
      <w:r w:rsidRPr="00A7078F">
        <w:rPr>
          <w:rFonts w:ascii="Times New Roman" w:eastAsia="Times New Roman" w:hAnsi="Times New Roman" w:cs="Times New Roman"/>
          <w:color w:val="000000"/>
          <w:shd w:val="clear" w:color="auto" w:fill="FFFFFF"/>
        </w:rPr>
        <w:t>Yapım, tadilat ve onarım işlerinde geçici ve kesin kabullerde tespit edilen eksik ve kusurlu işlerin yüklenici firma tarafından yaptırılmasını sağlamak</w:t>
      </w:r>
      <w:r w:rsidR="002976E1" w:rsidRPr="00A7078F">
        <w:rPr>
          <w:rFonts w:ascii="Times New Roman" w:eastAsia="Times New Roman" w:hAnsi="Times New Roman" w:cs="Times New Roman"/>
          <w:color w:val="000000"/>
          <w:shd w:val="clear" w:color="auto" w:fill="FFFFFF"/>
        </w:rPr>
        <w:t>.</w:t>
      </w:r>
    </w:p>
    <w:p w:rsidR="00865042" w:rsidRPr="00A7078F" w:rsidRDefault="00865042" w:rsidP="00925B32">
      <w:pPr>
        <w:numPr>
          <w:ilvl w:val="0"/>
          <w:numId w:val="14"/>
        </w:numPr>
        <w:tabs>
          <w:tab w:val="left" w:pos="851"/>
        </w:tabs>
        <w:spacing w:after="0" w:line="240" w:lineRule="auto"/>
        <w:jc w:val="both"/>
        <w:rPr>
          <w:rFonts w:ascii="Times New Roman" w:eastAsia="Times New Roman" w:hAnsi="Times New Roman" w:cs="Times New Roman"/>
          <w:color w:val="000000"/>
          <w:shd w:val="clear" w:color="auto" w:fill="FFFFFF"/>
        </w:rPr>
      </w:pPr>
      <w:r w:rsidRPr="00A7078F">
        <w:rPr>
          <w:rFonts w:ascii="Times New Roman" w:eastAsia="Times New Roman" w:hAnsi="Times New Roman" w:cs="Times New Roman"/>
          <w:color w:val="000000"/>
          <w:shd w:val="clear" w:color="auto" w:fill="FFFFFF"/>
        </w:rPr>
        <w:t>Geçici ve kesin kabul işlemleri neticelendirilmiş olan işlerle ilgili olarak kesin hesabı yapmak ve kesin hak edişi ödemek. Kesin hesap dosyalarını yasal süreleri içerisinde muhafaza etmek.</w:t>
      </w:r>
    </w:p>
    <w:p w:rsidR="00865042" w:rsidRPr="00A7078F" w:rsidRDefault="00865042" w:rsidP="00997BD2">
      <w:pPr>
        <w:numPr>
          <w:ilvl w:val="0"/>
          <w:numId w:val="14"/>
        </w:numPr>
        <w:tabs>
          <w:tab w:val="left" w:pos="851"/>
        </w:tabs>
        <w:spacing w:after="0" w:line="240" w:lineRule="auto"/>
        <w:jc w:val="both"/>
        <w:rPr>
          <w:rFonts w:ascii="Times New Roman" w:eastAsia="Times New Roman" w:hAnsi="Times New Roman" w:cs="Times New Roman"/>
          <w:color w:val="000000"/>
          <w:shd w:val="clear" w:color="auto" w:fill="FFFFFF"/>
        </w:rPr>
      </w:pPr>
      <w:r w:rsidRPr="00A7078F">
        <w:rPr>
          <w:rFonts w:ascii="Times New Roman" w:eastAsia="Times New Roman" w:hAnsi="Times New Roman" w:cs="Times New Roman"/>
          <w:color w:val="000000"/>
          <w:shd w:val="clear" w:color="auto" w:fill="FFFFFF"/>
        </w:rPr>
        <w:t xml:space="preserve">Teminat süresi ön görülen işlerde bu süre içerinde yüklenici firmanın bakım ve onarım görevlerini yerine getirmesi için gerekli iş ve işlemleri yürütmek. </w:t>
      </w:r>
    </w:p>
    <w:p w:rsidR="00865042" w:rsidRPr="00A7078F" w:rsidRDefault="00865042" w:rsidP="00997BD2">
      <w:pPr>
        <w:numPr>
          <w:ilvl w:val="0"/>
          <w:numId w:val="14"/>
        </w:numPr>
        <w:tabs>
          <w:tab w:val="left" w:pos="851"/>
        </w:tabs>
        <w:spacing w:after="0" w:line="240" w:lineRule="auto"/>
        <w:jc w:val="both"/>
        <w:rPr>
          <w:rFonts w:ascii="Times New Roman" w:eastAsia="Times New Roman" w:hAnsi="Times New Roman" w:cs="Times New Roman"/>
          <w:color w:val="000000"/>
          <w:shd w:val="clear" w:color="auto" w:fill="FFFFFF"/>
        </w:rPr>
      </w:pPr>
      <w:r w:rsidRPr="00A7078F">
        <w:rPr>
          <w:rFonts w:ascii="Times New Roman" w:eastAsia="Times New Roman" w:hAnsi="Times New Roman" w:cs="Times New Roman"/>
          <w:color w:val="000000"/>
          <w:shd w:val="clear" w:color="auto" w:fill="FFFFFF"/>
        </w:rPr>
        <w:t>Görevleri ile ilgili kanun, tüzük, yönetmelik, tebliğ ve şartnameleri takip etmek, konuları ile ilgili eğitim ve fuarlara katılmak.</w:t>
      </w:r>
    </w:p>
    <w:p w:rsidR="00865042" w:rsidRPr="00A7078F" w:rsidRDefault="00865042" w:rsidP="00997BD2">
      <w:pPr>
        <w:numPr>
          <w:ilvl w:val="0"/>
          <w:numId w:val="14"/>
        </w:numPr>
        <w:tabs>
          <w:tab w:val="left" w:pos="851"/>
        </w:tabs>
        <w:spacing w:after="0" w:line="240" w:lineRule="auto"/>
        <w:jc w:val="both"/>
        <w:rPr>
          <w:rFonts w:ascii="Times New Roman" w:eastAsia="Times New Roman" w:hAnsi="Times New Roman" w:cs="Times New Roman"/>
          <w:color w:val="000000"/>
          <w:shd w:val="clear" w:color="auto" w:fill="FFFFFF"/>
        </w:rPr>
      </w:pPr>
      <w:r w:rsidRPr="00A7078F">
        <w:rPr>
          <w:rFonts w:ascii="Times New Roman" w:eastAsia="Times New Roman" w:hAnsi="Times New Roman" w:cs="Times New Roman"/>
          <w:color w:val="000000"/>
          <w:shd w:val="clear" w:color="auto" w:fill="FFFFFF"/>
        </w:rPr>
        <w:t xml:space="preserve">Sözleşme gereği Başkanlığımızca ilişiği kalmayan işlere ait iş bitirme belgelerini düzenlemek, teminat mektuplarının iadesi için gerekli işlemleri yapmak. </w:t>
      </w:r>
    </w:p>
    <w:p w:rsidR="00865042" w:rsidRPr="00A7078F" w:rsidRDefault="00865042" w:rsidP="00997BD2">
      <w:pPr>
        <w:numPr>
          <w:ilvl w:val="0"/>
          <w:numId w:val="14"/>
        </w:numPr>
        <w:tabs>
          <w:tab w:val="left" w:pos="851"/>
        </w:tabs>
        <w:spacing w:after="0" w:line="240" w:lineRule="auto"/>
        <w:jc w:val="both"/>
        <w:rPr>
          <w:rFonts w:ascii="Times New Roman" w:eastAsia="Times New Roman" w:hAnsi="Times New Roman" w:cs="Times New Roman"/>
          <w:color w:val="000000"/>
          <w:shd w:val="clear" w:color="auto" w:fill="FFFFFF"/>
        </w:rPr>
      </w:pPr>
      <w:r w:rsidRPr="00A7078F">
        <w:rPr>
          <w:rFonts w:ascii="Times New Roman" w:eastAsia="Times New Roman" w:hAnsi="Times New Roman" w:cs="Times New Roman"/>
          <w:color w:val="000000"/>
          <w:shd w:val="clear" w:color="auto" w:fill="FFFFFF"/>
        </w:rPr>
        <w:t xml:space="preserve">Kesin Hesaplarla ilgili olarak yargıya intikal etmiş işlerde, mahkeme tarafından düzenletilen bilirkişi raporlarına Hukuk Müşavirliği ile koordineli olarak savunma hazırlamak, gerekli bilgi ve belgeleri ilgili mahkemeye ulaştırmak. </w:t>
      </w:r>
    </w:p>
    <w:p w:rsidR="00463C7C" w:rsidRPr="00A7078F" w:rsidRDefault="00463C7C" w:rsidP="00463C7C">
      <w:pPr>
        <w:pStyle w:val="ListeParagraf"/>
        <w:numPr>
          <w:ilvl w:val="0"/>
          <w:numId w:val="14"/>
        </w:numPr>
        <w:tabs>
          <w:tab w:val="left" w:pos="851"/>
        </w:tabs>
        <w:spacing w:after="0" w:line="240" w:lineRule="auto"/>
        <w:jc w:val="both"/>
        <w:rPr>
          <w:rFonts w:ascii="Times New Roman" w:eastAsia="Times New Roman" w:hAnsi="Times New Roman" w:cs="Times New Roman"/>
          <w:color w:val="000000"/>
          <w:shd w:val="clear" w:color="auto" w:fill="FFFFFF"/>
        </w:rPr>
      </w:pPr>
      <w:r w:rsidRPr="00A7078F">
        <w:rPr>
          <w:rFonts w:ascii="Times New Roman" w:eastAsia="Times New Roman" w:hAnsi="Times New Roman" w:cs="Times New Roman"/>
          <w:color w:val="000000"/>
          <w:shd w:val="clear" w:color="auto" w:fill="FFFFFF"/>
        </w:rPr>
        <w:t>Şube Müdürü, yukarıda yazılı olan bütün bu görevleri kanunlara ve yönetmeliklere uygun olarak yerine getirirken, Daire Başkanına, Genel Sekretere ve Üst Yöneticilere karşı sorumludur.</w:t>
      </w:r>
    </w:p>
    <w:p w:rsidR="00463C7C" w:rsidRDefault="00463C7C" w:rsidP="00463C7C">
      <w:pPr>
        <w:pStyle w:val="ListeParagraf"/>
        <w:numPr>
          <w:ilvl w:val="0"/>
          <w:numId w:val="14"/>
        </w:numPr>
        <w:tabs>
          <w:tab w:val="left" w:pos="851"/>
        </w:tabs>
        <w:spacing w:after="100" w:line="240" w:lineRule="auto"/>
        <w:jc w:val="both"/>
        <w:rPr>
          <w:rFonts w:ascii="Times New Roman" w:eastAsia="Times New Roman" w:hAnsi="Times New Roman" w:cs="Times New Roman"/>
          <w:color w:val="000000"/>
          <w:shd w:val="clear" w:color="auto" w:fill="FFFFFF"/>
        </w:rPr>
      </w:pPr>
      <w:r w:rsidRPr="00A7078F">
        <w:rPr>
          <w:rFonts w:ascii="Times New Roman" w:eastAsia="Times New Roman" w:hAnsi="Times New Roman" w:cs="Times New Roman"/>
          <w:color w:val="000000"/>
          <w:shd w:val="clear" w:color="auto" w:fill="FFFFFF"/>
        </w:rPr>
        <w:t>Şube Müdürlüğünün, yukarıda tanımlanan görevlerini kadrosunda bulunan personel ile gerçekleştirmesi esastır. Ancak kadrosunda yeterli sayıda ve nitelikte personel bulunmadığı veya idarece yapılmasının mümkün olmadığı durumlarda Daire Başkanının onayı ile</w:t>
      </w:r>
      <w:r w:rsidRPr="00B01FA2">
        <w:rPr>
          <w:rFonts w:ascii="Times New Roman" w:eastAsia="Times New Roman" w:hAnsi="Times New Roman" w:cs="Times New Roman"/>
          <w:color w:val="000000"/>
          <w:shd w:val="clear" w:color="auto" w:fill="FFFFFF"/>
        </w:rPr>
        <w:t xml:space="preserve"> bu görevlerini ihale yolu ya da doğrudan temin ile üçüncü kişilere yaptırabilir.</w:t>
      </w:r>
    </w:p>
    <w:p w:rsidR="00A47608" w:rsidRDefault="00A47608" w:rsidP="00865042">
      <w:pPr>
        <w:tabs>
          <w:tab w:val="left" w:pos="851"/>
        </w:tabs>
        <w:spacing w:after="0" w:line="240" w:lineRule="auto"/>
        <w:jc w:val="both"/>
        <w:rPr>
          <w:rFonts w:ascii="Times New Roman" w:eastAsia="Times New Roman" w:hAnsi="Times New Roman" w:cs="Times New Roman"/>
          <w:color w:val="000000"/>
          <w:shd w:val="clear" w:color="auto" w:fill="FFFFFF"/>
        </w:rPr>
      </w:pPr>
    </w:p>
    <w:p w:rsidR="002976E1" w:rsidRDefault="002976E1" w:rsidP="00865042">
      <w:pPr>
        <w:tabs>
          <w:tab w:val="left" w:pos="851"/>
        </w:tabs>
        <w:spacing w:after="0" w:line="240" w:lineRule="auto"/>
        <w:jc w:val="both"/>
        <w:rPr>
          <w:rFonts w:ascii="Times New Roman" w:eastAsia="Times New Roman" w:hAnsi="Times New Roman" w:cs="Times New Roman"/>
          <w:color w:val="000000"/>
          <w:shd w:val="clear" w:color="auto" w:fill="FFFFFF"/>
        </w:rPr>
      </w:pPr>
    </w:p>
    <w:p w:rsidR="002976E1" w:rsidRDefault="002976E1" w:rsidP="00865042">
      <w:pPr>
        <w:tabs>
          <w:tab w:val="left" w:pos="851"/>
        </w:tabs>
        <w:spacing w:after="0" w:line="240" w:lineRule="auto"/>
        <w:jc w:val="both"/>
        <w:rPr>
          <w:rFonts w:ascii="Times New Roman" w:eastAsia="Times New Roman" w:hAnsi="Times New Roman" w:cs="Times New Roman"/>
          <w:color w:val="000000"/>
          <w:shd w:val="clear" w:color="auto" w:fill="FFFFFF"/>
        </w:rPr>
      </w:pPr>
    </w:p>
    <w:p w:rsidR="002976E1" w:rsidRDefault="002976E1" w:rsidP="00865042">
      <w:pPr>
        <w:tabs>
          <w:tab w:val="left" w:pos="851"/>
        </w:tabs>
        <w:spacing w:after="0" w:line="240" w:lineRule="auto"/>
        <w:jc w:val="both"/>
        <w:rPr>
          <w:rFonts w:ascii="Times New Roman" w:eastAsia="Times New Roman" w:hAnsi="Times New Roman" w:cs="Times New Roman"/>
          <w:color w:val="000000"/>
          <w:shd w:val="clear" w:color="auto" w:fill="FFFFFF"/>
        </w:rPr>
      </w:pPr>
    </w:p>
    <w:p w:rsidR="002976E1" w:rsidRDefault="002976E1" w:rsidP="00865042">
      <w:pPr>
        <w:tabs>
          <w:tab w:val="left" w:pos="851"/>
        </w:tabs>
        <w:spacing w:after="0" w:line="240" w:lineRule="auto"/>
        <w:jc w:val="both"/>
        <w:rPr>
          <w:rFonts w:ascii="Times New Roman" w:eastAsia="Times New Roman" w:hAnsi="Times New Roman" w:cs="Times New Roman"/>
          <w:color w:val="000000"/>
          <w:shd w:val="clear" w:color="auto" w:fill="FFFFFF"/>
        </w:rPr>
      </w:pPr>
    </w:p>
    <w:p w:rsidR="002976E1" w:rsidRDefault="002976E1" w:rsidP="00865042">
      <w:pPr>
        <w:tabs>
          <w:tab w:val="left" w:pos="851"/>
        </w:tabs>
        <w:spacing w:after="0" w:line="240" w:lineRule="auto"/>
        <w:jc w:val="both"/>
        <w:rPr>
          <w:rFonts w:ascii="Times New Roman" w:eastAsia="Times New Roman" w:hAnsi="Times New Roman" w:cs="Times New Roman"/>
          <w:color w:val="000000"/>
          <w:shd w:val="clear" w:color="auto" w:fill="FFFFFF"/>
        </w:rPr>
      </w:pPr>
    </w:p>
    <w:p w:rsidR="002976E1" w:rsidRDefault="002976E1" w:rsidP="00865042">
      <w:pPr>
        <w:tabs>
          <w:tab w:val="left" w:pos="851"/>
        </w:tabs>
        <w:spacing w:after="0" w:line="240" w:lineRule="auto"/>
        <w:jc w:val="both"/>
        <w:rPr>
          <w:rFonts w:ascii="Times New Roman" w:eastAsia="Times New Roman" w:hAnsi="Times New Roman" w:cs="Times New Roman"/>
          <w:color w:val="000000"/>
          <w:shd w:val="clear" w:color="auto" w:fill="FFFFFF"/>
        </w:rPr>
      </w:pPr>
    </w:p>
    <w:p w:rsidR="002976E1" w:rsidRDefault="002976E1" w:rsidP="00865042">
      <w:pPr>
        <w:tabs>
          <w:tab w:val="left" w:pos="851"/>
        </w:tabs>
        <w:spacing w:after="0" w:line="240" w:lineRule="auto"/>
        <w:jc w:val="both"/>
        <w:rPr>
          <w:rFonts w:ascii="Times New Roman" w:eastAsia="Times New Roman" w:hAnsi="Times New Roman" w:cs="Times New Roman"/>
          <w:color w:val="000000"/>
          <w:shd w:val="clear" w:color="auto" w:fill="FFFFFF"/>
        </w:rPr>
      </w:pPr>
    </w:p>
    <w:p w:rsidR="002976E1" w:rsidRDefault="002976E1" w:rsidP="00865042">
      <w:pPr>
        <w:tabs>
          <w:tab w:val="left" w:pos="851"/>
        </w:tabs>
        <w:spacing w:after="0" w:line="240" w:lineRule="auto"/>
        <w:jc w:val="both"/>
        <w:rPr>
          <w:rFonts w:ascii="Times New Roman" w:eastAsia="Times New Roman" w:hAnsi="Times New Roman" w:cs="Times New Roman"/>
          <w:color w:val="000000"/>
          <w:shd w:val="clear" w:color="auto" w:fill="FFFFFF"/>
        </w:rPr>
      </w:pPr>
    </w:p>
    <w:p w:rsidR="002976E1" w:rsidRDefault="002976E1" w:rsidP="00865042">
      <w:pPr>
        <w:tabs>
          <w:tab w:val="left" w:pos="851"/>
        </w:tabs>
        <w:spacing w:after="0" w:line="240" w:lineRule="auto"/>
        <w:jc w:val="both"/>
        <w:rPr>
          <w:rFonts w:ascii="Times New Roman" w:eastAsia="Times New Roman" w:hAnsi="Times New Roman" w:cs="Times New Roman"/>
          <w:color w:val="000000"/>
          <w:shd w:val="clear" w:color="auto" w:fill="FFFFFF"/>
        </w:rPr>
      </w:pPr>
    </w:p>
    <w:p w:rsidR="002976E1" w:rsidRDefault="002976E1" w:rsidP="00865042">
      <w:pPr>
        <w:tabs>
          <w:tab w:val="left" w:pos="851"/>
        </w:tabs>
        <w:spacing w:after="0" w:line="240" w:lineRule="auto"/>
        <w:jc w:val="both"/>
        <w:rPr>
          <w:rFonts w:ascii="Times New Roman" w:eastAsia="Times New Roman" w:hAnsi="Times New Roman" w:cs="Times New Roman"/>
          <w:color w:val="000000"/>
          <w:shd w:val="clear" w:color="auto" w:fill="FFFFFF"/>
        </w:rPr>
      </w:pPr>
    </w:p>
    <w:p w:rsidR="002976E1" w:rsidRDefault="002976E1" w:rsidP="00865042">
      <w:pPr>
        <w:tabs>
          <w:tab w:val="left" w:pos="851"/>
        </w:tabs>
        <w:spacing w:after="0" w:line="240" w:lineRule="auto"/>
        <w:jc w:val="both"/>
        <w:rPr>
          <w:rFonts w:ascii="Times New Roman" w:eastAsia="Times New Roman" w:hAnsi="Times New Roman" w:cs="Times New Roman"/>
          <w:color w:val="000000"/>
          <w:shd w:val="clear" w:color="auto" w:fill="FFFFFF"/>
        </w:rPr>
      </w:pPr>
    </w:p>
    <w:p w:rsidR="002976E1" w:rsidRDefault="002976E1" w:rsidP="00865042">
      <w:pPr>
        <w:tabs>
          <w:tab w:val="left" w:pos="851"/>
        </w:tabs>
        <w:spacing w:after="0" w:line="240" w:lineRule="auto"/>
        <w:jc w:val="both"/>
        <w:rPr>
          <w:rFonts w:ascii="Times New Roman" w:eastAsia="Times New Roman" w:hAnsi="Times New Roman" w:cs="Times New Roman"/>
          <w:color w:val="000000"/>
          <w:shd w:val="clear" w:color="auto" w:fill="FFFFFF"/>
        </w:rPr>
      </w:pPr>
    </w:p>
    <w:p w:rsidR="002976E1" w:rsidRDefault="002976E1" w:rsidP="00865042">
      <w:pPr>
        <w:tabs>
          <w:tab w:val="left" w:pos="851"/>
        </w:tabs>
        <w:spacing w:after="0" w:line="240" w:lineRule="auto"/>
        <w:jc w:val="both"/>
        <w:rPr>
          <w:rFonts w:ascii="Times New Roman" w:eastAsia="Times New Roman" w:hAnsi="Times New Roman" w:cs="Times New Roman"/>
          <w:color w:val="000000"/>
          <w:shd w:val="clear" w:color="auto" w:fill="FFFFFF"/>
        </w:rPr>
      </w:pPr>
    </w:p>
    <w:p w:rsidR="00B35398" w:rsidRDefault="00B35398" w:rsidP="00865042">
      <w:pPr>
        <w:tabs>
          <w:tab w:val="left" w:pos="851"/>
        </w:tabs>
        <w:spacing w:after="0" w:line="240" w:lineRule="auto"/>
        <w:jc w:val="both"/>
        <w:rPr>
          <w:rFonts w:ascii="Times New Roman" w:eastAsia="Times New Roman" w:hAnsi="Times New Roman" w:cs="Times New Roman"/>
          <w:color w:val="000000"/>
          <w:shd w:val="clear" w:color="auto" w:fill="FFFFFF"/>
        </w:rPr>
      </w:pPr>
    </w:p>
    <w:p w:rsidR="00B35398" w:rsidRDefault="00B35398" w:rsidP="00865042">
      <w:pPr>
        <w:tabs>
          <w:tab w:val="left" w:pos="851"/>
        </w:tabs>
        <w:spacing w:after="0" w:line="240" w:lineRule="auto"/>
        <w:jc w:val="both"/>
        <w:rPr>
          <w:rFonts w:ascii="Times New Roman" w:eastAsia="Times New Roman" w:hAnsi="Times New Roman" w:cs="Times New Roman"/>
          <w:color w:val="000000"/>
          <w:shd w:val="clear" w:color="auto" w:fill="FFFFFF"/>
        </w:rPr>
      </w:pPr>
    </w:p>
    <w:p w:rsidR="00B35398" w:rsidRDefault="00B35398" w:rsidP="00865042">
      <w:pPr>
        <w:tabs>
          <w:tab w:val="left" w:pos="851"/>
        </w:tabs>
        <w:spacing w:after="0" w:line="240" w:lineRule="auto"/>
        <w:jc w:val="both"/>
        <w:rPr>
          <w:rFonts w:ascii="Times New Roman" w:eastAsia="Times New Roman" w:hAnsi="Times New Roman" w:cs="Times New Roman"/>
          <w:color w:val="000000"/>
          <w:shd w:val="clear" w:color="auto" w:fill="FFFFFF"/>
        </w:rPr>
      </w:pPr>
    </w:p>
    <w:p w:rsidR="00463C7C" w:rsidRDefault="00463C7C" w:rsidP="00865042">
      <w:pPr>
        <w:tabs>
          <w:tab w:val="left" w:pos="851"/>
        </w:tabs>
        <w:spacing w:after="0" w:line="240" w:lineRule="auto"/>
        <w:jc w:val="both"/>
        <w:rPr>
          <w:rFonts w:ascii="Times New Roman" w:eastAsia="Times New Roman" w:hAnsi="Times New Roman" w:cs="Times New Roman"/>
          <w:color w:val="000000"/>
          <w:shd w:val="clear" w:color="auto" w:fill="FFFFFF"/>
        </w:rPr>
      </w:pPr>
    </w:p>
    <w:p w:rsidR="00463C7C" w:rsidRPr="00B01FA2" w:rsidRDefault="00463C7C" w:rsidP="00865042">
      <w:pPr>
        <w:tabs>
          <w:tab w:val="left" w:pos="851"/>
        </w:tabs>
        <w:spacing w:after="0" w:line="240" w:lineRule="auto"/>
        <w:jc w:val="both"/>
        <w:rPr>
          <w:rFonts w:ascii="Times New Roman" w:eastAsia="Times New Roman" w:hAnsi="Times New Roman" w:cs="Times New Roman"/>
          <w:color w:val="000000"/>
          <w:shd w:val="clear" w:color="auto" w:fill="FFFFFF"/>
        </w:rPr>
      </w:pPr>
    </w:p>
    <w:p w:rsidR="00865042" w:rsidRPr="00B01FA2" w:rsidRDefault="00865042" w:rsidP="00865042">
      <w:pPr>
        <w:tabs>
          <w:tab w:val="left" w:pos="851"/>
        </w:tabs>
        <w:spacing w:after="100" w:line="240" w:lineRule="auto"/>
        <w:ind w:left="850" w:hanging="992"/>
        <w:jc w:val="both"/>
        <w:rPr>
          <w:rFonts w:ascii="Times New Roman" w:eastAsia="Times New Roman" w:hAnsi="Times New Roman" w:cs="Times New Roman"/>
          <w:b/>
          <w:sz w:val="16"/>
        </w:rPr>
      </w:pPr>
      <w:r w:rsidRPr="00B01FA2">
        <w:rPr>
          <w:rFonts w:ascii="Times New Roman" w:eastAsia="Times New Roman" w:hAnsi="Times New Roman" w:cs="Times New Roman"/>
          <w:b/>
        </w:rPr>
        <w:lastRenderedPageBreak/>
        <w:t xml:space="preserve">Görevin Adı </w:t>
      </w:r>
      <w:r>
        <w:rPr>
          <w:rFonts w:ascii="Times New Roman" w:eastAsia="Times New Roman" w:hAnsi="Times New Roman" w:cs="Times New Roman"/>
          <w:b/>
        </w:rPr>
        <w:t xml:space="preserve">                               :</w:t>
      </w:r>
      <w:r w:rsidRPr="00B01FA2">
        <w:rPr>
          <w:rFonts w:ascii="Times New Roman" w:hAnsi="Times New Roman" w:cs="Times New Roman"/>
          <w:szCs w:val="27"/>
          <w:shd w:val="clear" w:color="auto" w:fill="FFFFFF"/>
        </w:rPr>
        <w:t>Ağaçlandırma ve Çevre Düzenleme Şube Müdürlüğü</w:t>
      </w:r>
    </w:p>
    <w:p w:rsidR="00865042" w:rsidRPr="00B01FA2" w:rsidRDefault="00865042" w:rsidP="00865042">
      <w:pPr>
        <w:tabs>
          <w:tab w:val="left" w:pos="851"/>
        </w:tabs>
        <w:spacing w:after="100" w:line="240" w:lineRule="auto"/>
        <w:ind w:left="850" w:hanging="992"/>
        <w:jc w:val="both"/>
        <w:rPr>
          <w:rFonts w:ascii="Times New Roman" w:eastAsia="Times New Roman" w:hAnsi="Times New Roman" w:cs="Times New Roman"/>
          <w:b/>
          <w:sz w:val="24"/>
        </w:rPr>
      </w:pPr>
    </w:p>
    <w:p w:rsidR="00865042" w:rsidRPr="00B01FA2" w:rsidRDefault="00865042" w:rsidP="00865042">
      <w:pPr>
        <w:tabs>
          <w:tab w:val="left" w:pos="851"/>
        </w:tabs>
        <w:spacing w:after="100" w:line="240" w:lineRule="auto"/>
        <w:ind w:left="850" w:hanging="992"/>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b/>
        </w:rPr>
        <w:t>Görev Tanımı</w:t>
      </w:r>
      <w:r>
        <w:rPr>
          <w:rFonts w:ascii="Times New Roman" w:eastAsia="Times New Roman" w:hAnsi="Times New Roman" w:cs="Times New Roman"/>
          <w:b/>
        </w:rPr>
        <w:tab/>
      </w:r>
      <w:r>
        <w:rPr>
          <w:rFonts w:ascii="Times New Roman" w:eastAsia="Times New Roman" w:hAnsi="Times New Roman" w:cs="Times New Roman"/>
          <w:b/>
        </w:rPr>
        <w:tab/>
        <w:t xml:space="preserve">        </w:t>
      </w:r>
      <w:r w:rsidRPr="00B01FA2">
        <w:rPr>
          <w:rFonts w:ascii="Times New Roman" w:eastAsia="Times New Roman" w:hAnsi="Times New Roman" w:cs="Times New Roman"/>
          <w:b/>
        </w:rPr>
        <w:t>:</w:t>
      </w:r>
      <w:r w:rsidRPr="00B01FA2">
        <w:rPr>
          <w:rFonts w:ascii="Times New Roman" w:eastAsia="Times New Roman" w:hAnsi="Times New Roman" w:cs="Times New Roman"/>
          <w:color w:val="000000"/>
          <w:shd w:val="clear" w:color="auto" w:fill="FFFFFF"/>
        </w:rPr>
        <w:t>Yeşil alanların düzenlenmesini, bakımını, korunmasını ve ihtiyaç duyulan mevsimlik çiçeklerin gerekli yerlere dikimini ve bakımını, ihtiyaç duyulan çim tohumları ve fidanların temin edilmesini yürütür.</w:t>
      </w:r>
    </w:p>
    <w:p w:rsidR="00865042" w:rsidRPr="00B01FA2" w:rsidRDefault="00865042" w:rsidP="00865042">
      <w:pPr>
        <w:tabs>
          <w:tab w:val="left" w:pos="851"/>
        </w:tabs>
        <w:spacing w:after="100" w:line="240" w:lineRule="auto"/>
        <w:ind w:left="850"/>
        <w:jc w:val="both"/>
        <w:rPr>
          <w:rFonts w:ascii="Times New Roman" w:eastAsia="Times New Roman" w:hAnsi="Times New Roman" w:cs="Times New Roman"/>
          <w:b/>
          <w:sz w:val="28"/>
        </w:rPr>
      </w:pPr>
    </w:p>
    <w:p w:rsidR="00865042" w:rsidRDefault="00865042" w:rsidP="00865042">
      <w:pPr>
        <w:tabs>
          <w:tab w:val="left" w:pos="851"/>
        </w:tabs>
        <w:spacing w:after="100" w:line="240" w:lineRule="auto"/>
        <w:ind w:left="850" w:hanging="992"/>
        <w:jc w:val="both"/>
        <w:rPr>
          <w:rFonts w:ascii="Times New Roman" w:eastAsia="Times New Roman" w:hAnsi="Times New Roman" w:cs="Times New Roman"/>
          <w:b/>
          <w:sz w:val="24"/>
        </w:rPr>
      </w:pPr>
      <w:r w:rsidRPr="00B01FA2">
        <w:rPr>
          <w:rFonts w:ascii="Times New Roman" w:eastAsia="Times New Roman" w:hAnsi="Times New Roman" w:cs="Times New Roman"/>
          <w:b/>
          <w:sz w:val="24"/>
        </w:rPr>
        <w:t>Görevler:</w:t>
      </w:r>
    </w:p>
    <w:p w:rsidR="004452B9" w:rsidRPr="00B01FA2" w:rsidRDefault="004452B9" w:rsidP="004452B9">
      <w:pPr>
        <w:numPr>
          <w:ilvl w:val="0"/>
          <w:numId w:val="14"/>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Üniversitenin çevre tanziminde kullanılan ağaç, çiçek, bitki, yeşil alan gibi sahaların rutin bahçıvanlık bakım işlemlerini yapmak.</w:t>
      </w:r>
    </w:p>
    <w:p w:rsidR="00865042" w:rsidRPr="00B01FA2" w:rsidRDefault="00865042" w:rsidP="00997BD2">
      <w:pPr>
        <w:pStyle w:val="ListeParagraf"/>
        <w:numPr>
          <w:ilvl w:val="0"/>
          <w:numId w:val="15"/>
        </w:numPr>
        <w:tabs>
          <w:tab w:val="left" w:pos="851"/>
        </w:tabs>
        <w:spacing w:after="0" w:line="240" w:lineRule="auto"/>
        <w:jc w:val="both"/>
        <w:rPr>
          <w:rFonts w:ascii="Times New Roman" w:eastAsia="Times New Roman" w:hAnsi="Times New Roman" w:cs="Times New Roman"/>
          <w:shd w:val="clear" w:color="auto" w:fill="FFFFFF"/>
        </w:rPr>
      </w:pPr>
      <w:r w:rsidRPr="00B01FA2">
        <w:rPr>
          <w:rFonts w:ascii="Times New Roman" w:eastAsia="Times New Roman" w:hAnsi="Times New Roman" w:cs="Times New Roman"/>
          <w:shd w:val="clear" w:color="auto" w:fill="FFFFFF"/>
        </w:rPr>
        <w:t>Üniversitemiz yerleşke alanlarındaki yeşil alanların sulama, biçme havalandırma, gübreleme gibi bakım işlerini yaptırmak,</w:t>
      </w:r>
    </w:p>
    <w:p w:rsidR="00865042" w:rsidRPr="00B01FA2" w:rsidRDefault="00865042" w:rsidP="00997BD2">
      <w:pPr>
        <w:pStyle w:val="ListeParagraf"/>
        <w:numPr>
          <w:ilvl w:val="0"/>
          <w:numId w:val="15"/>
        </w:numPr>
        <w:tabs>
          <w:tab w:val="left" w:pos="851"/>
        </w:tabs>
        <w:spacing w:after="0" w:line="240" w:lineRule="auto"/>
        <w:jc w:val="both"/>
        <w:rPr>
          <w:rFonts w:ascii="Times New Roman" w:eastAsia="Times New Roman" w:hAnsi="Times New Roman" w:cs="Times New Roman"/>
          <w:shd w:val="clear" w:color="auto" w:fill="FFFFFF"/>
        </w:rPr>
      </w:pPr>
      <w:r w:rsidRPr="00B01FA2">
        <w:rPr>
          <w:rFonts w:ascii="Times New Roman" w:eastAsia="Times New Roman" w:hAnsi="Times New Roman" w:cs="Times New Roman"/>
        </w:rPr>
        <w:t xml:space="preserve">Etüt Proje ve Yapım İşleri Şube Müdürlüğü’nün inşaatını </w:t>
      </w:r>
      <w:r w:rsidRPr="00B01FA2">
        <w:rPr>
          <w:rFonts w:ascii="Times New Roman" w:eastAsia="Times New Roman" w:hAnsi="Times New Roman" w:cs="Times New Roman"/>
          <w:shd w:val="clear" w:color="auto" w:fill="FFFFFF"/>
        </w:rPr>
        <w:t>tamamlandığı bölgelerde peyzaj çalışmalarını yaparak bu alanlara çimlendirme, süs bitkisi, ağaç ve çiçek dikim işlerini vb. yaptırmak,</w:t>
      </w:r>
    </w:p>
    <w:p w:rsidR="00865042" w:rsidRPr="00B01FA2" w:rsidRDefault="00865042" w:rsidP="00997BD2">
      <w:pPr>
        <w:pStyle w:val="ListeParagraf"/>
        <w:numPr>
          <w:ilvl w:val="0"/>
          <w:numId w:val="15"/>
        </w:numPr>
        <w:tabs>
          <w:tab w:val="left" w:pos="851"/>
        </w:tabs>
        <w:spacing w:after="0" w:line="240" w:lineRule="auto"/>
        <w:jc w:val="both"/>
        <w:rPr>
          <w:rFonts w:ascii="Times New Roman" w:eastAsia="Times New Roman" w:hAnsi="Times New Roman" w:cs="Times New Roman"/>
          <w:shd w:val="clear" w:color="auto" w:fill="FFFFFF"/>
        </w:rPr>
      </w:pPr>
      <w:r w:rsidRPr="00B01FA2">
        <w:rPr>
          <w:rFonts w:ascii="Times New Roman" w:eastAsia="Times New Roman" w:hAnsi="Times New Roman" w:cs="Times New Roman"/>
          <w:shd w:val="clear" w:color="auto" w:fill="FFFFFF"/>
        </w:rPr>
        <w:t>Yerleşke alanlarındaki ağaç ve süs</w:t>
      </w:r>
      <w:r w:rsidR="002976E1">
        <w:rPr>
          <w:rFonts w:ascii="Times New Roman" w:eastAsia="Times New Roman" w:hAnsi="Times New Roman" w:cs="Times New Roman"/>
          <w:shd w:val="clear" w:color="auto" w:fill="FFFFFF"/>
        </w:rPr>
        <w:t xml:space="preserve"> bitkilerinin bakımlarını yap</w:t>
      </w:r>
      <w:r w:rsidRPr="00B01FA2">
        <w:rPr>
          <w:rFonts w:ascii="Times New Roman" w:eastAsia="Times New Roman" w:hAnsi="Times New Roman" w:cs="Times New Roman"/>
          <w:shd w:val="clear" w:color="auto" w:fill="FFFFFF"/>
        </w:rPr>
        <w:t>mak,</w:t>
      </w:r>
    </w:p>
    <w:p w:rsidR="00865042" w:rsidRPr="00B01FA2" w:rsidRDefault="00865042" w:rsidP="00997BD2">
      <w:pPr>
        <w:pStyle w:val="ListeParagraf"/>
        <w:numPr>
          <w:ilvl w:val="0"/>
          <w:numId w:val="15"/>
        </w:numPr>
        <w:tabs>
          <w:tab w:val="left" w:pos="851"/>
        </w:tabs>
        <w:spacing w:after="0" w:line="240" w:lineRule="auto"/>
        <w:jc w:val="both"/>
        <w:rPr>
          <w:rFonts w:ascii="Times New Roman" w:eastAsia="Times New Roman" w:hAnsi="Times New Roman" w:cs="Times New Roman"/>
          <w:shd w:val="clear" w:color="auto" w:fill="FFFFFF"/>
        </w:rPr>
      </w:pPr>
      <w:r w:rsidRPr="00B01FA2">
        <w:rPr>
          <w:rFonts w:ascii="Times New Roman" w:eastAsia="Times New Roman" w:hAnsi="Times New Roman" w:cs="Times New Roman"/>
          <w:shd w:val="clear" w:color="auto" w:fill="FFFFFF"/>
        </w:rPr>
        <w:t>Yerleşke alanlarında ağaçlandırma yapılacak alanları belirlemek ve ağaçlandırma çalışmalarını yürütmek,</w:t>
      </w:r>
    </w:p>
    <w:p w:rsidR="00865042" w:rsidRPr="00B01FA2" w:rsidRDefault="00865042" w:rsidP="00997BD2">
      <w:pPr>
        <w:pStyle w:val="ListeParagraf"/>
        <w:numPr>
          <w:ilvl w:val="0"/>
          <w:numId w:val="15"/>
        </w:numPr>
        <w:tabs>
          <w:tab w:val="left" w:pos="851"/>
        </w:tabs>
        <w:spacing w:after="0" w:line="240" w:lineRule="auto"/>
        <w:jc w:val="both"/>
        <w:rPr>
          <w:rFonts w:ascii="Times New Roman" w:eastAsia="Times New Roman" w:hAnsi="Times New Roman" w:cs="Times New Roman"/>
          <w:shd w:val="clear" w:color="auto" w:fill="FFFFFF"/>
        </w:rPr>
      </w:pPr>
      <w:r w:rsidRPr="00B01FA2">
        <w:rPr>
          <w:rFonts w:ascii="Times New Roman" w:eastAsia="Times New Roman" w:hAnsi="Times New Roman" w:cs="Times New Roman"/>
          <w:shd w:val="clear" w:color="auto" w:fill="FFFFFF"/>
        </w:rPr>
        <w:t>Yerleşkelerdeki ağaç yaprak ve biçilen çim ve yabani bitlerin artıklarını bir yerde toplatarak bu malzemelerin gübre olarak değerlendirilmesini sağlamak,</w:t>
      </w:r>
    </w:p>
    <w:p w:rsidR="00865042" w:rsidRPr="00B01FA2" w:rsidRDefault="00865042" w:rsidP="00997BD2">
      <w:pPr>
        <w:pStyle w:val="ListeParagraf"/>
        <w:numPr>
          <w:ilvl w:val="0"/>
          <w:numId w:val="15"/>
        </w:numPr>
        <w:tabs>
          <w:tab w:val="left" w:pos="851"/>
        </w:tabs>
        <w:spacing w:after="0" w:line="240" w:lineRule="auto"/>
        <w:jc w:val="both"/>
        <w:rPr>
          <w:rFonts w:ascii="Times New Roman" w:eastAsia="Times New Roman" w:hAnsi="Times New Roman" w:cs="Times New Roman"/>
          <w:shd w:val="clear" w:color="auto" w:fill="FFFFFF"/>
        </w:rPr>
      </w:pPr>
      <w:r w:rsidRPr="00B01FA2">
        <w:rPr>
          <w:rFonts w:ascii="Times New Roman" w:eastAsia="Times New Roman" w:hAnsi="Times New Roman" w:cs="Times New Roman"/>
          <w:shd w:val="clear" w:color="auto" w:fill="FFFFFF"/>
        </w:rPr>
        <w:t>Üniversitemiz yerleşkelerinin yeşil alanları ve ağaçlandırma ile ilgili istatistik bilgileri tutmak, güncellemek ve raporlarını hazırlamak,</w:t>
      </w:r>
    </w:p>
    <w:p w:rsidR="00865042" w:rsidRPr="00B01FA2" w:rsidRDefault="00865042" w:rsidP="00997BD2">
      <w:pPr>
        <w:pStyle w:val="ListeParagraf"/>
        <w:numPr>
          <w:ilvl w:val="0"/>
          <w:numId w:val="15"/>
        </w:numPr>
        <w:tabs>
          <w:tab w:val="left" w:pos="851"/>
        </w:tabs>
        <w:spacing w:after="0" w:line="240" w:lineRule="auto"/>
        <w:jc w:val="both"/>
        <w:rPr>
          <w:rFonts w:ascii="Times New Roman" w:eastAsia="Times New Roman" w:hAnsi="Times New Roman" w:cs="Times New Roman"/>
          <w:shd w:val="clear" w:color="auto" w:fill="FFFFFF"/>
        </w:rPr>
      </w:pPr>
      <w:r w:rsidRPr="00B01FA2">
        <w:rPr>
          <w:rFonts w:ascii="Times New Roman" w:eastAsia="Times New Roman" w:hAnsi="Times New Roman" w:cs="Times New Roman"/>
          <w:shd w:val="clear" w:color="auto" w:fill="FFFFFF"/>
        </w:rPr>
        <w:t>Tasarruf ilkelerine uygun hareket etmek,</w:t>
      </w:r>
    </w:p>
    <w:p w:rsidR="00865042" w:rsidRPr="00B01FA2" w:rsidRDefault="00865042" w:rsidP="00997BD2">
      <w:pPr>
        <w:pStyle w:val="ListeParagraf"/>
        <w:numPr>
          <w:ilvl w:val="0"/>
          <w:numId w:val="15"/>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Başkanlığın yıllık çalışma planı çerçevesinde görevini yürütmek ve çalışma planının hazırlanmasında başkana yardımcı olmak,</w:t>
      </w:r>
    </w:p>
    <w:p w:rsidR="00865042" w:rsidRPr="00B01FA2" w:rsidRDefault="00865042" w:rsidP="00997BD2">
      <w:pPr>
        <w:pStyle w:val="ListeParagraf"/>
        <w:numPr>
          <w:ilvl w:val="0"/>
          <w:numId w:val="15"/>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Müdürlüğe ait görevlerin zamanında ve eksiksiz yapılmasını, maiyetinde bulunan personelin yetiştirilmesini sağlamak,</w:t>
      </w:r>
    </w:p>
    <w:p w:rsidR="00865042" w:rsidRPr="00B01FA2" w:rsidRDefault="00865042" w:rsidP="00997BD2">
      <w:pPr>
        <w:pStyle w:val="ListeParagraf"/>
        <w:numPr>
          <w:ilvl w:val="0"/>
          <w:numId w:val="15"/>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Genelge ve talimatları personeline duyurmak, gereklerinin yerine getirilmesini sağlamak ve müdürlüğü ile ilgili talimatlar hazırlamak</w:t>
      </w:r>
    </w:p>
    <w:p w:rsidR="00865042" w:rsidRPr="00B01FA2" w:rsidRDefault="00865042" w:rsidP="00997BD2">
      <w:pPr>
        <w:pStyle w:val="ListeParagraf"/>
        <w:numPr>
          <w:ilvl w:val="0"/>
          <w:numId w:val="15"/>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Görevin gerektirdiği konularda Başkanlığına bağlı diğer Şube Müdürlükleri ile koordine sağlamak,</w:t>
      </w:r>
    </w:p>
    <w:p w:rsidR="00865042" w:rsidRPr="00B01FA2" w:rsidRDefault="00865042" w:rsidP="00997BD2">
      <w:pPr>
        <w:pStyle w:val="ListeParagraf"/>
        <w:numPr>
          <w:ilvl w:val="0"/>
          <w:numId w:val="15"/>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Üst yönetim ve ilgili mevzuat tarafından belirlenmiş amaç, hedef, strateji ve ilkeler ile uygulanan poli</w:t>
      </w:r>
      <w:r w:rsidR="00463C7C">
        <w:rPr>
          <w:rFonts w:ascii="Times New Roman" w:eastAsia="Times New Roman" w:hAnsi="Times New Roman" w:cs="Times New Roman"/>
          <w:color w:val="000000"/>
          <w:shd w:val="clear" w:color="auto" w:fill="FFFFFF"/>
        </w:rPr>
        <w:t>tikalar doğrultusunda Müdürlüğe</w:t>
      </w:r>
      <w:r w:rsidRPr="00B01FA2">
        <w:rPr>
          <w:rFonts w:ascii="Times New Roman" w:eastAsia="Times New Roman" w:hAnsi="Times New Roman" w:cs="Times New Roman"/>
          <w:color w:val="000000"/>
          <w:shd w:val="clear" w:color="auto" w:fill="FFFFFF"/>
        </w:rPr>
        <w:t xml:space="preserve"> ait plan, program, faaliyet raporlarını ve bütçe önerilerini hazırlayarak </w:t>
      </w:r>
      <w:r w:rsidR="00463C7C">
        <w:rPr>
          <w:rFonts w:ascii="Times New Roman" w:eastAsia="Times New Roman" w:hAnsi="Times New Roman" w:cs="Times New Roman"/>
          <w:color w:val="000000"/>
          <w:shd w:val="clear" w:color="auto" w:fill="FFFFFF"/>
        </w:rPr>
        <w:t>Başkanlığa</w:t>
      </w:r>
      <w:r w:rsidRPr="00B01FA2">
        <w:rPr>
          <w:rFonts w:ascii="Times New Roman" w:eastAsia="Times New Roman" w:hAnsi="Times New Roman" w:cs="Times New Roman"/>
          <w:color w:val="000000"/>
          <w:shd w:val="clear" w:color="auto" w:fill="FFFFFF"/>
        </w:rPr>
        <w:t xml:space="preserve"> sunmak</w:t>
      </w:r>
    </w:p>
    <w:p w:rsidR="00865042" w:rsidRPr="00B01FA2" w:rsidRDefault="00865042" w:rsidP="00997BD2">
      <w:pPr>
        <w:pStyle w:val="ListeParagraf"/>
        <w:numPr>
          <w:ilvl w:val="0"/>
          <w:numId w:val="15"/>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Yapılacak işler hakkında astlarına gerekli açıklamalarda bulunarak yol göstermek, bu amaçla gerektiğinde yardım ve önerilerde bulunmak,</w:t>
      </w:r>
    </w:p>
    <w:p w:rsidR="00865042" w:rsidRPr="00B01FA2" w:rsidRDefault="00865042" w:rsidP="00997BD2">
      <w:pPr>
        <w:pStyle w:val="ListeParagraf"/>
        <w:numPr>
          <w:ilvl w:val="0"/>
          <w:numId w:val="15"/>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Kesintisiz bir çalışmanın ve iş programının gerçekleştirilebilmesi için Müdürlüğün araç, gereç, malzeme vb. ihtiyaçlarını belirlemek ve temini için amirinin onayına sunmak. Benzer çalışmaları hizmet türü ihtiyaçlar için gerçekleştirmek,</w:t>
      </w:r>
    </w:p>
    <w:p w:rsidR="00865042" w:rsidRPr="00B01FA2" w:rsidRDefault="00865042" w:rsidP="00997BD2">
      <w:pPr>
        <w:pStyle w:val="ListeParagraf"/>
        <w:numPr>
          <w:ilvl w:val="0"/>
          <w:numId w:val="15"/>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Gelen giden evrakın ilgililere havalesini ve gereğini yapmak; ihtiyaç duyabilecek bilgilerin her an kullanılabilecek durumda tam, doğru ve güncel olarak tutulmasını sağlamak,</w:t>
      </w:r>
    </w:p>
    <w:p w:rsidR="00865042" w:rsidRPr="00B01FA2" w:rsidRDefault="00865042" w:rsidP="00997BD2">
      <w:pPr>
        <w:pStyle w:val="ListeParagraf"/>
        <w:numPr>
          <w:ilvl w:val="0"/>
          <w:numId w:val="15"/>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Personelinin gerekli nitelikleri kazanması ve gerekli bilgileri edinebilmesi için eğitim kurslarına ve fuarlara göndermek.</w:t>
      </w:r>
    </w:p>
    <w:p w:rsidR="00865042" w:rsidRPr="00B01FA2" w:rsidRDefault="00865042" w:rsidP="00997BD2">
      <w:pPr>
        <w:pStyle w:val="ListeParagraf"/>
        <w:numPr>
          <w:ilvl w:val="0"/>
          <w:numId w:val="15"/>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Müdürlüğündeki elemanlara iş vermek, işin tanımını yapmak, yaptıkları işleri denetlemek, gerektiğinde uyarmak, bilgi ve rapor istemek,</w:t>
      </w:r>
    </w:p>
    <w:p w:rsidR="00865042" w:rsidRPr="00B01FA2" w:rsidRDefault="00865042" w:rsidP="00997BD2">
      <w:pPr>
        <w:pStyle w:val="ListeParagraf"/>
        <w:numPr>
          <w:ilvl w:val="0"/>
          <w:numId w:val="15"/>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Daire Başkanının vereceği benzeri görevleri yapmak</w:t>
      </w:r>
    </w:p>
    <w:p w:rsidR="00865042" w:rsidRPr="00B01FA2" w:rsidRDefault="00865042" w:rsidP="00997BD2">
      <w:pPr>
        <w:pStyle w:val="ListeParagraf"/>
        <w:numPr>
          <w:ilvl w:val="0"/>
          <w:numId w:val="15"/>
        </w:numPr>
        <w:tabs>
          <w:tab w:val="left" w:pos="851"/>
        </w:tabs>
        <w:spacing w:after="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Şube Müdürü, yukarıda yazılı olan bütün bu görevleri kanunlara ve yönetmeliklere uygun olarak yerine getirirken, Daire Başkanına, Genel Sekretere ve Üst Yöneticilere karşı sorumludur.</w:t>
      </w:r>
    </w:p>
    <w:p w:rsidR="00865042" w:rsidRDefault="00865042" w:rsidP="00997BD2">
      <w:pPr>
        <w:pStyle w:val="ListeParagraf"/>
        <w:numPr>
          <w:ilvl w:val="0"/>
          <w:numId w:val="15"/>
        </w:numPr>
        <w:tabs>
          <w:tab w:val="left" w:pos="851"/>
        </w:tabs>
        <w:spacing w:after="100" w:line="240" w:lineRule="auto"/>
        <w:jc w:val="both"/>
        <w:rPr>
          <w:rFonts w:ascii="Times New Roman" w:eastAsia="Times New Roman" w:hAnsi="Times New Roman" w:cs="Times New Roman"/>
          <w:color w:val="000000"/>
          <w:shd w:val="clear" w:color="auto" w:fill="FFFFFF"/>
        </w:rPr>
      </w:pPr>
      <w:r w:rsidRPr="00B01FA2">
        <w:rPr>
          <w:rFonts w:ascii="Times New Roman" w:eastAsia="Times New Roman" w:hAnsi="Times New Roman" w:cs="Times New Roman"/>
          <w:color w:val="000000"/>
          <w:shd w:val="clear" w:color="auto" w:fill="FFFFFF"/>
        </w:rPr>
        <w:t>Şube Müdürlüğünün, yukarıda tanımlanan görevlerini kadrosunda bulunan personel ile gerçekleştirmesi esastır. Ancak kadrosunda yeterli sayıda ve nitelikte personel bulunmadığı veya idarece yapılmasının mümkün olmadığı durumlarda Daire Başkanının onayı ile bu görevlerini ihale yolu ya da doğrudan temin ile üçüncü kişilere yaptırabilir.</w:t>
      </w:r>
    </w:p>
    <w:p w:rsidR="005A33FC" w:rsidRDefault="005A33FC" w:rsidP="005A33FC">
      <w:pPr>
        <w:pStyle w:val="ListeParagraf"/>
        <w:tabs>
          <w:tab w:val="left" w:pos="851"/>
        </w:tabs>
        <w:spacing w:after="100" w:line="240" w:lineRule="auto"/>
        <w:ind w:left="1145"/>
        <w:jc w:val="both"/>
        <w:rPr>
          <w:rFonts w:ascii="Times New Roman" w:eastAsia="Times New Roman" w:hAnsi="Times New Roman" w:cs="Times New Roman"/>
          <w:b/>
          <w:color w:val="000000"/>
          <w:shd w:val="clear" w:color="auto" w:fill="FFFFFF"/>
        </w:rPr>
      </w:pPr>
    </w:p>
    <w:p w:rsidR="0087524A" w:rsidRDefault="0087524A" w:rsidP="005A33FC">
      <w:pPr>
        <w:pStyle w:val="ListeParagraf"/>
        <w:tabs>
          <w:tab w:val="left" w:pos="851"/>
        </w:tabs>
        <w:spacing w:after="100" w:line="240" w:lineRule="auto"/>
        <w:ind w:left="1145"/>
        <w:jc w:val="both"/>
        <w:rPr>
          <w:rFonts w:ascii="Times New Roman" w:eastAsia="Times New Roman" w:hAnsi="Times New Roman" w:cs="Times New Roman"/>
          <w:b/>
          <w:color w:val="FF0000"/>
          <w:shd w:val="clear" w:color="auto" w:fill="FFFFFF"/>
        </w:rPr>
      </w:pPr>
    </w:p>
    <w:p w:rsidR="00463C7C" w:rsidRPr="008A4856" w:rsidRDefault="00463C7C" w:rsidP="005A33FC">
      <w:pPr>
        <w:pStyle w:val="ListeParagraf"/>
        <w:tabs>
          <w:tab w:val="left" w:pos="851"/>
        </w:tabs>
        <w:spacing w:after="100" w:line="240" w:lineRule="auto"/>
        <w:ind w:left="1145"/>
        <w:jc w:val="both"/>
        <w:rPr>
          <w:rFonts w:ascii="Times New Roman" w:eastAsia="Times New Roman" w:hAnsi="Times New Roman" w:cs="Times New Roman"/>
          <w:b/>
          <w:color w:val="FF0000"/>
          <w:shd w:val="clear" w:color="auto" w:fill="FFFFFF"/>
        </w:rPr>
      </w:pPr>
    </w:p>
    <w:tbl>
      <w:tblPr>
        <w:tblStyle w:val="KlavuzTablo5Koyu-Vurgu1"/>
        <w:tblpPr w:leftFromText="141" w:rightFromText="141" w:vertAnchor="text" w:horzAnchor="margin" w:tblpXSpec="center" w:tblpY="513"/>
        <w:tblW w:w="6941" w:type="dxa"/>
        <w:tblLayout w:type="fixed"/>
        <w:tblLook w:val="04A0" w:firstRow="1" w:lastRow="0" w:firstColumn="1" w:lastColumn="0" w:noHBand="0" w:noVBand="1"/>
      </w:tblPr>
      <w:tblGrid>
        <w:gridCol w:w="846"/>
        <w:gridCol w:w="4041"/>
        <w:gridCol w:w="2054"/>
      </w:tblGrid>
      <w:tr w:rsidR="004F0FDB" w:rsidRPr="004F0FDB" w:rsidTr="00067CBD">
        <w:trPr>
          <w:cnfStyle w:val="100000000000" w:firstRow="1" w:lastRow="0" w:firstColumn="0" w:lastColumn="0" w:oddVBand="0" w:evenVBand="0" w:oddHBand="0"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846" w:type="dxa"/>
          </w:tcPr>
          <w:p w:rsidR="005A33FC" w:rsidRPr="004F0FDB" w:rsidRDefault="005A33FC" w:rsidP="00997BD2">
            <w:pPr>
              <w:pStyle w:val="ListeParagraf"/>
              <w:numPr>
                <w:ilvl w:val="0"/>
                <w:numId w:val="15"/>
              </w:numPr>
              <w:rPr>
                <w:rFonts w:ascii="Times New Roman" w:hAnsi="Times New Roman" w:cs="Times New Roman"/>
                <w:color w:val="auto"/>
                <w:sz w:val="16"/>
                <w:szCs w:val="16"/>
              </w:rPr>
            </w:pPr>
            <w:r w:rsidRPr="004F0FDB">
              <w:rPr>
                <w:rFonts w:ascii="Times New Roman" w:hAnsi="Times New Roman" w:cs="Times New Roman"/>
                <w:color w:val="auto"/>
                <w:sz w:val="16"/>
                <w:szCs w:val="16"/>
              </w:rPr>
              <w:lastRenderedPageBreak/>
              <w:t>SIRA NO</w:t>
            </w:r>
          </w:p>
        </w:tc>
        <w:tc>
          <w:tcPr>
            <w:tcW w:w="4041" w:type="dxa"/>
          </w:tcPr>
          <w:p w:rsidR="005A33FC" w:rsidRPr="004F0FDB" w:rsidRDefault="005A33FC" w:rsidP="00463C7C">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auto"/>
                <w:sz w:val="16"/>
                <w:szCs w:val="16"/>
              </w:rPr>
            </w:pPr>
          </w:p>
        </w:tc>
        <w:tc>
          <w:tcPr>
            <w:tcW w:w="2054" w:type="dxa"/>
          </w:tcPr>
          <w:p w:rsidR="005A33FC" w:rsidRPr="004F0FDB" w:rsidRDefault="005A33FC" w:rsidP="00067CB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auto"/>
                <w:sz w:val="16"/>
                <w:szCs w:val="16"/>
              </w:rPr>
            </w:pPr>
          </w:p>
        </w:tc>
      </w:tr>
      <w:tr w:rsidR="004F0FDB" w:rsidRPr="004F0FDB" w:rsidTr="00067CB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6" w:type="dxa"/>
          </w:tcPr>
          <w:p w:rsidR="005A33FC" w:rsidRPr="004F0FDB" w:rsidRDefault="005A33FC" w:rsidP="00067CBD">
            <w:pPr>
              <w:rPr>
                <w:rFonts w:ascii="Times New Roman" w:hAnsi="Times New Roman" w:cs="Times New Roman"/>
                <w:i/>
                <w:color w:val="auto"/>
                <w:sz w:val="18"/>
                <w:szCs w:val="16"/>
                <w:lang w:val="tr"/>
              </w:rPr>
            </w:pPr>
            <w:r w:rsidRPr="004F0FDB">
              <w:rPr>
                <w:rFonts w:ascii="Times New Roman" w:hAnsi="Times New Roman" w:cs="Times New Roman"/>
                <w:i/>
                <w:color w:val="auto"/>
                <w:sz w:val="18"/>
                <w:szCs w:val="16"/>
                <w:lang w:val="tr"/>
              </w:rPr>
              <w:t>1</w:t>
            </w:r>
          </w:p>
        </w:tc>
        <w:tc>
          <w:tcPr>
            <w:tcW w:w="4041" w:type="dxa"/>
          </w:tcPr>
          <w:p w:rsidR="005A33FC" w:rsidRPr="004F0FDB" w:rsidRDefault="005A33FC" w:rsidP="00067C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18"/>
                <w:szCs w:val="16"/>
                <w:lang w:val="tr"/>
              </w:rPr>
            </w:pPr>
            <w:r w:rsidRPr="004F0FDB">
              <w:rPr>
                <w:rFonts w:ascii="Times New Roman" w:hAnsi="Times New Roman" w:cs="Times New Roman"/>
                <w:b/>
                <w:i/>
                <w:sz w:val="18"/>
                <w:szCs w:val="16"/>
                <w:lang w:val="tr"/>
              </w:rPr>
              <w:t>DAİRE BAŞKANI</w:t>
            </w:r>
          </w:p>
        </w:tc>
        <w:tc>
          <w:tcPr>
            <w:tcW w:w="2054" w:type="dxa"/>
          </w:tcPr>
          <w:p w:rsidR="005A33FC" w:rsidRPr="004F0FDB" w:rsidRDefault="005A33FC" w:rsidP="00067C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18"/>
                <w:szCs w:val="16"/>
                <w:lang w:val="tr"/>
              </w:rPr>
            </w:pPr>
            <w:r w:rsidRPr="004F0FDB">
              <w:rPr>
                <w:rFonts w:ascii="Times New Roman" w:hAnsi="Times New Roman" w:cs="Times New Roman"/>
                <w:b/>
                <w:i/>
                <w:sz w:val="18"/>
                <w:szCs w:val="16"/>
                <w:lang w:val="tr"/>
              </w:rPr>
              <w:t>1</w:t>
            </w:r>
          </w:p>
        </w:tc>
      </w:tr>
      <w:tr w:rsidR="004F0FDB" w:rsidRPr="004F0FDB" w:rsidTr="00067CBD">
        <w:trPr>
          <w:trHeight w:val="255"/>
        </w:trPr>
        <w:tc>
          <w:tcPr>
            <w:cnfStyle w:val="001000000000" w:firstRow="0" w:lastRow="0" w:firstColumn="1" w:lastColumn="0" w:oddVBand="0" w:evenVBand="0" w:oddHBand="0" w:evenHBand="0" w:firstRowFirstColumn="0" w:firstRowLastColumn="0" w:lastRowFirstColumn="0" w:lastRowLastColumn="0"/>
            <w:tcW w:w="846" w:type="dxa"/>
          </w:tcPr>
          <w:p w:rsidR="005A33FC" w:rsidRPr="004F0FDB" w:rsidRDefault="005A33FC" w:rsidP="00067CBD">
            <w:pPr>
              <w:rPr>
                <w:rFonts w:ascii="Times New Roman" w:hAnsi="Times New Roman" w:cs="Times New Roman"/>
                <w:i/>
                <w:color w:val="auto"/>
                <w:sz w:val="18"/>
                <w:szCs w:val="16"/>
                <w:lang w:val="tr"/>
              </w:rPr>
            </w:pPr>
            <w:r w:rsidRPr="004F0FDB">
              <w:rPr>
                <w:rFonts w:ascii="Times New Roman" w:hAnsi="Times New Roman" w:cs="Times New Roman"/>
                <w:i/>
                <w:color w:val="auto"/>
                <w:sz w:val="18"/>
                <w:szCs w:val="16"/>
                <w:lang w:val="tr"/>
              </w:rPr>
              <w:t>2</w:t>
            </w:r>
          </w:p>
        </w:tc>
        <w:tc>
          <w:tcPr>
            <w:tcW w:w="4041" w:type="dxa"/>
          </w:tcPr>
          <w:p w:rsidR="005A33FC" w:rsidRPr="004F0FDB" w:rsidRDefault="005A33FC" w:rsidP="00067C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18"/>
                <w:szCs w:val="16"/>
                <w:lang w:val="tr"/>
              </w:rPr>
            </w:pPr>
            <w:r w:rsidRPr="004F0FDB">
              <w:rPr>
                <w:rFonts w:ascii="Times New Roman" w:hAnsi="Times New Roman" w:cs="Times New Roman"/>
                <w:b/>
                <w:i/>
                <w:sz w:val="18"/>
                <w:szCs w:val="16"/>
                <w:lang w:val="tr"/>
              </w:rPr>
              <w:t>ŞUBE MÜDÜRÜ</w:t>
            </w:r>
          </w:p>
        </w:tc>
        <w:tc>
          <w:tcPr>
            <w:tcW w:w="2054" w:type="dxa"/>
          </w:tcPr>
          <w:p w:rsidR="005A33FC" w:rsidRPr="004F0FDB" w:rsidRDefault="005A33FC" w:rsidP="00067C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18"/>
                <w:szCs w:val="16"/>
                <w:lang w:val="tr"/>
              </w:rPr>
            </w:pPr>
            <w:r w:rsidRPr="004F0FDB">
              <w:rPr>
                <w:rFonts w:ascii="Times New Roman" w:hAnsi="Times New Roman" w:cs="Times New Roman"/>
                <w:b/>
                <w:i/>
                <w:sz w:val="18"/>
                <w:szCs w:val="16"/>
                <w:lang w:val="tr"/>
              </w:rPr>
              <w:t>4</w:t>
            </w:r>
          </w:p>
        </w:tc>
      </w:tr>
      <w:tr w:rsidR="004F0FDB" w:rsidRPr="004F0FDB" w:rsidTr="00067CB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846" w:type="dxa"/>
          </w:tcPr>
          <w:p w:rsidR="005A33FC" w:rsidRPr="004F0FDB" w:rsidRDefault="005A33FC" w:rsidP="00067CBD">
            <w:pPr>
              <w:rPr>
                <w:rFonts w:ascii="Times New Roman" w:hAnsi="Times New Roman" w:cs="Times New Roman"/>
                <w:i/>
                <w:color w:val="auto"/>
                <w:sz w:val="18"/>
                <w:szCs w:val="16"/>
                <w:lang w:val="tr"/>
              </w:rPr>
            </w:pPr>
            <w:r w:rsidRPr="004F0FDB">
              <w:rPr>
                <w:rFonts w:ascii="Times New Roman" w:hAnsi="Times New Roman" w:cs="Times New Roman"/>
                <w:i/>
                <w:color w:val="auto"/>
                <w:sz w:val="18"/>
                <w:szCs w:val="16"/>
                <w:lang w:val="tr"/>
              </w:rPr>
              <w:t>3</w:t>
            </w:r>
          </w:p>
        </w:tc>
        <w:tc>
          <w:tcPr>
            <w:tcW w:w="4041" w:type="dxa"/>
          </w:tcPr>
          <w:p w:rsidR="005A33FC" w:rsidRPr="004F0FDB" w:rsidRDefault="005A33FC" w:rsidP="00067C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18"/>
                <w:szCs w:val="16"/>
                <w:lang w:val="tr"/>
              </w:rPr>
            </w:pPr>
            <w:r w:rsidRPr="004F0FDB">
              <w:rPr>
                <w:rFonts w:ascii="Times New Roman" w:hAnsi="Times New Roman" w:cs="Times New Roman"/>
                <w:b/>
                <w:i/>
                <w:sz w:val="18"/>
                <w:szCs w:val="16"/>
                <w:lang w:val="tr"/>
              </w:rPr>
              <w:t>MİMAR</w:t>
            </w:r>
          </w:p>
        </w:tc>
        <w:tc>
          <w:tcPr>
            <w:tcW w:w="2054" w:type="dxa"/>
          </w:tcPr>
          <w:p w:rsidR="005A33FC" w:rsidRPr="004F0FDB" w:rsidRDefault="005A33FC" w:rsidP="00067C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18"/>
                <w:szCs w:val="16"/>
                <w:lang w:val="tr"/>
              </w:rPr>
            </w:pPr>
            <w:r w:rsidRPr="004F0FDB">
              <w:rPr>
                <w:rFonts w:ascii="Times New Roman" w:hAnsi="Times New Roman" w:cs="Times New Roman"/>
                <w:b/>
                <w:i/>
                <w:sz w:val="18"/>
                <w:szCs w:val="16"/>
                <w:lang w:val="tr"/>
              </w:rPr>
              <w:t>1</w:t>
            </w:r>
          </w:p>
        </w:tc>
      </w:tr>
      <w:tr w:rsidR="004F0FDB" w:rsidRPr="004F0FDB" w:rsidTr="00067CBD">
        <w:trPr>
          <w:trHeight w:val="283"/>
        </w:trPr>
        <w:tc>
          <w:tcPr>
            <w:cnfStyle w:val="001000000000" w:firstRow="0" w:lastRow="0" w:firstColumn="1" w:lastColumn="0" w:oddVBand="0" w:evenVBand="0" w:oddHBand="0" w:evenHBand="0" w:firstRowFirstColumn="0" w:firstRowLastColumn="0" w:lastRowFirstColumn="0" w:lastRowLastColumn="0"/>
            <w:tcW w:w="846" w:type="dxa"/>
          </w:tcPr>
          <w:p w:rsidR="005A33FC" w:rsidRPr="004F0FDB" w:rsidRDefault="005A33FC" w:rsidP="00067CBD">
            <w:pPr>
              <w:rPr>
                <w:rFonts w:ascii="Times New Roman" w:hAnsi="Times New Roman" w:cs="Times New Roman"/>
                <w:i/>
                <w:color w:val="auto"/>
                <w:sz w:val="18"/>
                <w:szCs w:val="16"/>
                <w:lang w:val="tr"/>
              </w:rPr>
            </w:pPr>
            <w:r w:rsidRPr="004F0FDB">
              <w:rPr>
                <w:rFonts w:ascii="Times New Roman" w:hAnsi="Times New Roman" w:cs="Times New Roman"/>
                <w:i/>
                <w:color w:val="auto"/>
                <w:sz w:val="18"/>
                <w:szCs w:val="16"/>
                <w:lang w:val="tr"/>
              </w:rPr>
              <w:t>4</w:t>
            </w:r>
          </w:p>
        </w:tc>
        <w:tc>
          <w:tcPr>
            <w:tcW w:w="4041" w:type="dxa"/>
          </w:tcPr>
          <w:p w:rsidR="005A33FC" w:rsidRPr="004F0FDB" w:rsidRDefault="005A33FC" w:rsidP="00067C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18"/>
                <w:szCs w:val="16"/>
                <w:lang w:val="tr"/>
              </w:rPr>
            </w:pPr>
            <w:r w:rsidRPr="004F0FDB">
              <w:rPr>
                <w:rFonts w:ascii="Times New Roman" w:hAnsi="Times New Roman" w:cs="Times New Roman"/>
                <w:b/>
                <w:i/>
                <w:sz w:val="18"/>
                <w:szCs w:val="16"/>
                <w:lang w:val="tr"/>
              </w:rPr>
              <w:t>MÜHENDİS/Y. MÜHENDİS</w:t>
            </w:r>
          </w:p>
        </w:tc>
        <w:tc>
          <w:tcPr>
            <w:tcW w:w="2054" w:type="dxa"/>
          </w:tcPr>
          <w:p w:rsidR="005A33FC" w:rsidRPr="004F0FDB" w:rsidRDefault="005A33FC" w:rsidP="00067C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18"/>
                <w:szCs w:val="16"/>
                <w:lang w:val="tr"/>
              </w:rPr>
            </w:pPr>
            <w:r w:rsidRPr="004F0FDB">
              <w:rPr>
                <w:rFonts w:ascii="Times New Roman" w:hAnsi="Times New Roman" w:cs="Times New Roman"/>
                <w:b/>
                <w:i/>
                <w:sz w:val="18"/>
                <w:szCs w:val="16"/>
                <w:lang w:val="tr"/>
              </w:rPr>
              <w:t>7</w:t>
            </w:r>
          </w:p>
        </w:tc>
      </w:tr>
      <w:tr w:rsidR="004F0FDB" w:rsidRPr="004F0FDB" w:rsidTr="00067CBD">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846" w:type="dxa"/>
          </w:tcPr>
          <w:p w:rsidR="005A33FC" w:rsidRPr="004F0FDB" w:rsidRDefault="005A33FC" w:rsidP="00067CBD">
            <w:pPr>
              <w:rPr>
                <w:rFonts w:ascii="Times New Roman" w:hAnsi="Times New Roman" w:cs="Times New Roman"/>
                <w:i/>
                <w:color w:val="auto"/>
                <w:sz w:val="18"/>
                <w:szCs w:val="16"/>
                <w:lang w:val="tr"/>
              </w:rPr>
            </w:pPr>
            <w:r w:rsidRPr="004F0FDB">
              <w:rPr>
                <w:rFonts w:ascii="Times New Roman" w:hAnsi="Times New Roman" w:cs="Times New Roman"/>
                <w:i/>
                <w:color w:val="auto"/>
                <w:sz w:val="18"/>
                <w:szCs w:val="16"/>
                <w:lang w:val="tr"/>
              </w:rPr>
              <w:t>6</w:t>
            </w:r>
          </w:p>
        </w:tc>
        <w:tc>
          <w:tcPr>
            <w:tcW w:w="4041" w:type="dxa"/>
          </w:tcPr>
          <w:p w:rsidR="005A33FC" w:rsidRPr="004F0FDB" w:rsidRDefault="005A33FC" w:rsidP="00067C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18"/>
                <w:szCs w:val="16"/>
                <w:lang w:val="tr"/>
              </w:rPr>
            </w:pPr>
            <w:r w:rsidRPr="004F0FDB">
              <w:rPr>
                <w:rFonts w:ascii="Times New Roman" w:hAnsi="Times New Roman" w:cs="Times New Roman"/>
                <w:b/>
                <w:i/>
                <w:sz w:val="18"/>
                <w:szCs w:val="16"/>
                <w:lang w:val="tr"/>
              </w:rPr>
              <w:t>TEKNİKER</w:t>
            </w:r>
          </w:p>
        </w:tc>
        <w:tc>
          <w:tcPr>
            <w:tcW w:w="2054" w:type="dxa"/>
          </w:tcPr>
          <w:p w:rsidR="005A33FC" w:rsidRPr="004F0FDB" w:rsidRDefault="005A33FC" w:rsidP="00067C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18"/>
                <w:szCs w:val="16"/>
                <w:lang w:val="tr"/>
              </w:rPr>
            </w:pPr>
            <w:r w:rsidRPr="004F0FDB">
              <w:rPr>
                <w:rFonts w:ascii="Times New Roman" w:hAnsi="Times New Roman" w:cs="Times New Roman"/>
                <w:b/>
                <w:i/>
                <w:sz w:val="18"/>
                <w:szCs w:val="16"/>
                <w:lang w:val="tr"/>
              </w:rPr>
              <w:t>9</w:t>
            </w:r>
          </w:p>
        </w:tc>
      </w:tr>
      <w:tr w:rsidR="004F0FDB" w:rsidRPr="004F0FDB" w:rsidTr="00067CBD">
        <w:trPr>
          <w:trHeight w:val="283"/>
        </w:trPr>
        <w:tc>
          <w:tcPr>
            <w:cnfStyle w:val="001000000000" w:firstRow="0" w:lastRow="0" w:firstColumn="1" w:lastColumn="0" w:oddVBand="0" w:evenVBand="0" w:oddHBand="0" w:evenHBand="0" w:firstRowFirstColumn="0" w:firstRowLastColumn="0" w:lastRowFirstColumn="0" w:lastRowLastColumn="0"/>
            <w:tcW w:w="846" w:type="dxa"/>
          </w:tcPr>
          <w:p w:rsidR="005A33FC" w:rsidRPr="004F0FDB" w:rsidRDefault="005A33FC" w:rsidP="00067CBD">
            <w:pPr>
              <w:rPr>
                <w:rFonts w:ascii="Times New Roman" w:hAnsi="Times New Roman" w:cs="Times New Roman"/>
                <w:i/>
                <w:color w:val="auto"/>
                <w:sz w:val="18"/>
                <w:szCs w:val="16"/>
                <w:lang w:val="tr"/>
              </w:rPr>
            </w:pPr>
            <w:r w:rsidRPr="004F0FDB">
              <w:rPr>
                <w:rFonts w:ascii="Times New Roman" w:hAnsi="Times New Roman" w:cs="Times New Roman"/>
                <w:i/>
                <w:color w:val="auto"/>
                <w:sz w:val="18"/>
                <w:szCs w:val="16"/>
                <w:lang w:val="tr"/>
              </w:rPr>
              <w:t>7</w:t>
            </w:r>
          </w:p>
        </w:tc>
        <w:tc>
          <w:tcPr>
            <w:tcW w:w="4041" w:type="dxa"/>
          </w:tcPr>
          <w:p w:rsidR="005A33FC" w:rsidRPr="004F0FDB" w:rsidRDefault="005A33FC" w:rsidP="00067C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18"/>
                <w:szCs w:val="16"/>
                <w:lang w:val="tr"/>
              </w:rPr>
            </w:pPr>
            <w:r w:rsidRPr="004F0FDB">
              <w:rPr>
                <w:rFonts w:ascii="Times New Roman" w:hAnsi="Times New Roman" w:cs="Times New Roman"/>
                <w:b/>
                <w:i/>
                <w:sz w:val="18"/>
                <w:szCs w:val="16"/>
                <w:lang w:val="tr"/>
              </w:rPr>
              <w:t>TEKNİSYEN</w:t>
            </w:r>
          </w:p>
        </w:tc>
        <w:tc>
          <w:tcPr>
            <w:tcW w:w="2054" w:type="dxa"/>
          </w:tcPr>
          <w:p w:rsidR="005A33FC" w:rsidRPr="004F0FDB" w:rsidRDefault="005A33FC" w:rsidP="00067C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18"/>
                <w:szCs w:val="16"/>
                <w:lang w:val="tr"/>
              </w:rPr>
            </w:pPr>
            <w:r w:rsidRPr="004F0FDB">
              <w:rPr>
                <w:rFonts w:ascii="Times New Roman" w:hAnsi="Times New Roman" w:cs="Times New Roman"/>
                <w:b/>
                <w:i/>
                <w:sz w:val="18"/>
                <w:szCs w:val="16"/>
                <w:lang w:val="tr"/>
              </w:rPr>
              <w:t>18</w:t>
            </w:r>
          </w:p>
        </w:tc>
      </w:tr>
      <w:tr w:rsidR="004F0FDB" w:rsidRPr="004F0FDB" w:rsidTr="00067CB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846" w:type="dxa"/>
          </w:tcPr>
          <w:p w:rsidR="005A33FC" w:rsidRPr="004F0FDB" w:rsidRDefault="005A33FC" w:rsidP="00067CBD">
            <w:pPr>
              <w:rPr>
                <w:rFonts w:ascii="Times New Roman" w:hAnsi="Times New Roman" w:cs="Times New Roman"/>
                <w:i/>
                <w:color w:val="auto"/>
                <w:sz w:val="18"/>
                <w:szCs w:val="16"/>
                <w:lang w:val="tr"/>
              </w:rPr>
            </w:pPr>
            <w:r w:rsidRPr="004F0FDB">
              <w:rPr>
                <w:rFonts w:ascii="Times New Roman" w:hAnsi="Times New Roman" w:cs="Times New Roman"/>
                <w:i/>
                <w:color w:val="auto"/>
                <w:sz w:val="18"/>
                <w:szCs w:val="16"/>
                <w:lang w:val="tr"/>
              </w:rPr>
              <w:t>9</w:t>
            </w:r>
          </w:p>
        </w:tc>
        <w:tc>
          <w:tcPr>
            <w:tcW w:w="4041" w:type="dxa"/>
          </w:tcPr>
          <w:p w:rsidR="005A33FC" w:rsidRPr="004F0FDB" w:rsidRDefault="005A33FC" w:rsidP="00067C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18"/>
                <w:szCs w:val="16"/>
                <w:lang w:val="tr"/>
              </w:rPr>
            </w:pPr>
            <w:r w:rsidRPr="004F0FDB">
              <w:rPr>
                <w:rFonts w:ascii="Times New Roman" w:hAnsi="Times New Roman" w:cs="Times New Roman"/>
                <w:b/>
                <w:i/>
                <w:sz w:val="18"/>
                <w:szCs w:val="16"/>
                <w:lang w:val="tr"/>
              </w:rPr>
              <w:t>MEMUR</w:t>
            </w:r>
          </w:p>
        </w:tc>
        <w:tc>
          <w:tcPr>
            <w:tcW w:w="2054" w:type="dxa"/>
          </w:tcPr>
          <w:p w:rsidR="005A33FC" w:rsidRPr="004F0FDB" w:rsidRDefault="005A33FC" w:rsidP="00067C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18"/>
                <w:szCs w:val="16"/>
                <w:lang w:val="tr"/>
              </w:rPr>
            </w:pPr>
            <w:r w:rsidRPr="004F0FDB">
              <w:rPr>
                <w:rFonts w:ascii="Times New Roman" w:hAnsi="Times New Roman" w:cs="Times New Roman"/>
                <w:b/>
                <w:i/>
                <w:sz w:val="18"/>
                <w:szCs w:val="16"/>
                <w:lang w:val="tr"/>
              </w:rPr>
              <w:t>3</w:t>
            </w:r>
          </w:p>
        </w:tc>
      </w:tr>
      <w:tr w:rsidR="004F0FDB" w:rsidRPr="004F0FDB" w:rsidTr="00067CBD">
        <w:trPr>
          <w:trHeight w:val="298"/>
        </w:trPr>
        <w:tc>
          <w:tcPr>
            <w:cnfStyle w:val="001000000000" w:firstRow="0" w:lastRow="0" w:firstColumn="1" w:lastColumn="0" w:oddVBand="0" w:evenVBand="0" w:oddHBand="0" w:evenHBand="0" w:firstRowFirstColumn="0" w:firstRowLastColumn="0" w:lastRowFirstColumn="0" w:lastRowLastColumn="0"/>
            <w:tcW w:w="846" w:type="dxa"/>
          </w:tcPr>
          <w:p w:rsidR="005A33FC" w:rsidRPr="004F0FDB" w:rsidRDefault="005A33FC" w:rsidP="00067CBD">
            <w:pPr>
              <w:rPr>
                <w:rFonts w:ascii="Times New Roman" w:hAnsi="Times New Roman" w:cs="Times New Roman"/>
                <w:i/>
                <w:color w:val="auto"/>
                <w:sz w:val="18"/>
                <w:szCs w:val="16"/>
                <w:lang w:val="tr"/>
              </w:rPr>
            </w:pPr>
            <w:r w:rsidRPr="004F0FDB">
              <w:rPr>
                <w:rFonts w:ascii="Times New Roman" w:hAnsi="Times New Roman" w:cs="Times New Roman"/>
                <w:i/>
                <w:color w:val="auto"/>
                <w:sz w:val="18"/>
                <w:szCs w:val="16"/>
                <w:lang w:val="tr"/>
              </w:rPr>
              <w:t>10</w:t>
            </w:r>
          </w:p>
        </w:tc>
        <w:tc>
          <w:tcPr>
            <w:tcW w:w="4041" w:type="dxa"/>
          </w:tcPr>
          <w:p w:rsidR="005A33FC" w:rsidRPr="004F0FDB" w:rsidRDefault="005A33FC" w:rsidP="00067C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18"/>
                <w:szCs w:val="16"/>
                <w:lang w:val="tr"/>
              </w:rPr>
            </w:pPr>
            <w:r w:rsidRPr="004F0FDB">
              <w:rPr>
                <w:rFonts w:ascii="Times New Roman" w:hAnsi="Times New Roman" w:cs="Times New Roman"/>
                <w:b/>
                <w:i/>
                <w:sz w:val="18"/>
                <w:szCs w:val="16"/>
                <w:lang w:val="tr"/>
              </w:rPr>
              <w:t>HİZMETLİ</w:t>
            </w:r>
          </w:p>
        </w:tc>
        <w:tc>
          <w:tcPr>
            <w:tcW w:w="2054" w:type="dxa"/>
          </w:tcPr>
          <w:p w:rsidR="005A33FC" w:rsidRPr="004F0FDB" w:rsidRDefault="005A33FC" w:rsidP="00067C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18"/>
                <w:szCs w:val="16"/>
                <w:lang w:val="tr"/>
              </w:rPr>
            </w:pPr>
            <w:r w:rsidRPr="004F0FDB">
              <w:rPr>
                <w:rFonts w:ascii="Times New Roman" w:hAnsi="Times New Roman" w:cs="Times New Roman"/>
                <w:b/>
                <w:i/>
                <w:sz w:val="18"/>
                <w:szCs w:val="16"/>
                <w:lang w:val="tr"/>
              </w:rPr>
              <w:t>9</w:t>
            </w:r>
          </w:p>
        </w:tc>
      </w:tr>
      <w:tr w:rsidR="004F0FDB" w:rsidRPr="004F0FDB" w:rsidTr="00067CBD">
        <w:trPr>
          <w:cnfStyle w:val="000000100000" w:firstRow="0" w:lastRow="0" w:firstColumn="0" w:lastColumn="0" w:oddVBand="0" w:evenVBand="0" w:oddHBand="1"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846" w:type="dxa"/>
          </w:tcPr>
          <w:p w:rsidR="005A33FC" w:rsidRPr="004F0FDB" w:rsidRDefault="005A33FC" w:rsidP="00067CBD">
            <w:pPr>
              <w:rPr>
                <w:rFonts w:ascii="Times New Roman" w:hAnsi="Times New Roman" w:cs="Times New Roman"/>
                <w:i/>
                <w:color w:val="auto"/>
                <w:sz w:val="18"/>
                <w:szCs w:val="16"/>
                <w:lang w:val="tr"/>
              </w:rPr>
            </w:pPr>
            <w:r w:rsidRPr="004F0FDB">
              <w:rPr>
                <w:rFonts w:ascii="Times New Roman" w:hAnsi="Times New Roman" w:cs="Times New Roman"/>
                <w:i/>
                <w:color w:val="auto"/>
                <w:sz w:val="18"/>
                <w:szCs w:val="16"/>
                <w:lang w:val="tr"/>
              </w:rPr>
              <w:t>11</w:t>
            </w:r>
          </w:p>
        </w:tc>
        <w:tc>
          <w:tcPr>
            <w:tcW w:w="4041" w:type="dxa"/>
          </w:tcPr>
          <w:p w:rsidR="005A33FC" w:rsidRPr="004F0FDB" w:rsidRDefault="005A33FC" w:rsidP="00067C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18"/>
                <w:szCs w:val="16"/>
                <w:lang w:val="tr"/>
              </w:rPr>
            </w:pPr>
            <w:r w:rsidRPr="004F0FDB">
              <w:rPr>
                <w:rFonts w:ascii="Times New Roman" w:hAnsi="Times New Roman" w:cs="Times New Roman"/>
                <w:b/>
                <w:i/>
                <w:sz w:val="18"/>
                <w:szCs w:val="16"/>
                <w:lang w:val="tr"/>
              </w:rPr>
              <w:t>DAİMİ İŞÇİ</w:t>
            </w:r>
          </w:p>
        </w:tc>
        <w:tc>
          <w:tcPr>
            <w:tcW w:w="2054" w:type="dxa"/>
          </w:tcPr>
          <w:p w:rsidR="005A33FC" w:rsidRPr="004F0FDB" w:rsidRDefault="005A33FC" w:rsidP="00067CB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18"/>
                <w:szCs w:val="16"/>
                <w:lang w:val="tr"/>
              </w:rPr>
            </w:pPr>
            <w:r w:rsidRPr="004F0FDB">
              <w:rPr>
                <w:rFonts w:ascii="Times New Roman" w:hAnsi="Times New Roman" w:cs="Times New Roman"/>
                <w:b/>
                <w:i/>
                <w:sz w:val="18"/>
                <w:szCs w:val="16"/>
                <w:lang w:val="tr"/>
              </w:rPr>
              <w:t>9</w:t>
            </w:r>
          </w:p>
        </w:tc>
      </w:tr>
      <w:tr w:rsidR="004F0FDB" w:rsidRPr="004F0FDB" w:rsidTr="00067CBD">
        <w:trPr>
          <w:trHeight w:val="390"/>
        </w:trPr>
        <w:tc>
          <w:tcPr>
            <w:cnfStyle w:val="001000000000" w:firstRow="0" w:lastRow="0" w:firstColumn="1" w:lastColumn="0" w:oddVBand="0" w:evenVBand="0" w:oddHBand="0" w:evenHBand="0" w:firstRowFirstColumn="0" w:firstRowLastColumn="0" w:lastRowFirstColumn="0" w:lastRowLastColumn="0"/>
            <w:tcW w:w="846" w:type="dxa"/>
            <w:vMerge w:val="restart"/>
          </w:tcPr>
          <w:p w:rsidR="005A33FC" w:rsidRPr="004F0FDB" w:rsidRDefault="005A33FC" w:rsidP="00067CBD">
            <w:pPr>
              <w:rPr>
                <w:rFonts w:ascii="Times New Roman" w:hAnsi="Times New Roman" w:cs="Times New Roman"/>
                <w:i/>
                <w:color w:val="auto"/>
                <w:sz w:val="18"/>
                <w:szCs w:val="16"/>
                <w:lang w:val="tr"/>
              </w:rPr>
            </w:pPr>
          </w:p>
          <w:p w:rsidR="005A33FC" w:rsidRPr="004F0FDB" w:rsidRDefault="005A33FC" w:rsidP="00067CBD">
            <w:pPr>
              <w:rPr>
                <w:rFonts w:ascii="Times New Roman" w:hAnsi="Times New Roman" w:cs="Times New Roman"/>
                <w:i/>
                <w:color w:val="auto"/>
                <w:sz w:val="18"/>
                <w:szCs w:val="16"/>
                <w:lang w:val="tr"/>
              </w:rPr>
            </w:pPr>
          </w:p>
          <w:p w:rsidR="005A33FC" w:rsidRPr="004F0FDB" w:rsidRDefault="005A33FC" w:rsidP="00067CBD">
            <w:pPr>
              <w:rPr>
                <w:rFonts w:ascii="Times New Roman" w:hAnsi="Times New Roman" w:cs="Times New Roman"/>
                <w:i/>
                <w:color w:val="auto"/>
                <w:sz w:val="18"/>
                <w:szCs w:val="16"/>
                <w:lang w:val="tr"/>
              </w:rPr>
            </w:pPr>
            <w:r w:rsidRPr="004F0FDB">
              <w:rPr>
                <w:rFonts w:ascii="Times New Roman" w:hAnsi="Times New Roman" w:cs="Times New Roman"/>
                <w:i/>
                <w:color w:val="auto"/>
                <w:sz w:val="18"/>
                <w:szCs w:val="16"/>
                <w:lang w:val="tr"/>
              </w:rPr>
              <w:t>12</w:t>
            </w:r>
          </w:p>
        </w:tc>
        <w:tc>
          <w:tcPr>
            <w:tcW w:w="4041" w:type="dxa"/>
            <w:tcBorders>
              <w:bottom w:val="single" w:sz="4" w:space="0" w:color="auto"/>
            </w:tcBorders>
          </w:tcPr>
          <w:p w:rsidR="005A33FC" w:rsidRPr="004F0FDB" w:rsidRDefault="005A33FC" w:rsidP="00067C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18"/>
                <w:szCs w:val="16"/>
                <w:lang w:val="tr"/>
              </w:rPr>
            </w:pPr>
            <w:r w:rsidRPr="004F0FDB">
              <w:rPr>
                <w:rFonts w:ascii="Times New Roman" w:hAnsi="Times New Roman" w:cs="Times New Roman"/>
                <w:b/>
                <w:i/>
                <w:sz w:val="18"/>
                <w:szCs w:val="16"/>
                <w:lang w:val="tr"/>
              </w:rPr>
              <w:t>SÖZLEŞMELİ PERSONEL</w:t>
            </w:r>
          </w:p>
        </w:tc>
        <w:tc>
          <w:tcPr>
            <w:tcW w:w="2054" w:type="dxa"/>
            <w:tcBorders>
              <w:bottom w:val="single" w:sz="4" w:space="0" w:color="auto"/>
            </w:tcBorders>
          </w:tcPr>
          <w:p w:rsidR="005A33FC" w:rsidRPr="004F0FDB" w:rsidRDefault="005A33FC" w:rsidP="00067CB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18"/>
                <w:szCs w:val="16"/>
                <w:lang w:val="tr"/>
              </w:rPr>
            </w:pPr>
            <w:r w:rsidRPr="004F0FDB">
              <w:rPr>
                <w:rFonts w:ascii="Times New Roman" w:hAnsi="Times New Roman" w:cs="Times New Roman"/>
                <w:b/>
                <w:i/>
                <w:sz w:val="18"/>
                <w:szCs w:val="16"/>
                <w:lang w:val="tr"/>
              </w:rPr>
              <w:t>25</w:t>
            </w:r>
          </w:p>
        </w:tc>
      </w:tr>
      <w:tr w:rsidR="004F0FDB" w:rsidRPr="004F0FDB" w:rsidTr="00067CBD">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846" w:type="dxa"/>
            <w:vMerge/>
          </w:tcPr>
          <w:p w:rsidR="005A33FC" w:rsidRPr="004F0FDB" w:rsidRDefault="005A33FC" w:rsidP="00067CBD">
            <w:pPr>
              <w:rPr>
                <w:rFonts w:ascii="Times New Roman" w:hAnsi="Times New Roman" w:cs="Times New Roman"/>
                <w:i/>
                <w:color w:val="auto"/>
                <w:sz w:val="18"/>
                <w:szCs w:val="16"/>
                <w:lang w:val="tr"/>
              </w:rPr>
            </w:pPr>
          </w:p>
        </w:tc>
        <w:tc>
          <w:tcPr>
            <w:tcW w:w="4041" w:type="dxa"/>
            <w:tcBorders>
              <w:top w:val="single" w:sz="4" w:space="0" w:color="auto"/>
              <w:bottom w:val="single" w:sz="4" w:space="0" w:color="auto"/>
            </w:tcBorders>
          </w:tcPr>
          <w:p w:rsidR="005A33FC" w:rsidRPr="004F0FDB" w:rsidRDefault="005A33FC" w:rsidP="00067C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18"/>
                <w:szCs w:val="16"/>
                <w:lang w:val="tr"/>
              </w:rPr>
            </w:pPr>
            <w:r w:rsidRPr="004F0FDB">
              <w:rPr>
                <w:rFonts w:ascii="Times New Roman" w:hAnsi="Times New Roman" w:cs="Times New Roman"/>
                <w:b/>
                <w:i/>
                <w:sz w:val="18"/>
                <w:szCs w:val="16"/>
                <w:lang w:val="tr"/>
              </w:rPr>
              <w:t>Sözleşmeli Destek Personeli           (21)</w:t>
            </w:r>
          </w:p>
        </w:tc>
        <w:tc>
          <w:tcPr>
            <w:tcW w:w="2054" w:type="dxa"/>
            <w:tcBorders>
              <w:top w:val="single" w:sz="4" w:space="0" w:color="auto"/>
              <w:bottom w:val="single" w:sz="4" w:space="0" w:color="auto"/>
            </w:tcBorders>
          </w:tcPr>
          <w:p w:rsidR="005A33FC" w:rsidRPr="004F0FDB" w:rsidRDefault="005A33FC" w:rsidP="00067C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18"/>
                <w:szCs w:val="16"/>
                <w:lang w:val="tr"/>
              </w:rPr>
            </w:pPr>
          </w:p>
        </w:tc>
      </w:tr>
      <w:tr w:rsidR="004F0FDB" w:rsidRPr="004F0FDB" w:rsidTr="00067CBD">
        <w:trPr>
          <w:trHeight w:val="437"/>
        </w:trPr>
        <w:tc>
          <w:tcPr>
            <w:cnfStyle w:val="001000000000" w:firstRow="0" w:lastRow="0" w:firstColumn="1" w:lastColumn="0" w:oddVBand="0" w:evenVBand="0" w:oddHBand="0" w:evenHBand="0" w:firstRowFirstColumn="0" w:firstRowLastColumn="0" w:lastRowFirstColumn="0" w:lastRowLastColumn="0"/>
            <w:tcW w:w="846" w:type="dxa"/>
            <w:vMerge/>
          </w:tcPr>
          <w:p w:rsidR="005A33FC" w:rsidRPr="004F0FDB" w:rsidRDefault="005A33FC" w:rsidP="00067CBD">
            <w:pPr>
              <w:rPr>
                <w:rFonts w:ascii="Times New Roman" w:hAnsi="Times New Roman" w:cs="Times New Roman"/>
                <w:i/>
                <w:color w:val="auto"/>
                <w:sz w:val="18"/>
                <w:szCs w:val="16"/>
                <w:lang w:val="tr"/>
              </w:rPr>
            </w:pPr>
          </w:p>
        </w:tc>
        <w:tc>
          <w:tcPr>
            <w:tcW w:w="4041" w:type="dxa"/>
            <w:tcBorders>
              <w:top w:val="single" w:sz="4" w:space="0" w:color="auto"/>
            </w:tcBorders>
          </w:tcPr>
          <w:p w:rsidR="005A33FC" w:rsidRPr="004F0FDB" w:rsidRDefault="005A33FC" w:rsidP="00067C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18"/>
                <w:szCs w:val="16"/>
                <w:lang w:val="tr"/>
              </w:rPr>
            </w:pPr>
            <w:r w:rsidRPr="004F0FDB">
              <w:rPr>
                <w:rFonts w:ascii="Times New Roman" w:hAnsi="Times New Roman" w:cs="Times New Roman"/>
                <w:b/>
                <w:i/>
                <w:sz w:val="18"/>
                <w:szCs w:val="16"/>
                <w:lang w:val="tr"/>
              </w:rPr>
              <w:t>Sözleşmeli Teknisyen                     (4)</w:t>
            </w:r>
          </w:p>
        </w:tc>
        <w:tc>
          <w:tcPr>
            <w:tcW w:w="2054" w:type="dxa"/>
            <w:tcBorders>
              <w:top w:val="single" w:sz="4" w:space="0" w:color="auto"/>
            </w:tcBorders>
          </w:tcPr>
          <w:p w:rsidR="005A33FC" w:rsidRPr="004F0FDB" w:rsidRDefault="005A33FC" w:rsidP="00067CBD">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18"/>
                <w:szCs w:val="16"/>
                <w:lang w:val="tr"/>
              </w:rPr>
            </w:pPr>
          </w:p>
        </w:tc>
      </w:tr>
      <w:tr w:rsidR="004F0FDB" w:rsidRPr="004F0FDB" w:rsidTr="00067CBD">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846" w:type="dxa"/>
          </w:tcPr>
          <w:p w:rsidR="005A33FC" w:rsidRPr="004F0FDB" w:rsidRDefault="005A33FC" w:rsidP="00067CBD">
            <w:pPr>
              <w:rPr>
                <w:rFonts w:ascii="Times New Roman" w:hAnsi="Times New Roman" w:cs="Times New Roman"/>
                <w:i/>
                <w:color w:val="auto"/>
                <w:sz w:val="18"/>
                <w:szCs w:val="16"/>
                <w:lang w:val="tr"/>
              </w:rPr>
            </w:pPr>
          </w:p>
        </w:tc>
        <w:tc>
          <w:tcPr>
            <w:tcW w:w="4041" w:type="dxa"/>
          </w:tcPr>
          <w:p w:rsidR="005A33FC" w:rsidRPr="004F0FDB" w:rsidRDefault="005A33FC" w:rsidP="00067C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18"/>
                <w:szCs w:val="16"/>
                <w:lang w:val="tr"/>
              </w:rPr>
            </w:pPr>
            <w:r w:rsidRPr="004F0FDB">
              <w:rPr>
                <w:rFonts w:ascii="Times New Roman" w:hAnsi="Times New Roman" w:cs="Times New Roman"/>
                <w:b/>
                <w:i/>
                <w:sz w:val="18"/>
                <w:szCs w:val="16"/>
                <w:lang w:val="tr"/>
              </w:rPr>
              <w:t>TOPLAM</w:t>
            </w:r>
          </w:p>
        </w:tc>
        <w:tc>
          <w:tcPr>
            <w:tcW w:w="2054" w:type="dxa"/>
          </w:tcPr>
          <w:p w:rsidR="005A33FC" w:rsidRPr="004F0FDB" w:rsidRDefault="005A33FC" w:rsidP="00067CBD">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18"/>
                <w:szCs w:val="16"/>
                <w:lang w:val="tr"/>
              </w:rPr>
            </w:pPr>
            <w:r w:rsidRPr="004F0FDB">
              <w:rPr>
                <w:rFonts w:ascii="Times New Roman" w:hAnsi="Times New Roman" w:cs="Times New Roman"/>
                <w:b/>
                <w:i/>
                <w:sz w:val="18"/>
                <w:szCs w:val="16"/>
                <w:lang w:val="tr"/>
              </w:rPr>
              <w:t>86</w:t>
            </w:r>
          </w:p>
        </w:tc>
      </w:tr>
    </w:tbl>
    <w:p w:rsidR="00865042" w:rsidRPr="004F0FDB" w:rsidRDefault="005A33FC" w:rsidP="00997BD2">
      <w:pPr>
        <w:pStyle w:val="ListeParagraf"/>
        <w:numPr>
          <w:ilvl w:val="0"/>
          <w:numId w:val="27"/>
        </w:numPr>
        <w:tabs>
          <w:tab w:val="left" w:pos="851"/>
        </w:tabs>
        <w:spacing w:after="100" w:line="240" w:lineRule="auto"/>
        <w:jc w:val="both"/>
        <w:rPr>
          <w:rFonts w:ascii="Times New Roman" w:eastAsia="Times New Roman" w:hAnsi="Times New Roman" w:cs="Times New Roman"/>
          <w:b/>
          <w:shd w:val="clear" w:color="auto" w:fill="FFFFFF"/>
        </w:rPr>
      </w:pPr>
      <w:r w:rsidRPr="004F0FDB">
        <w:rPr>
          <w:rFonts w:ascii="Times New Roman" w:eastAsia="Times New Roman" w:hAnsi="Times New Roman" w:cs="Times New Roman"/>
          <w:b/>
          <w:shd w:val="clear" w:color="auto" w:fill="FFFFFF"/>
        </w:rPr>
        <w:t>Personel Sayısı</w:t>
      </w:r>
    </w:p>
    <w:tbl>
      <w:tblPr>
        <w:tblStyle w:val="KlavuzTablo5Koyu-Vurgu1"/>
        <w:tblpPr w:leftFromText="141" w:rightFromText="141" w:vertAnchor="text" w:horzAnchor="margin" w:tblpXSpec="center" w:tblpY="513"/>
        <w:tblW w:w="6941" w:type="dxa"/>
        <w:tblLayout w:type="fixed"/>
        <w:tblLook w:val="04A0" w:firstRow="1" w:lastRow="0" w:firstColumn="1" w:lastColumn="0" w:noHBand="0" w:noVBand="1"/>
      </w:tblPr>
      <w:tblGrid>
        <w:gridCol w:w="4602"/>
        <w:gridCol w:w="2339"/>
      </w:tblGrid>
      <w:tr w:rsidR="004F0FDB" w:rsidRPr="004F0FDB" w:rsidTr="00CF708D">
        <w:trPr>
          <w:cnfStyle w:val="100000000000" w:firstRow="1" w:lastRow="0" w:firstColumn="0" w:lastColumn="0" w:oddVBand="0" w:evenVBand="0" w:oddHBand="0" w:evenHBand="0" w:firstRowFirstColumn="0" w:firstRowLastColumn="0" w:lastRowFirstColumn="0" w:lastRowLastColumn="0"/>
          <w:trHeight w:val="416"/>
        </w:trPr>
        <w:tc>
          <w:tcPr>
            <w:cnfStyle w:val="001000000000" w:firstRow="0" w:lastRow="0" w:firstColumn="1" w:lastColumn="0" w:oddVBand="0" w:evenVBand="0" w:oddHBand="0" w:evenHBand="0" w:firstRowFirstColumn="0" w:firstRowLastColumn="0" w:lastRowFirstColumn="0" w:lastRowLastColumn="0"/>
            <w:tcW w:w="4041" w:type="dxa"/>
          </w:tcPr>
          <w:p w:rsidR="004F0FDB" w:rsidRPr="004F0FDB" w:rsidRDefault="00463C7C" w:rsidP="00463C7C">
            <w:pPr>
              <w:rPr>
                <w:rFonts w:ascii="Times New Roman" w:hAnsi="Times New Roman" w:cs="Times New Roman"/>
                <w:bCs w:val="0"/>
                <w:color w:val="auto"/>
                <w:sz w:val="16"/>
                <w:szCs w:val="16"/>
              </w:rPr>
            </w:pPr>
            <w:r w:rsidRPr="00463C7C">
              <w:rPr>
                <w:rFonts w:ascii="Times New Roman" w:hAnsi="Times New Roman" w:cs="Times New Roman"/>
                <w:b w:val="0"/>
                <w:color w:val="auto"/>
                <w:sz w:val="16"/>
                <w:szCs w:val="16"/>
              </w:rPr>
              <w:t xml:space="preserve">Tablo 1                </w:t>
            </w:r>
            <w:r w:rsidR="004F0FDB" w:rsidRPr="004F0FDB">
              <w:rPr>
                <w:rFonts w:ascii="Times New Roman" w:hAnsi="Times New Roman" w:cs="Times New Roman"/>
                <w:bCs w:val="0"/>
                <w:color w:val="auto"/>
                <w:sz w:val="16"/>
                <w:szCs w:val="16"/>
              </w:rPr>
              <w:t>PERSONEL ÜNVANI</w:t>
            </w:r>
          </w:p>
        </w:tc>
        <w:tc>
          <w:tcPr>
            <w:tcW w:w="2054" w:type="dxa"/>
          </w:tcPr>
          <w:p w:rsidR="004F0FDB" w:rsidRPr="004F0FDB" w:rsidRDefault="004F0FDB" w:rsidP="00CF708D">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Cs w:val="0"/>
                <w:color w:val="auto"/>
                <w:sz w:val="16"/>
                <w:szCs w:val="16"/>
              </w:rPr>
            </w:pPr>
            <w:r w:rsidRPr="004F0FDB">
              <w:rPr>
                <w:rFonts w:ascii="Times New Roman" w:hAnsi="Times New Roman" w:cs="Times New Roman"/>
                <w:bCs w:val="0"/>
                <w:color w:val="auto"/>
                <w:sz w:val="16"/>
                <w:szCs w:val="16"/>
              </w:rPr>
              <w:t>SAYI</w:t>
            </w:r>
          </w:p>
        </w:tc>
      </w:tr>
      <w:tr w:rsidR="004F0FDB" w:rsidRPr="004F0FDB" w:rsidTr="00CF708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041" w:type="dxa"/>
          </w:tcPr>
          <w:p w:rsidR="004F0FDB" w:rsidRPr="00463C7C" w:rsidRDefault="004F0FDB" w:rsidP="00CF708D">
            <w:pPr>
              <w:rPr>
                <w:rFonts w:ascii="Times New Roman" w:hAnsi="Times New Roman" w:cs="Times New Roman"/>
                <w:b w:val="0"/>
                <w:i/>
                <w:color w:val="auto"/>
                <w:sz w:val="18"/>
                <w:szCs w:val="18"/>
                <w:lang w:val="tr"/>
              </w:rPr>
            </w:pPr>
            <w:r w:rsidRPr="00463C7C">
              <w:rPr>
                <w:rFonts w:ascii="Times New Roman" w:hAnsi="Times New Roman" w:cs="Times New Roman"/>
                <w:i/>
                <w:color w:val="auto"/>
                <w:sz w:val="18"/>
                <w:szCs w:val="18"/>
                <w:lang w:val="tr"/>
              </w:rPr>
              <w:t>DAİRE BAŞKANI</w:t>
            </w:r>
          </w:p>
        </w:tc>
        <w:tc>
          <w:tcPr>
            <w:tcW w:w="2054" w:type="dxa"/>
          </w:tcPr>
          <w:p w:rsidR="004F0FDB" w:rsidRPr="00463C7C" w:rsidRDefault="004F0FDB" w:rsidP="00CF708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18"/>
                <w:szCs w:val="18"/>
                <w:lang w:val="tr"/>
              </w:rPr>
            </w:pPr>
            <w:r w:rsidRPr="00463C7C">
              <w:rPr>
                <w:rFonts w:ascii="Times New Roman" w:hAnsi="Times New Roman" w:cs="Times New Roman"/>
                <w:b/>
                <w:i/>
                <w:sz w:val="18"/>
                <w:szCs w:val="18"/>
                <w:lang w:val="tr"/>
              </w:rPr>
              <w:t>1</w:t>
            </w:r>
          </w:p>
        </w:tc>
      </w:tr>
      <w:tr w:rsidR="004F0FDB" w:rsidRPr="004F0FDB" w:rsidTr="00CF708D">
        <w:trPr>
          <w:trHeight w:val="255"/>
        </w:trPr>
        <w:tc>
          <w:tcPr>
            <w:cnfStyle w:val="001000000000" w:firstRow="0" w:lastRow="0" w:firstColumn="1" w:lastColumn="0" w:oddVBand="0" w:evenVBand="0" w:oddHBand="0" w:evenHBand="0" w:firstRowFirstColumn="0" w:firstRowLastColumn="0" w:lastRowFirstColumn="0" w:lastRowLastColumn="0"/>
            <w:tcW w:w="4041" w:type="dxa"/>
          </w:tcPr>
          <w:p w:rsidR="004F0FDB" w:rsidRPr="00463C7C" w:rsidRDefault="004F0FDB" w:rsidP="00CF708D">
            <w:pPr>
              <w:rPr>
                <w:rFonts w:ascii="Times New Roman" w:hAnsi="Times New Roman" w:cs="Times New Roman"/>
                <w:b w:val="0"/>
                <w:i/>
                <w:color w:val="auto"/>
                <w:sz w:val="18"/>
                <w:szCs w:val="18"/>
                <w:lang w:val="tr"/>
              </w:rPr>
            </w:pPr>
            <w:r w:rsidRPr="00463C7C">
              <w:rPr>
                <w:rFonts w:ascii="Times New Roman" w:hAnsi="Times New Roman" w:cs="Times New Roman"/>
                <w:i/>
                <w:color w:val="auto"/>
                <w:sz w:val="18"/>
                <w:szCs w:val="18"/>
                <w:lang w:val="tr"/>
              </w:rPr>
              <w:t>ŞUBE MÜDÜRÜ</w:t>
            </w:r>
          </w:p>
        </w:tc>
        <w:tc>
          <w:tcPr>
            <w:tcW w:w="2054" w:type="dxa"/>
          </w:tcPr>
          <w:p w:rsidR="004F0FDB" w:rsidRPr="00463C7C" w:rsidRDefault="004F0FDB" w:rsidP="00CF708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18"/>
                <w:szCs w:val="18"/>
                <w:lang w:val="tr"/>
              </w:rPr>
            </w:pPr>
            <w:r w:rsidRPr="00463C7C">
              <w:rPr>
                <w:rFonts w:ascii="Times New Roman" w:hAnsi="Times New Roman" w:cs="Times New Roman"/>
                <w:b/>
                <w:i/>
                <w:sz w:val="18"/>
                <w:szCs w:val="18"/>
                <w:lang w:val="tr"/>
              </w:rPr>
              <w:t>3</w:t>
            </w:r>
          </w:p>
        </w:tc>
      </w:tr>
      <w:tr w:rsidR="004F0FDB" w:rsidRPr="004F0FDB" w:rsidTr="00CF708D">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041" w:type="dxa"/>
          </w:tcPr>
          <w:p w:rsidR="004F0FDB" w:rsidRPr="00463C7C" w:rsidRDefault="004F0FDB" w:rsidP="00CF708D">
            <w:pPr>
              <w:rPr>
                <w:rFonts w:ascii="Times New Roman" w:hAnsi="Times New Roman" w:cs="Times New Roman"/>
                <w:b w:val="0"/>
                <w:i/>
                <w:color w:val="auto"/>
                <w:sz w:val="18"/>
                <w:szCs w:val="18"/>
                <w:lang w:val="tr"/>
              </w:rPr>
            </w:pPr>
            <w:r w:rsidRPr="00463C7C">
              <w:rPr>
                <w:rFonts w:ascii="Times New Roman" w:hAnsi="Times New Roman" w:cs="Times New Roman"/>
                <w:i/>
                <w:color w:val="auto"/>
                <w:sz w:val="18"/>
                <w:szCs w:val="18"/>
                <w:lang w:val="tr"/>
              </w:rPr>
              <w:t>MİMAR</w:t>
            </w:r>
          </w:p>
        </w:tc>
        <w:tc>
          <w:tcPr>
            <w:tcW w:w="2054" w:type="dxa"/>
          </w:tcPr>
          <w:p w:rsidR="004F0FDB" w:rsidRPr="00463C7C" w:rsidRDefault="004F0FDB" w:rsidP="00CF708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18"/>
                <w:szCs w:val="18"/>
                <w:lang w:val="tr"/>
              </w:rPr>
            </w:pPr>
            <w:r w:rsidRPr="00463C7C">
              <w:rPr>
                <w:rFonts w:ascii="Times New Roman" w:hAnsi="Times New Roman" w:cs="Times New Roman"/>
                <w:b/>
                <w:i/>
                <w:sz w:val="18"/>
                <w:szCs w:val="18"/>
                <w:lang w:val="tr"/>
              </w:rPr>
              <w:t>1</w:t>
            </w:r>
          </w:p>
        </w:tc>
      </w:tr>
      <w:tr w:rsidR="004F0FDB" w:rsidRPr="004F0FDB" w:rsidTr="00CF708D">
        <w:trPr>
          <w:trHeight w:val="283"/>
        </w:trPr>
        <w:tc>
          <w:tcPr>
            <w:cnfStyle w:val="001000000000" w:firstRow="0" w:lastRow="0" w:firstColumn="1" w:lastColumn="0" w:oddVBand="0" w:evenVBand="0" w:oddHBand="0" w:evenHBand="0" w:firstRowFirstColumn="0" w:firstRowLastColumn="0" w:lastRowFirstColumn="0" w:lastRowLastColumn="0"/>
            <w:tcW w:w="4041" w:type="dxa"/>
          </w:tcPr>
          <w:p w:rsidR="004F0FDB" w:rsidRPr="00463C7C" w:rsidRDefault="004F0FDB" w:rsidP="00CF708D">
            <w:pPr>
              <w:rPr>
                <w:rFonts w:ascii="Times New Roman" w:hAnsi="Times New Roman" w:cs="Times New Roman"/>
                <w:b w:val="0"/>
                <w:i/>
                <w:color w:val="auto"/>
                <w:sz w:val="18"/>
                <w:szCs w:val="18"/>
                <w:lang w:val="tr"/>
              </w:rPr>
            </w:pPr>
            <w:r w:rsidRPr="00463C7C">
              <w:rPr>
                <w:rFonts w:ascii="Times New Roman" w:hAnsi="Times New Roman" w:cs="Times New Roman"/>
                <w:i/>
                <w:color w:val="auto"/>
                <w:sz w:val="18"/>
                <w:szCs w:val="18"/>
                <w:lang w:val="tr"/>
              </w:rPr>
              <w:t>MÜHENDİS/Y. MÜHENDİS</w:t>
            </w:r>
          </w:p>
        </w:tc>
        <w:tc>
          <w:tcPr>
            <w:tcW w:w="2054" w:type="dxa"/>
          </w:tcPr>
          <w:p w:rsidR="004F0FDB" w:rsidRPr="00463C7C" w:rsidRDefault="004F0FDB" w:rsidP="00CF708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18"/>
                <w:szCs w:val="18"/>
                <w:lang w:val="tr"/>
              </w:rPr>
            </w:pPr>
            <w:r w:rsidRPr="00463C7C">
              <w:rPr>
                <w:rFonts w:ascii="Times New Roman" w:hAnsi="Times New Roman" w:cs="Times New Roman"/>
                <w:b/>
                <w:i/>
                <w:sz w:val="18"/>
                <w:szCs w:val="18"/>
                <w:lang w:val="tr"/>
              </w:rPr>
              <w:t>8</w:t>
            </w:r>
          </w:p>
        </w:tc>
      </w:tr>
      <w:tr w:rsidR="004F0FDB" w:rsidRPr="004F0FDB" w:rsidTr="00CF708D">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4041" w:type="dxa"/>
          </w:tcPr>
          <w:p w:rsidR="004F0FDB" w:rsidRPr="00463C7C" w:rsidRDefault="004F0FDB" w:rsidP="00CF708D">
            <w:pPr>
              <w:rPr>
                <w:rFonts w:ascii="Times New Roman" w:hAnsi="Times New Roman" w:cs="Times New Roman"/>
                <w:b w:val="0"/>
                <w:i/>
                <w:color w:val="auto"/>
                <w:sz w:val="18"/>
                <w:szCs w:val="18"/>
                <w:lang w:val="tr"/>
              </w:rPr>
            </w:pPr>
            <w:r w:rsidRPr="00463C7C">
              <w:rPr>
                <w:rFonts w:ascii="Times New Roman" w:hAnsi="Times New Roman" w:cs="Times New Roman"/>
                <w:i/>
                <w:color w:val="auto"/>
                <w:sz w:val="18"/>
                <w:szCs w:val="18"/>
                <w:lang w:val="tr"/>
              </w:rPr>
              <w:t>TEKNİKER</w:t>
            </w:r>
          </w:p>
        </w:tc>
        <w:tc>
          <w:tcPr>
            <w:tcW w:w="2054" w:type="dxa"/>
          </w:tcPr>
          <w:p w:rsidR="004F0FDB" w:rsidRPr="00463C7C" w:rsidRDefault="004F0FDB" w:rsidP="00CF708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18"/>
                <w:szCs w:val="18"/>
                <w:lang w:val="tr"/>
              </w:rPr>
            </w:pPr>
            <w:r w:rsidRPr="00463C7C">
              <w:rPr>
                <w:rFonts w:ascii="Times New Roman" w:hAnsi="Times New Roman" w:cs="Times New Roman"/>
                <w:b/>
                <w:i/>
                <w:sz w:val="18"/>
                <w:szCs w:val="18"/>
                <w:lang w:val="tr"/>
              </w:rPr>
              <w:t>9</w:t>
            </w:r>
          </w:p>
        </w:tc>
      </w:tr>
      <w:tr w:rsidR="004F0FDB" w:rsidRPr="004F0FDB" w:rsidTr="00CF708D">
        <w:trPr>
          <w:trHeight w:val="283"/>
        </w:trPr>
        <w:tc>
          <w:tcPr>
            <w:cnfStyle w:val="001000000000" w:firstRow="0" w:lastRow="0" w:firstColumn="1" w:lastColumn="0" w:oddVBand="0" w:evenVBand="0" w:oddHBand="0" w:evenHBand="0" w:firstRowFirstColumn="0" w:firstRowLastColumn="0" w:lastRowFirstColumn="0" w:lastRowLastColumn="0"/>
            <w:tcW w:w="4041" w:type="dxa"/>
          </w:tcPr>
          <w:p w:rsidR="004F0FDB" w:rsidRPr="00463C7C" w:rsidRDefault="004F0FDB" w:rsidP="00CF708D">
            <w:pPr>
              <w:rPr>
                <w:rFonts w:ascii="Times New Roman" w:hAnsi="Times New Roman" w:cs="Times New Roman"/>
                <w:b w:val="0"/>
                <w:i/>
                <w:color w:val="auto"/>
                <w:sz w:val="18"/>
                <w:szCs w:val="18"/>
                <w:lang w:val="tr"/>
              </w:rPr>
            </w:pPr>
            <w:r w:rsidRPr="00463C7C">
              <w:rPr>
                <w:rFonts w:ascii="Times New Roman" w:hAnsi="Times New Roman" w:cs="Times New Roman"/>
                <w:i/>
                <w:color w:val="auto"/>
                <w:sz w:val="18"/>
                <w:szCs w:val="18"/>
                <w:lang w:val="tr"/>
              </w:rPr>
              <w:t>TEKNİSYEN</w:t>
            </w:r>
          </w:p>
        </w:tc>
        <w:tc>
          <w:tcPr>
            <w:tcW w:w="2054" w:type="dxa"/>
          </w:tcPr>
          <w:p w:rsidR="004F0FDB" w:rsidRPr="00463C7C" w:rsidRDefault="004F0FDB" w:rsidP="00CF708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18"/>
                <w:szCs w:val="18"/>
                <w:lang w:val="tr"/>
              </w:rPr>
            </w:pPr>
            <w:r w:rsidRPr="00463C7C">
              <w:rPr>
                <w:rFonts w:ascii="Times New Roman" w:hAnsi="Times New Roman" w:cs="Times New Roman"/>
                <w:b/>
                <w:i/>
                <w:sz w:val="18"/>
                <w:szCs w:val="18"/>
                <w:lang w:val="tr"/>
              </w:rPr>
              <w:t>18</w:t>
            </w:r>
          </w:p>
        </w:tc>
      </w:tr>
      <w:tr w:rsidR="004F0FDB" w:rsidRPr="004F0FDB" w:rsidTr="00CF708D">
        <w:trPr>
          <w:cnfStyle w:val="000000100000" w:firstRow="0" w:lastRow="0" w:firstColumn="0" w:lastColumn="0" w:oddVBand="0" w:evenVBand="0" w:oddHBand="1"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4041" w:type="dxa"/>
          </w:tcPr>
          <w:p w:rsidR="004F0FDB" w:rsidRPr="00463C7C" w:rsidRDefault="004F0FDB" w:rsidP="00CF708D">
            <w:pPr>
              <w:rPr>
                <w:rFonts w:ascii="Times New Roman" w:hAnsi="Times New Roman" w:cs="Times New Roman"/>
                <w:b w:val="0"/>
                <w:i/>
                <w:color w:val="auto"/>
                <w:sz w:val="18"/>
                <w:szCs w:val="18"/>
                <w:lang w:val="tr"/>
              </w:rPr>
            </w:pPr>
            <w:r w:rsidRPr="00463C7C">
              <w:rPr>
                <w:rFonts w:ascii="Times New Roman" w:hAnsi="Times New Roman" w:cs="Times New Roman"/>
                <w:i/>
                <w:color w:val="auto"/>
                <w:sz w:val="18"/>
                <w:szCs w:val="18"/>
                <w:lang w:val="tr"/>
              </w:rPr>
              <w:t>MEMUR</w:t>
            </w:r>
          </w:p>
        </w:tc>
        <w:tc>
          <w:tcPr>
            <w:tcW w:w="2054" w:type="dxa"/>
          </w:tcPr>
          <w:p w:rsidR="004F0FDB" w:rsidRPr="00463C7C" w:rsidRDefault="004F0FDB" w:rsidP="00CF708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18"/>
                <w:szCs w:val="18"/>
                <w:lang w:val="tr"/>
              </w:rPr>
            </w:pPr>
            <w:r w:rsidRPr="00463C7C">
              <w:rPr>
                <w:rFonts w:ascii="Times New Roman" w:hAnsi="Times New Roman" w:cs="Times New Roman"/>
                <w:b/>
                <w:i/>
                <w:sz w:val="18"/>
                <w:szCs w:val="18"/>
                <w:lang w:val="tr"/>
              </w:rPr>
              <w:t>2</w:t>
            </w:r>
          </w:p>
        </w:tc>
      </w:tr>
      <w:tr w:rsidR="004F0FDB" w:rsidRPr="004F0FDB" w:rsidTr="00CF708D">
        <w:trPr>
          <w:trHeight w:val="298"/>
        </w:trPr>
        <w:tc>
          <w:tcPr>
            <w:cnfStyle w:val="001000000000" w:firstRow="0" w:lastRow="0" w:firstColumn="1" w:lastColumn="0" w:oddVBand="0" w:evenVBand="0" w:oddHBand="0" w:evenHBand="0" w:firstRowFirstColumn="0" w:firstRowLastColumn="0" w:lastRowFirstColumn="0" w:lastRowLastColumn="0"/>
            <w:tcW w:w="4041" w:type="dxa"/>
          </w:tcPr>
          <w:p w:rsidR="004F0FDB" w:rsidRPr="00463C7C" w:rsidRDefault="004F0FDB" w:rsidP="00CF708D">
            <w:pPr>
              <w:rPr>
                <w:rFonts w:ascii="Times New Roman" w:hAnsi="Times New Roman" w:cs="Times New Roman"/>
                <w:i/>
                <w:color w:val="auto"/>
                <w:sz w:val="18"/>
                <w:szCs w:val="18"/>
                <w:lang w:val="tr"/>
              </w:rPr>
            </w:pPr>
            <w:r w:rsidRPr="00463C7C">
              <w:rPr>
                <w:rFonts w:ascii="Times New Roman" w:hAnsi="Times New Roman" w:cs="Times New Roman"/>
                <w:i/>
                <w:color w:val="auto"/>
                <w:sz w:val="18"/>
                <w:szCs w:val="18"/>
                <w:lang w:val="tr"/>
              </w:rPr>
              <w:t>BİLGİSAYAR İŞLETMENİ</w:t>
            </w:r>
          </w:p>
        </w:tc>
        <w:tc>
          <w:tcPr>
            <w:tcW w:w="2054" w:type="dxa"/>
          </w:tcPr>
          <w:p w:rsidR="004F0FDB" w:rsidRPr="00463C7C" w:rsidRDefault="004F0FDB" w:rsidP="00CF708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18"/>
                <w:szCs w:val="18"/>
                <w:lang w:val="tr"/>
              </w:rPr>
            </w:pPr>
            <w:r w:rsidRPr="00463C7C">
              <w:rPr>
                <w:rFonts w:ascii="Times New Roman" w:hAnsi="Times New Roman" w:cs="Times New Roman"/>
                <w:b/>
                <w:i/>
                <w:sz w:val="18"/>
                <w:szCs w:val="18"/>
                <w:lang w:val="tr"/>
              </w:rPr>
              <w:t>1</w:t>
            </w:r>
          </w:p>
        </w:tc>
      </w:tr>
      <w:tr w:rsidR="004F0FDB" w:rsidRPr="004F0FDB" w:rsidTr="00CF708D">
        <w:trPr>
          <w:cnfStyle w:val="000000100000" w:firstRow="0" w:lastRow="0" w:firstColumn="0" w:lastColumn="0" w:oddVBand="0" w:evenVBand="0" w:oddHBand="1"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4041" w:type="dxa"/>
          </w:tcPr>
          <w:p w:rsidR="004F0FDB" w:rsidRPr="00463C7C" w:rsidRDefault="004F0FDB" w:rsidP="00CF708D">
            <w:pPr>
              <w:rPr>
                <w:rFonts w:ascii="Times New Roman" w:hAnsi="Times New Roman" w:cs="Times New Roman"/>
                <w:b w:val="0"/>
                <w:i/>
                <w:color w:val="auto"/>
                <w:sz w:val="18"/>
                <w:szCs w:val="18"/>
                <w:lang w:val="tr"/>
              </w:rPr>
            </w:pPr>
            <w:r w:rsidRPr="00463C7C">
              <w:rPr>
                <w:rFonts w:ascii="Times New Roman" w:hAnsi="Times New Roman" w:cs="Times New Roman"/>
                <w:i/>
                <w:color w:val="auto"/>
                <w:sz w:val="18"/>
                <w:szCs w:val="18"/>
                <w:lang w:val="tr"/>
              </w:rPr>
              <w:t>HİZMETLİ</w:t>
            </w:r>
          </w:p>
        </w:tc>
        <w:tc>
          <w:tcPr>
            <w:tcW w:w="2054" w:type="dxa"/>
          </w:tcPr>
          <w:p w:rsidR="004F0FDB" w:rsidRPr="00463C7C" w:rsidRDefault="004F0FDB" w:rsidP="00CF708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18"/>
                <w:szCs w:val="18"/>
                <w:lang w:val="tr"/>
              </w:rPr>
            </w:pPr>
            <w:r w:rsidRPr="00463C7C">
              <w:rPr>
                <w:rFonts w:ascii="Times New Roman" w:hAnsi="Times New Roman" w:cs="Times New Roman"/>
                <w:b/>
                <w:i/>
                <w:sz w:val="18"/>
                <w:szCs w:val="18"/>
                <w:lang w:val="tr"/>
              </w:rPr>
              <w:t>6</w:t>
            </w:r>
          </w:p>
        </w:tc>
      </w:tr>
      <w:tr w:rsidR="004F0FDB" w:rsidRPr="004F0FDB" w:rsidTr="00CF708D">
        <w:trPr>
          <w:trHeight w:val="298"/>
        </w:trPr>
        <w:tc>
          <w:tcPr>
            <w:cnfStyle w:val="001000000000" w:firstRow="0" w:lastRow="0" w:firstColumn="1" w:lastColumn="0" w:oddVBand="0" w:evenVBand="0" w:oddHBand="0" w:evenHBand="0" w:firstRowFirstColumn="0" w:firstRowLastColumn="0" w:lastRowFirstColumn="0" w:lastRowLastColumn="0"/>
            <w:tcW w:w="4041" w:type="dxa"/>
          </w:tcPr>
          <w:p w:rsidR="004F0FDB" w:rsidRPr="00463C7C" w:rsidRDefault="004F0FDB" w:rsidP="00CF708D">
            <w:pPr>
              <w:rPr>
                <w:rFonts w:ascii="Times New Roman" w:hAnsi="Times New Roman" w:cs="Times New Roman"/>
                <w:b w:val="0"/>
                <w:i/>
                <w:color w:val="auto"/>
                <w:sz w:val="18"/>
                <w:szCs w:val="18"/>
                <w:lang w:val="tr"/>
              </w:rPr>
            </w:pPr>
            <w:r w:rsidRPr="00463C7C">
              <w:rPr>
                <w:rFonts w:ascii="Times New Roman" w:hAnsi="Times New Roman" w:cs="Times New Roman"/>
                <w:i/>
                <w:color w:val="auto"/>
                <w:sz w:val="18"/>
                <w:szCs w:val="18"/>
                <w:lang w:val="tr"/>
              </w:rPr>
              <w:t>DAİMİ İŞÇİ</w:t>
            </w:r>
          </w:p>
        </w:tc>
        <w:tc>
          <w:tcPr>
            <w:tcW w:w="2054" w:type="dxa"/>
          </w:tcPr>
          <w:p w:rsidR="004F0FDB" w:rsidRPr="00463C7C" w:rsidRDefault="004F0FDB" w:rsidP="00CF708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18"/>
                <w:szCs w:val="18"/>
                <w:lang w:val="tr"/>
              </w:rPr>
            </w:pPr>
            <w:r w:rsidRPr="00463C7C">
              <w:rPr>
                <w:rFonts w:ascii="Times New Roman" w:hAnsi="Times New Roman" w:cs="Times New Roman"/>
                <w:b/>
                <w:i/>
                <w:sz w:val="18"/>
                <w:szCs w:val="18"/>
                <w:lang w:val="tr"/>
              </w:rPr>
              <w:t>12</w:t>
            </w:r>
          </w:p>
        </w:tc>
      </w:tr>
      <w:tr w:rsidR="004F0FDB" w:rsidRPr="004F0FDB" w:rsidTr="00CF708D">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041" w:type="dxa"/>
            <w:tcBorders>
              <w:bottom w:val="single" w:sz="4" w:space="0" w:color="auto"/>
            </w:tcBorders>
          </w:tcPr>
          <w:p w:rsidR="004F0FDB" w:rsidRPr="00463C7C" w:rsidRDefault="004F0FDB" w:rsidP="00CF708D">
            <w:pPr>
              <w:rPr>
                <w:rFonts w:ascii="Times New Roman" w:hAnsi="Times New Roman" w:cs="Times New Roman"/>
                <w:b w:val="0"/>
                <w:i/>
                <w:color w:val="auto"/>
                <w:sz w:val="18"/>
                <w:szCs w:val="18"/>
                <w:lang w:val="tr"/>
              </w:rPr>
            </w:pPr>
            <w:r w:rsidRPr="00463C7C">
              <w:rPr>
                <w:rFonts w:ascii="Times New Roman" w:hAnsi="Times New Roman" w:cs="Times New Roman"/>
                <w:i/>
                <w:color w:val="auto"/>
                <w:sz w:val="18"/>
                <w:szCs w:val="18"/>
                <w:lang w:val="tr"/>
              </w:rPr>
              <w:t>SÖZLEŞMELİ PERSONEL</w:t>
            </w:r>
          </w:p>
        </w:tc>
        <w:tc>
          <w:tcPr>
            <w:tcW w:w="2054" w:type="dxa"/>
            <w:tcBorders>
              <w:bottom w:val="single" w:sz="4" w:space="0" w:color="auto"/>
            </w:tcBorders>
          </w:tcPr>
          <w:p w:rsidR="004F0FDB" w:rsidRPr="00463C7C" w:rsidRDefault="004F0FDB" w:rsidP="00CF708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18"/>
                <w:szCs w:val="18"/>
                <w:lang w:val="tr"/>
              </w:rPr>
            </w:pPr>
          </w:p>
        </w:tc>
      </w:tr>
      <w:tr w:rsidR="004F0FDB" w:rsidRPr="004F0FDB" w:rsidTr="00CF708D">
        <w:trPr>
          <w:trHeight w:val="390"/>
        </w:trPr>
        <w:tc>
          <w:tcPr>
            <w:cnfStyle w:val="001000000000" w:firstRow="0" w:lastRow="0" w:firstColumn="1" w:lastColumn="0" w:oddVBand="0" w:evenVBand="0" w:oddHBand="0" w:evenHBand="0" w:firstRowFirstColumn="0" w:firstRowLastColumn="0" w:lastRowFirstColumn="0" w:lastRowLastColumn="0"/>
            <w:tcW w:w="4041" w:type="dxa"/>
            <w:tcBorders>
              <w:top w:val="single" w:sz="4" w:space="0" w:color="auto"/>
              <w:bottom w:val="single" w:sz="4" w:space="0" w:color="auto"/>
            </w:tcBorders>
          </w:tcPr>
          <w:p w:rsidR="004F0FDB" w:rsidRPr="00463C7C" w:rsidRDefault="004F0FDB" w:rsidP="00CF708D">
            <w:pPr>
              <w:rPr>
                <w:rFonts w:ascii="Times New Roman" w:hAnsi="Times New Roman" w:cs="Times New Roman"/>
                <w:i/>
                <w:color w:val="auto"/>
                <w:sz w:val="18"/>
                <w:szCs w:val="18"/>
                <w:lang w:val="tr"/>
              </w:rPr>
            </w:pPr>
            <w:r w:rsidRPr="00463C7C">
              <w:rPr>
                <w:rFonts w:ascii="Times New Roman" w:hAnsi="Times New Roman" w:cs="Times New Roman"/>
                <w:i/>
                <w:color w:val="auto"/>
                <w:sz w:val="18"/>
                <w:szCs w:val="18"/>
                <w:lang w:val="tr"/>
              </w:rPr>
              <w:t>Sözleşmeli Mühendis</w:t>
            </w:r>
          </w:p>
        </w:tc>
        <w:tc>
          <w:tcPr>
            <w:tcW w:w="2054" w:type="dxa"/>
            <w:tcBorders>
              <w:top w:val="single" w:sz="4" w:space="0" w:color="auto"/>
              <w:bottom w:val="single" w:sz="4" w:space="0" w:color="auto"/>
            </w:tcBorders>
          </w:tcPr>
          <w:p w:rsidR="004F0FDB" w:rsidRPr="00463C7C" w:rsidRDefault="004F0FDB" w:rsidP="00CF708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18"/>
                <w:szCs w:val="18"/>
                <w:lang w:val="tr"/>
              </w:rPr>
            </w:pPr>
            <w:r w:rsidRPr="00463C7C">
              <w:rPr>
                <w:rFonts w:ascii="Times New Roman" w:hAnsi="Times New Roman" w:cs="Times New Roman"/>
                <w:b/>
                <w:i/>
                <w:sz w:val="18"/>
                <w:szCs w:val="18"/>
                <w:lang w:val="tr"/>
              </w:rPr>
              <w:t>2</w:t>
            </w:r>
          </w:p>
        </w:tc>
      </w:tr>
      <w:tr w:rsidR="004F0FDB" w:rsidRPr="004F0FDB" w:rsidTr="00CF708D">
        <w:trPr>
          <w:cnfStyle w:val="000000100000" w:firstRow="0" w:lastRow="0" w:firstColumn="0" w:lastColumn="0" w:oddVBand="0" w:evenVBand="0" w:oddHBand="1" w:evenHBand="0" w:firstRowFirstColumn="0" w:firstRowLastColumn="0" w:lastRowFirstColumn="0" w:lastRowLastColumn="0"/>
          <w:trHeight w:val="390"/>
        </w:trPr>
        <w:tc>
          <w:tcPr>
            <w:cnfStyle w:val="001000000000" w:firstRow="0" w:lastRow="0" w:firstColumn="1" w:lastColumn="0" w:oddVBand="0" w:evenVBand="0" w:oddHBand="0" w:evenHBand="0" w:firstRowFirstColumn="0" w:firstRowLastColumn="0" w:lastRowFirstColumn="0" w:lastRowLastColumn="0"/>
            <w:tcW w:w="4041" w:type="dxa"/>
            <w:tcBorders>
              <w:top w:val="single" w:sz="4" w:space="0" w:color="auto"/>
              <w:bottom w:val="single" w:sz="4" w:space="0" w:color="auto"/>
            </w:tcBorders>
          </w:tcPr>
          <w:p w:rsidR="004F0FDB" w:rsidRPr="00463C7C" w:rsidRDefault="004F0FDB" w:rsidP="00CF708D">
            <w:pPr>
              <w:rPr>
                <w:rFonts w:ascii="Times New Roman" w:hAnsi="Times New Roman" w:cs="Times New Roman"/>
                <w:i/>
                <w:color w:val="auto"/>
                <w:sz w:val="18"/>
                <w:szCs w:val="18"/>
                <w:lang w:val="tr"/>
              </w:rPr>
            </w:pPr>
            <w:r w:rsidRPr="00463C7C">
              <w:rPr>
                <w:rFonts w:ascii="Times New Roman" w:hAnsi="Times New Roman" w:cs="Times New Roman"/>
                <w:i/>
                <w:color w:val="auto"/>
                <w:sz w:val="18"/>
                <w:szCs w:val="18"/>
                <w:lang w:val="tr"/>
              </w:rPr>
              <w:t>Sözleşmeli Mimar</w:t>
            </w:r>
          </w:p>
        </w:tc>
        <w:tc>
          <w:tcPr>
            <w:tcW w:w="2054" w:type="dxa"/>
            <w:tcBorders>
              <w:top w:val="single" w:sz="4" w:space="0" w:color="auto"/>
              <w:bottom w:val="single" w:sz="4" w:space="0" w:color="auto"/>
            </w:tcBorders>
          </w:tcPr>
          <w:p w:rsidR="004F0FDB" w:rsidRPr="00463C7C" w:rsidRDefault="004F0FDB" w:rsidP="00CF708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18"/>
                <w:szCs w:val="18"/>
                <w:lang w:val="tr"/>
              </w:rPr>
            </w:pPr>
            <w:r w:rsidRPr="00463C7C">
              <w:rPr>
                <w:rFonts w:ascii="Times New Roman" w:hAnsi="Times New Roman" w:cs="Times New Roman"/>
                <w:b/>
                <w:i/>
                <w:sz w:val="18"/>
                <w:szCs w:val="18"/>
                <w:lang w:val="tr"/>
              </w:rPr>
              <w:t>1</w:t>
            </w:r>
          </w:p>
        </w:tc>
      </w:tr>
      <w:tr w:rsidR="004F0FDB" w:rsidRPr="004F0FDB" w:rsidTr="00CF708D">
        <w:trPr>
          <w:trHeight w:val="390"/>
        </w:trPr>
        <w:tc>
          <w:tcPr>
            <w:cnfStyle w:val="001000000000" w:firstRow="0" w:lastRow="0" w:firstColumn="1" w:lastColumn="0" w:oddVBand="0" w:evenVBand="0" w:oddHBand="0" w:evenHBand="0" w:firstRowFirstColumn="0" w:firstRowLastColumn="0" w:lastRowFirstColumn="0" w:lastRowLastColumn="0"/>
            <w:tcW w:w="4041" w:type="dxa"/>
            <w:tcBorders>
              <w:top w:val="single" w:sz="4" w:space="0" w:color="auto"/>
              <w:bottom w:val="single" w:sz="4" w:space="0" w:color="auto"/>
            </w:tcBorders>
          </w:tcPr>
          <w:p w:rsidR="004F0FDB" w:rsidRPr="00463C7C" w:rsidRDefault="004F0FDB" w:rsidP="00CF708D">
            <w:pPr>
              <w:rPr>
                <w:rFonts w:ascii="Times New Roman" w:hAnsi="Times New Roman" w:cs="Times New Roman"/>
                <w:b w:val="0"/>
                <w:i/>
                <w:color w:val="auto"/>
                <w:sz w:val="18"/>
                <w:szCs w:val="18"/>
                <w:lang w:val="tr"/>
              </w:rPr>
            </w:pPr>
            <w:r w:rsidRPr="00463C7C">
              <w:rPr>
                <w:rFonts w:ascii="Times New Roman" w:hAnsi="Times New Roman" w:cs="Times New Roman"/>
                <w:i/>
                <w:color w:val="auto"/>
                <w:sz w:val="18"/>
                <w:szCs w:val="18"/>
                <w:lang w:val="tr"/>
              </w:rPr>
              <w:t xml:space="preserve">Sözleşmeli Destek Personeli           </w:t>
            </w:r>
          </w:p>
        </w:tc>
        <w:tc>
          <w:tcPr>
            <w:tcW w:w="2054" w:type="dxa"/>
            <w:tcBorders>
              <w:top w:val="single" w:sz="4" w:space="0" w:color="auto"/>
              <w:bottom w:val="single" w:sz="4" w:space="0" w:color="auto"/>
            </w:tcBorders>
          </w:tcPr>
          <w:p w:rsidR="004F0FDB" w:rsidRPr="00463C7C" w:rsidRDefault="004F0FDB" w:rsidP="00CF708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18"/>
                <w:szCs w:val="18"/>
                <w:lang w:val="tr"/>
              </w:rPr>
            </w:pPr>
            <w:r w:rsidRPr="00463C7C">
              <w:rPr>
                <w:rFonts w:ascii="Times New Roman" w:hAnsi="Times New Roman" w:cs="Times New Roman"/>
                <w:b/>
                <w:i/>
                <w:sz w:val="18"/>
                <w:szCs w:val="18"/>
                <w:lang w:val="tr"/>
              </w:rPr>
              <w:t>19</w:t>
            </w:r>
          </w:p>
        </w:tc>
      </w:tr>
      <w:tr w:rsidR="004F0FDB" w:rsidRPr="004F0FDB" w:rsidTr="00CF708D">
        <w:trPr>
          <w:cnfStyle w:val="000000100000" w:firstRow="0" w:lastRow="0" w:firstColumn="0" w:lastColumn="0" w:oddVBand="0" w:evenVBand="0" w:oddHBand="1"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4041" w:type="dxa"/>
            <w:tcBorders>
              <w:top w:val="single" w:sz="4" w:space="0" w:color="auto"/>
            </w:tcBorders>
          </w:tcPr>
          <w:p w:rsidR="004F0FDB" w:rsidRPr="00463C7C" w:rsidRDefault="004F0FDB" w:rsidP="00CF708D">
            <w:pPr>
              <w:rPr>
                <w:rFonts w:ascii="Times New Roman" w:hAnsi="Times New Roman" w:cs="Times New Roman"/>
                <w:b w:val="0"/>
                <w:i/>
                <w:color w:val="auto"/>
                <w:sz w:val="18"/>
                <w:szCs w:val="18"/>
                <w:lang w:val="tr"/>
              </w:rPr>
            </w:pPr>
            <w:r w:rsidRPr="00463C7C">
              <w:rPr>
                <w:rFonts w:ascii="Times New Roman" w:hAnsi="Times New Roman" w:cs="Times New Roman"/>
                <w:i/>
                <w:color w:val="auto"/>
                <w:sz w:val="18"/>
                <w:szCs w:val="18"/>
                <w:lang w:val="tr"/>
              </w:rPr>
              <w:t xml:space="preserve">Sözleşmeli Teknisyen                    </w:t>
            </w:r>
          </w:p>
        </w:tc>
        <w:tc>
          <w:tcPr>
            <w:tcW w:w="2054" w:type="dxa"/>
            <w:tcBorders>
              <w:top w:val="single" w:sz="4" w:space="0" w:color="auto"/>
            </w:tcBorders>
          </w:tcPr>
          <w:p w:rsidR="004F0FDB" w:rsidRPr="00463C7C" w:rsidRDefault="004F0FDB" w:rsidP="00CF708D">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i/>
                <w:sz w:val="18"/>
                <w:szCs w:val="18"/>
                <w:lang w:val="tr"/>
              </w:rPr>
            </w:pPr>
            <w:r w:rsidRPr="00463C7C">
              <w:rPr>
                <w:rFonts w:ascii="Times New Roman" w:hAnsi="Times New Roman" w:cs="Times New Roman"/>
                <w:b/>
                <w:i/>
                <w:sz w:val="18"/>
                <w:szCs w:val="18"/>
                <w:lang w:val="tr"/>
              </w:rPr>
              <w:t>3</w:t>
            </w:r>
          </w:p>
        </w:tc>
      </w:tr>
      <w:tr w:rsidR="004F0FDB" w:rsidRPr="004F0FDB" w:rsidTr="00CF708D">
        <w:trPr>
          <w:trHeight w:val="70"/>
        </w:trPr>
        <w:tc>
          <w:tcPr>
            <w:cnfStyle w:val="001000000000" w:firstRow="0" w:lastRow="0" w:firstColumn="1" w:lastColumn="0" w:oddVBand="0" w:evenVBand="0" w:oddHBand="0" w:evenHBand="0" w:firstRowFirstColumn="0" w:firstRowLastColumn="0" w:lastRowFirstColumn="0" w:lastRowLastColumn="0"/>
            <w:tcW w:w="4041" w:type="dxa"/>
          </w:tcPr>
          <w:p w:rsidR="004F0FDB" w:rsidRPr="00463C7C" w:rsidRDefault="004F0FDB" w:rsidP="00CF708D">
            <w:pPr>
              <w:rPr>
                <w:rFonts w:ascii="Times New Roman" w:hAnsi="Times New Roman" w:cs="Times New Roman"/>
                <w:b w:val="0"/>
                <w:i/>
                <w:color w:val="auto"/>
                <w:sz w:val="18"/>
                <w:szCs w:val="18"/>
                <w:lang w:val="tr"/>
              </w:rPr>
            </w:pPr>
            <w:r w:rsidRPr="00463C7C">
              <w:rPr>
                <w:rFonts w:ascii="Times New Roman" w:hAnsi="Times New Roman" w:cs="Times New Roman"/>
                <w:i/>
                <w:color w:val="auto"/>
                <w:sz w:val="18"/>
                <w:szCs w:val="18"/>
                <w:lang w:val="tr"/>
              </w:rPr>
              <w:t>TOPLAM</w:t>
            </w:r>
          </w:p>
        </w:tc>
        <w:tc>
          <w:tcPr>
            <w:tcW w:w="2054" w:type="dxa"/>
          </w:tcPr>
          <w:p w:rsidR="004F0FDB" w:rsidRPr="00463C7C" w:rsidRDefault="004F0FDB" w:rsidP="00CF708D">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i/>
                <w:sz w:val="18"/>
                <w:szCs w:val="18"/>
                <w:lang w:val="tr"/>
              </w:rPr>
            </w:pPr>
            <w:r w:rsidRPr="00463C7C">
              <w:rPr>
                <w:rFonts w:ascii="Times New Roman" w:hAnsi="Times New Roman" w:cs="Times New Roman"/>
                <w:b/>
                <w:i/>
                <w:sz w:val="18"/>
                <w:szCs w:val="18"/>
                <w:lang w:val="tr"/>
              </w:rPr>
              <w:t>86</w:t>
            </w:r>
          </w:p>
        </w:tc>
      </w:tr>
    </w:tbl>
    <w:p w:rsidR="004F0FDB" w:rsidRPr="00B01FA2" w:rsidRDefault="004F0FDB" w:rsidP="004F0FDB">
      <w:pPr>
        <w:pStyle w:val="ListeParagraf"/>
        <w:spacing w:after="0"/>
        <w:ind w:left="-426" w:firstLine="426"/>
        <w:jc w:val="both"/>
        <w:rPr>
          <w:rFonts w:ascii="Times New Roman" w:hAnsi="Times New Roman" w:cs="Times New Roman"/>
        </w:rPr>
      </w:pPr>
    </w:p>
    <w:p w:rsidR="004F0FDB" w:rsidRDefault="004F0FDB" w:rsidP="004F0FDB"/>
    <w:p w:rsidR="004F0FDB" w:rsidRPr="00C3616D" w:rsidRDefault="004F0FDB" w:rsidP="004F0FDB"/>
    <w:p w:rsidR="004F0FDB" w:rsidRPr="00C3616D" w:rsidRDefault="004F0FDB" w:rsidP="004F0FDB"/>
    <w:p w:rsidR="004F0FDB" w:rsidRPr="00C3616D" w:rsidRDefault="004F0FDB" w:rsidP="004F0FDB"/>
    <w:p w:rsidR="004F0FDB" w:rsidRPr="00C3616D" w:rsidRDefault="004F0FDB" w:rsidP="004F0FDB"/>
    <w:p w:rsidR="004F0FDB" w:rsidRPr="00C3616D" w:rsidRDefault="004F0FDB" w:rsidP="004F0FDB"/>
    <w:p w:rsidR="004F0FDB" w:rsidRPr="00C3616D" w:rsidRDefault="004F0FDB" w:rsidP="004F0FDB"/>
    <w:p w:rsidR="004F0FDB" w:rsidRPr="00C3616D" w:rsidRDefault="004F0FDB" w:rsidP="004F0FDB"/>
    <w:p w:rsidR="004F0FDB" w:rsidRPr="00C3616D" w:rsidRDefault="004F0FDB" w:rsidP="004F0FDB"/>
    <w:p w:rsidR="004F0FDB" w:rsidRPr="00C3616D" w:rsidRDefault="004F0FDB" w:rsidP="004F0FDB"/>
    <w:p w:rsidR="004F0FDB" w:rsidRPr="00C3616D" w:rsidRDefault="004F0FDB" w:rsidP="004F0FDB"/>
    <w:p w:rsidR="004F0FDB" w:rsidRDefault="004F0FDB" w:rsidP="004F0FDB"/>
    <w:p w:rsidR="004F0FDB" w:rsidRDefault="004F0FDB" w:rsidP="004F0FDB"/>
    <w:p w:rsidR="004F0FDB" w:rsidRDefault="004F0FDB" w:rsidP="004F0FDB">
      <w:pPr>
        <w:rPr>
          <w:rFonts w:ascii="Times New Roman" w:hAnsi="Times New Roman" w:cs="Times New Roman"/>
          <w:b/>
          <w:color w:val="000000" w:themeColor="text1"/>
        </w:rPr>
      </w:pPr>
    </w:p>
    <w:p w:rsidR="004F0FDB" w:rsidRPr="00463C7C" w:rsidRDefault="004F0FDB" w:rsidP="004F0FDB">
      <w:pPr>
        <w:pStyle w:val="ListeParagraf"/>
        <w:numPr>
          <w:ilvl w:val="0"/>
          <w:numId w:val="33"/>
        </w:numPr>
        <w:rPr>
          <w:rFonts w:ascii="Times New Roman" w:hAnsi="Times New Roman" w:cs="Times New Roman"/>
          <w:b/>
        </w:rPr>
      </w:pPr>
      <w:r w:rsidRPr="00463C7C">
        <w:rPr>
          <w:rFonts w:ascii="Times New Roman" w:hAnsi="Times New Roman" w:cs="Times New Roman"/>
          <w:b/>
        </w:rPr>
        <w:t xml:space="preserve">Personel Dağılımı </w:t>
      </w:r>
    </w:p>
    <w:tbl>
      <w:tblPr>
        <w:tblW w:w="9475" w:type="dxa"/>
        <w:tblInd w:w="15" w:type="dxa"/>
        <w:tblCellMar>
          <w:left w:w="10" w:type="dxa"/>
          <w:right w:w="10" w:type="dxa"/>
        </w:tblCellMar>
        <w:tblLook w:val="0000" w:firstRow="0" w:lastRow="0" w:firstColumn="0" w:lastColumn="0" w:noHBand="0" w:noVBand="0"/>
      </w:tblPr>
      <w:tblGrid>
        <w:gridCol w:w="1537"/>
        <w:gridCol w:w="2693"/>
        <w:gridCol w:w="2544"/>
        <w:gridCol w:w="2701"/>
      </w:tblGrid>
      <w:tr w:rsidR="00463C7C" w:rsidRPr="00463C7C" w:rsidTr="00B35398">
        <w:trPr>
          <w:trHeight w:val="1"/>
        </w:trPr>
        <w:tc>
          <w:tcPr>
            <w:tcW w:w="9475" w:type="dxa"/>
            <w:gridSpan w:val="4"/>
            <w:tcBorders>
              <w:top w:val="single" w:sz="6" w:space="0" w:color="000000"/>
              <w:left w:val="single" w:sz="6" w:space="0" w:color="000000"/>
              <w:bottom w:val="single" w:sz="6" w:space="0" w:color="000000"/>
              <w:right w:val="single" w:sz="6" w:space="0" w:color="000000"/>
            </w:tcBorders>
            <w:shd w:val="clear" w:color="auto" w:fill="000000"/>
            <w:tcMar>
              <w:left w:w="0" w:type="dxa"/>
              <w:right w:w="0" w:type="dxa"/>
            </w:tcMar>
          </w:tcPr>
          <w:p w:rsidR="004F0FDB" w:rsidRPr="00463C7C" w:rsidRDefault="00463C7C" w:rsidP="00CF708D">
            <w:pPr>
              <w:rPr>
                <w:rFonts w:ascii="Times New Roman" w:hAnsi="Times New Roman" w:cs="Times New Roman"/>
              </w:rPr>
            </w:pPr>
            <w:r w:rsidRPr="00463C7C">
              <w:rPr>
                <w:rFonts w:ascii="Times New Roman" w:hAnsi="Times New Roman" w:cs="Times New Roman"/>
                <w:b/>
              </w:rPr>
              <w:t xml:space="preserve">Tablo 2 – </w:t>
            </w:r>
            <w:r w:rsidR="004F0FDB" w:rsidRPr="00463C7C">
              <w:rPr>
                <w:rFonts w:ascii="Times New Roman" w:hAnsi="Times New Roman" w:cs="Times New Roman"/>
                <w:b/>
              </w:rPr>
              <w:t>Personel Sayısı</w:t>
            </w:r>
          </w:p>
        </w:tc>
      </w:tr>
      <w:tr w:rsidR="00463C7C" w:rsidRPr="00463C7C" w:rsidTr="00B35398">
        <w:trPr>
          <w:trHeight w:val="1"/>
        </w:trPr>
        <w:tc>
          <w:tcPr>
            <w:tcW w:w="1537" w:type="dxa"/>
            <w:tcBorders>
              <w:top w:val="single" w:sz="6" w:space="0" w:color="000000"/>
              <w:left w:val="single" w:sz="6" w:space="0" w:color="000000"/>
              <w:bottom w:val="single" w:sz="6" w:space="0" w:color="000000"/>
              <w:right w:val="single" w:sz="6" w:space="0" w:color="000000"/>
            </w:tcBorders>
            <w:shd w:val="clear" w:color="auto" w:fill="C0C0C0"/>
            <w:tcMar>
              <w:left w:w="0" w:type="dxa"/>
              <w:right w:w="0" w:type="dxa"/>
            </w:tcMar>
          </w:tcPr>
          <w:p w:rsidR="004F0FDB" w:rsidRPr="00463C7C" w:rsidRDefault="004F0FDB" w:rsidP="00CF708D">
            <w:pPr>
              <w:rPr>
                <w:rFonts w:ascii="Times New Roman" w:hAnsi="Times New Roman" w:cs="Times New Roman"/>
              </w:rPr>
            </w:pPr>
          </w:p>
        </w:tc>
        <w:tc>
          <w:tcPr>
            <w:tcW w:w="2693" w:type="dxa"/>
            <w:tcBorders>
              <w:top w:val="single" w:sz="6" w:space="0" w:color="000000"/>
              <w:left w:val="single" w:sz="6" w:space="0" w:color="000000"/>
              <w:bottom w:val="single" w:sz="6" w:space="0" w:color="000000"/>
              <w:right w:val="single" w:sz="6" w:space="0" w:color="000000"/>
            </w:tcBorders>
            <w:shd w:val="clear" w:color="auto" w:fill="C0C0C0"/>
            <w:tcMar>
              <w:left w:w="0" w:type="dxa"/>
              <w:right w:w="0" w:type="dxa"/>
            </w:tcMar>
            <w:vAlign w:val="center"/>
          </w:tcPr>
          <w:p w:rsidR="004F0FDB" w:rsidRPr="00463C7C" w:rsidRDefault="004F0FDB" w:rsidP="00CF708D">
            <w:pPr>
              <w:rPr>
                <w:rFonts w:ascii="Times New Roman" w:hAnsi="Times New Roman" w:cs="Times New Roman"/>
                <w:b/>
                <w:bCs/>
              </w:rPr>
            </w:pPr>
            <w:r w:rsidRPr="00463C7C">
              <w:rPr>
                <w:rFonts w:ascii="Times New Roman" w:hAnsi="Times New Roman" w:cs="Times New Roman"/>
                <w:b/>
                <w:bCs/>
              </w:rPr>
              <w:t>Bayan(9)</w:t>
            </w:r>
          </w:p>
        </w:tc>
        <w:tc>
          <w:tcPr>
            <w:tcW w:w="2544" w:type="dxa"/>
            <w:tcBorders>
              <w:top w:val="single" w:sz="6" w:space="0" w:color="000000"/>
              <w:left w:val="single" w:sz="6" w:space="0" w:color="000000"/>
              <w:bottom w:val="single" w:sz="6" w:space="0" w:color="000000"/>
              <w:right w:val="single" w:sz="6" w:space="0" w:color="000000"/>
            </w:tcBorders>
            <w:shd w:val="clear" w:color="auto" w:fill="C0C0C0"/>
            <w:tcMar>
              <w:left w:w="0" w:type="dxa"/>
              <w:right w:w="0" w:type="dxa"/>
            </w:tcMar>
            <w:vAlign w:val="center"/>
          </w:tcPr>
          <w:p w:rsidR="004F0FDB" w:rsidRPr="00463C7C" w:rsidRDefault="004F0FDB" w:rsidP="00CF708D">
            <w:pPr>
              <w:rPr>
                <w:rFonts w:ascii="Times New Roman" w:hAnsi="Times New Roman" w:cs="Times New Roman"/>
                <w:b/>
                <w:bCs/>
              </w:rPr>
            </w:pPr>
            <w:r w:rsidRPr="00463C7C">
              <w:rPr>
                <w:rFonts w:ascii="Times New Roman" w:hAnsi="Times New Roman" w:cs="Times New Roman"/>
                <w:b/>
                <w:bCs/>
              </w:rPr>
              <w:t>Bay(77</w:t>
            </w:r>
            <w:r w:rsidR="00B35398" w:rsidRPr="00463C7C">
              <w:rPr>
                <w:rFonts w:ascii="Times New Roman" w:hAnsi="Times New Roman" w:cs="Times New Roman"/>
                <w:b/>
                <w:bCs/>
              </w:rPr>
              <w:t>)</w:t>
            </w:r>
          </w:p>
        </w:tc>
        <w:tc>
          <w:tcPr>
            <w:tcW w:w="2701" w:type="dxa"/>
            <w:tcBorders>
              <w:top w:val="single" w:sz="6" w:space="0" w:color="000000"/>
              <w:left w:val="single" w:sz="6" w:space="0" w:color="000000"/>
              <w:bottom w:val="single" w:sz="6" w:space="0" w:color="000000"/>
              <w:right w:val="single" w:sz="6" w:space="0" w:color="000000"/>
            </w:tcBorders>
            <w:shd w:val="clear" w:color="auto" w:fill="C0C0C0"/>
            <w:tcMar>
              <w:left w:w="0" w:type="dxa"/>
              <w:right w:w="0" w:type="dxa"/>
            </w:tcMar>
            <w:vAlign w:val="center"/>
          </w:tcPr>
          <w:p w:rsidR="004F0FDB" w:rsidRPr="00463C7C" w:rsidRDefault="004F0FDB" w:rsidP="00CF708D">
            <w:pPr>
              <w:rPr>
                <w:rFonts w:ascii="Times New Roman" w:hAnsi="Times New Roman" w:cs="Times New Roman"/>
                <w:b/>
                <w:bCs/>
              </w:rPr>
            </w:pPr>
            <w:r w:rsidRPr="00463C7C">
              <w:rPr>
                <w:rFonts w:ascii="Times New Roman" w:hAnsi="Times New Roman" w:cs="Times New Roman"/>
                <w:b/>
                <w:bCs/>
              </w:rPr>
              <w:t>Toplam(86)</w:t>
            </w:r>
          </w:p>
        </w:tc>
      </w:tr>
      <w:tr w:rsidR="00463C7C" w:rsidRPr="00463C7C" w:rsidTr="00463C7C">
        <w:trPr>
          <w:trHeight w:val="620"/>
        </w:trPr>
        <w:tc>
          <w:tcPr>
            <w:tcW w:w="1537"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vAlign w:val="center"/>
          </w:tcPr>
          <w:p w:rsidR="004F0FDB" w:rsidRPr="00463C7C" w:rsidRDefault="004F0FDB" w:rsidP="00CF708D">
            <w:pPr>
              <w:rPr>
                <w:rFonts w:ascii="Times New Roman" w:hAnsi="Times New Roman" w:cs="Times New Roman"/>
              </w:rPr>
            </w:pPr>
            <w:r w:rsidRPr="00463C7C">
              <w:rPr>
                <w:rFonts w:ascii="Times New Roman" w:hAnsi="Times New Roman" w:cs="Times New Roman"/>
              </w:rPr>
              <w:t>Yüzde</w:t>
            </w:r>
          </w:p>
        </w:tc>
        <w:tc>
          <w:tcPr>
            <w:tcW w:w="2693"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4F0FDB" w:rsidRPr="00463C7C" w:rsidRDefault="004F0FDB" w:rsidP="00CF708D">
            <w:pPr>
              <w:rPr>
                <w:rFonts w:ascii="Times New Roman" w:hAnsi="Times New Roman" w:cs="Times New Roman"/>
              </w:rPr>
            </w:pPr>
            <w:r w:rsidRPr="00463C7C">
              <w:rPr>
                <w:rFonts w:ascii="Times New Roman" w:hAnsi="Times New Roman" w:cs="Times New Roman"/>
              </w:rPr>
              <w:t>%11</w:t>
            </w:r>
          </w:p>
        </w:tc>
        <w:tc>
          <w:tcPr>
            <w:tcW w:w="2544"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4F0FDB" w:rsidRPr="00463C7C" w:rsidRDefault="004F0FDB" w:rsidP="00CF708D">
            <w:pPr>
              <w:rPr>
                <w:rFonts w:ascii="Times New Roman" w:hAnsi="Times New Roman" w:cs="Times New Roman"/>
              </w:rPr>
            </w:pPr>
            <w:r w:rsidRPr="00463C7C">
              <w:rPr>
                <w:rFonts w:ascii="Times New Roman" w:hAnsi="Times New Roman" w:cs="Times New Roman"/>
              </w:rPr>
              <w:t>%89</w:t>
            </w:r>
          </w:p>
        </w:tc>
        <w:tc>
          <w:tcPr>
            <w:tcW w:w="2701"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4F0FDB" w:rsidRPr="00463C7C" w:rsidRDefault="004F0FDB" w:rsidP="00CF708D">
            <w:pPr>
              <w:rPr>
                <w:rFonts w:ascii="Times New Roman" w:hAnsi="Times New Roman" w:cs="Times New Roman"/>
              </w:rPr>
            </w:pPr>
            <w:r w:rsidRPr="00463C7C">
              <w:rPr>
                <w:rFonts w:ascii="Times New Roman" w:hAnsi="Times New Roman" w:cs="Times New Roman"/>
              </w:rPr>
              <w:t>%100</w:t>
            </w:r>
          </w:p>
        </w:tc>
      </w:tr>
    </w:tbl>
    <w:p w:rsidR="004F0FDB" w:rsidRPr="00463C7C" w:rsidRDefault="004F0FDB" w:rsidP="004F0FDB">
      <w:pPr>
        <w:rPr>
          <w:rFonts w:ascii="Times New Roman" w:hAnsi="Times New Roman" w:cs="Times New Roman"/>
          <w:b/>
          <w:color w:val="FF0000"/>
        </w:rPr>
      </w:pPr>
    </w:p>
    <w:p w:rsidR="004F0FDB" w:rsidRPr="00463C7C" w:rsidRDefault="004F0FDB" w:rsidP="004F0FDB">
      <w:pPr>
        <w:pStyle w:val="ListeParagraf"/>
        <w:numPr>
          <w:ilvl w:val="0"/>
          <w:numId w:val="33"/>
        </w:numPr>
        <w:rPr>
          <w:rFonts w:ascii="Times New Roman" w:hAnsi="Times New Roman" w:cs="Times New Roman"/>
          <w:b/>
        </w:rPr>
      </w:pPr>
      <w:r w:rsidRPr="00463C7C">
        <w:rPr>
          <w:rFonts w:ascii="Times New Roman" w:hAnsi="Times New Roman" w:cs="Times New Roman"/>
          <w:b/>
        </w:rPr>
        <w:t xml:space="preserve">Personel Eğitim Durumu </w:t>
      </w:r>
    </w:p>
    <w:tbl>
      <w:tblPr>
        <w:tblW w:w="9475" w:type="dxa"/>
        <w:tblInd w:w="15" w:type="dxa"/>
        <w:tblCellMar>
          <w:left w:w="10" w:type="dxa"/>
          <w:right w:w="10" w:type="dxa"/>
        </w:tblCellMar>
        <w:tblLook w:val="0000" w:firstRow="0" w:lastRow="0" w:firstColumn="0" w:lastColumn="0" w:noHBand="0" w:noVBand="0"/>
      </w:tblPr>
      <w:tblGrid>
        <w:gridCol w:w="1536"/>
        <w:gridCol w:w="1550"/>
        <w:gridCol w:w="1528"/>
        <w:gridCol w:w="1535"/>
        <w:gridCol w:w="1535"/>
        <w:gridCol w:w="1791"/>
      </w:tblGrid>
      <w:tr w:rsidR="00463C7C" w:rsidRPr="00463C7C" w:rsidTr="00B35398">
        <w:trPr>
          <w:trHeight w:val="1"/>
        </w:trPr>
        <w:tc>
          <w:tcPr>
            <w:tcW w:w="9475" w:type="dxa"/>
            <w:gridSpan w:val="6"/>
            <w:tcBorders>
              <w:top w:val="single" w:sz="6" w:space="0" w:color="000000"/>
              <w:left w:val="single" w:sz="6" w:space="0" w:color="000000"/>
              <w:bottom w:val="single" w:sz="6" w:space="0" w:color="000000"/>
              <w:right w:val="single" w:sz="6" w:space="0" w:color="000000"/>
            </w:tcBorders>
            <w:shd w:val="clear" w:color="auto" w:fill="000000"/>
            <w:tcMar>
              <w:left w:w="0" w:type="dxa"/>
              <w:right w:w="0" w:type="dxa"/>
            </w:tcMar>
          </w:tcPr>
          <w:p w:rsidR="004F0FDB" w:rsidRPr="00463C7C" w:rsidRDefault="004F0FDB" w:rsidP="00CF708D">
            <w:pPr>
              <w:rPr>
                <w:rFonts w:ascii="Times New Roman" w:hAnsi="Times New Roman" w:cs="Times New Roman"/>
              </w:rPr>
            </w:pPr>
            <w:r w:rsidRPr="00463C7C">
              <w:rPr>
                <w:rFonts w:ascii="Times New Roman" w:hAnsi="Times New Roman" w:cs="Times New Roman"/>
                <w:b/>
              </w:rPr>
              <w:t>Tablo 3 - İdari Personelin Eğitim Durumu</w:t>
            </w:r>
          </w:p>
        </w:tc>
      </w:tr>
      <w:tr w:rsidR="00463C7C" w:rsidRPr="00463C7C" w:rsidTr="00B35398">
        <w:trPr>
          <w:trHeight w:val="477"/>
        </w:trPr>
        <w:tc>
          <w:tcPr>
            <w:tcW w:w="1536" w:type="dxa"/>
            <w:tcBorders>
              <w:top w:val="single" w:sz="6" w:space="0" w:color="000000"/>
              <w:left w:val="single" w:sz="6" w:space="0" w:color="000000"/>
              <w:bottom w:val="single" w:sz="6" w:space="0" w:color="000000"/>
              <w:right w:val="single" w:sz="6" w:space="0" w:color="000000"/>
            </w:tcBorders>
            <w:shd w:val="clear" w:color="auto" w:fill="C0C0C0"/>
            <w:tcMar>
              <w:left w:w="0" w:type="dxa"/>
              <w:right w:w="0" w:type="dxa"/>
            </w:tcMar>
          </w:tcPr>
          <w:p w:rsidR="004F0FDB" w:rsidRPr="00463C7C" w:rsidRDefault="004F0FDB" w:rsidP="00CF708D">
            <w:pPr>
              <w:rPr>
                <w:rFonts w:ascii="Times New Roman" w:hAnsi="Times New Roman" w:cs="Times New Roman"/>
              </w:rPr>
            </w:pPr>
          </w:p>
        </w:tc>
        <w:tc>
          <w:tcPr>
            <w:tcW w:w="1550" w:type="dxa"/>
            <w:tcBorders>
              <w:top w:val="single" w:sz="6" w:space="0" w:color="000000"/>
              <w:left w:val="single" w:sz="6" w:space="0" w:color="000000"/>
              <w:bottom w:val="single" w:sz="6" w:space="0" w:color="000000"/>
              <w:right w:val="single" w:sz="6" w:space="0" w:color="000000"/>
            </w:tcBorders>
            <w:shd w:val="clear" w:color="auto" w:fill="C0C0C0"/>
            <w:tcMar>
              <w:left w:w="0" w:type="dxa"/>
              <w:right w:w="0" w:type="dxa"/>
            </w:tcMar>
          </w:tcPr>
          <w:p w:rsidR="004F0FDB" w:rsidRPr="00463C7C" w:rsidRDefault="004F0FDB" w:rsidP="00CF708D">
            <w:pPr>
              <w:rPr>
                <w:rFonts w:ascii="Times New Roman" w:hAnsi="Times New Roman" w:cs="Times New Roman"/>
                <w:b/>
                <w:bCs/>
              </w:rPr>
            </w:pPr>
            <w:r w:rsidRPr="00463C7C">
              <w:rPr>
                <w:rFonts w:ascii="Times New Roman" w:hAnsi="Times New Roman" w:cs="Times New Roman"/>
                <w:b/>
                <w:bCs/>
              </w:rPr>
              <w:t>İlköğretim</w:t>
            </w:r>
            <w:r w:rsidR="00B35398" w:rsidRPr="00463C7C">
              <w:rPr>
                <w:rFonts w:ascii="Times New Roman" w:hAnsi="Times New Roman" w:cs="Times New Roman"/>
                <w:b/>
                <w:bCs/>
              </w:rPr>
              <w:t>(0)</w:t>
            </w:r>
          </w:p>
        </w:tc>
        <w:tc>
          <w:tcPr>
            <w:tcW w:w="1528" w:type="dxa"/>
            <w:tcBorders>
              <w:top w:val="single" w:sz="6" w:space="0" w:color="000000"/>
              <w:left w:val="single" w:sz="6" w:space="0" w:color="000000"/>
              <w:bottom w:val="single" w:sz="6" w:space="0" w:color="000000"/>
              <w:right w:val="single" w:sz="6" w:space="0" w:color="000000"/>
            </w:tcBorders>
            <w:shd w:val="clear" w:color="auto" w:fill="C0C0C0"/>
            <w:tcMar>
              <w:left w:w="0" w:type="dxa"/>
              <w:right w:w="0" w:type="dxa"/>
            </w:tcMar>
          </w:tcPr>
          <w:p w:rsidR="004F0FDB" w:rsidRPr="00463C7C" w:rsidRDefault="004F0FDB" w:rsidP="00CF708D">
            <w:pPr>
              <w:rPr>
                <w:rFonts w:ascii="Times New Roman" w:hAnsi="Times New Roman" w:cs="Times New Roman"/>
                <w:b/>
                <w:bCs/>
              </w:rPr>
            </w:pPr>
            <w:r w:rsidRPr="00463C7C">
              <w:rPr>
                <w:rFonts w:ascii="Times New Roman" w:hAnsi="Times New Roman" w:cs="Times New Roman"/>
                <w:b/>
                <w:bCs/>
              </w:rPr>
              <w:t>Lise</w:t>
            </w:r>
            <w:r w:rsidR="00B35398" w:rsidRPr="00463C7C">
              <w:rPr>
                <w:rFonts w:ascii="Times New Roman" w:hAnsi="Times New Roman" w:cs="Times New Roman"/>
                <w:b/>
                <w:bCs/>
              </w:rPr>
              <w:t>(55)</w:t>
            </w:r>
          </w:p>
        </w:tc>
        <w:tc>
          <w:tcPr>
            <w:tcW w:w="1535" w:type="dxa"/>
            <w:tcBorders>
              <w:top w:val="single" w:sz="6" w:space="0" w:color="000000"/>
              <w:left w:val="single" w:sz="6" w:space="0" w:color="000000"/>
              <w:bottom w:val="single" w:sz="6" w:space="0" w:color="000000"/>
              <w:right w:val="single" w:sz="6" w:space="0" w:color="000000"/>
            </w:tcBorders>
            <w:shd w:val="clear" w:color="auto" w:fill="C0C0C0"/>
            <w:tcMar>
              <w:left w:w="0" w:type="dxa"/>
              <w:right w:w="0" w:type="dxa"/>
            </w:tcMar>
          </w:tcPr>
          <w:p w:rsidR="004F0FDB" w:rsidRPr="00463C7C" w:rsidRDefault="004F0FDB" w:rsidP="00CF708D">
            <w:pPr>
              <w:rPr>
                <w:rFonts w:ascii="Times New Roman" w:hAnsi="Times New Roman" w:cs="Times New Roman"/>
                <w:b/>
                <w:bCs/>
              </w:rPr>
            </w:pPr>
            <w:r w:rsidRPr="00463C7C">
              <w:rPr>
                <w:rFonts w:ascii="Times New Roman" w:hAnsi="Times New Roman" w:cs="Times New Roman"/>
                <w:b/>
                <w:bCs/>
              </w:rPr>
              <w:t>Ön Lisans</w:t>
            </w:r>
            <w:r w:rsidR="00B35398" w:rsidRPr="00463C7C">
              <w:rPr>
                <w:rFonts w:ascii="Times New Roman" w:hAnsi="Times New Roman" w:cs="Times New Roman"/>
                <w:b/>
                <w:bCs/>
              </w:rPr>
              <w:t>(5)</w:t>
            </w:r>
          </w:p>
        </w:tc>
        <w:tc>
          <w:tcPr>
            <w:tcW w:w="1535" w:type="dxa"/>
            <w:tcBorders>
              <w:top w:val="single" w:sz="6" w:space="0" w:color="000000"/>
              <w:left w:val="single" w:sz="6" w:space="0" w:color="000000"/>
              <w:bottom w:val="single" w:sz="6" w:space="0" w:color="000000"/>
              <w:right w:val="single" w:sz="6" w:space="0" w:color="000000"/>
            </w:tcBorders>
            <w:shd w:val="clear" w:color="auto" w:fill="C0C0C0"/>
            <w:tcMar>
              <w:left w:w="0" w:type="dxa"/>
              <w:right w:w="0" w:type="dxa"/>
            </w:tcMar>
          </w:tcPr>
          <w:p w:rsidR="004F0FDB" w:rsidRPr="00463C7C" w:rsidRDefault="004F0FDB" w:rsidP="00CF708D">
            <w:pPr>
              <w:rPr>
                <w:rFonts w:ascii="Times New Roman" w:hAnsi="Times New Roman" w:cs="Times New Roman"/>
                <w:b/>
                <w:bCs/>
              </w:rPr>
            </w:pPr>
            <w:r w:rsidRPr="00463C7C">
              <w:rPr>
                <w:rFonts w:ascii="Times New Roman" w:hAnsi="Times New Roman" w:cs="Times New Roman"/>
                <w:b/>
                <w:bCs/>
              </w:rPr>
              <w:t>Lisans</w:t>
            </w:r>
            <w:r w:rsidR="00B35398" w:rsidRPr="00463C7C">
              <w:rPr>
                <w:rFonts w:ascii="Times New Roman" w:hAnsi="Times New Roman" w:cs="Times New Roman"/>
                <w:b/>
                <w:bCs/>
              </w:rPr>
              <w:t>(19)</w:t>
            </w:r>
          </w:p>
        </w:tc>
        <w:tc>
          <w:tcPr>
            <w:tcW w:w="1791" w:type="dxa"/>
            <w:tcBorders>
              <w:top w:val="single" w:sz="6" w:space="0" w:color="000000"/>
              <w:left w:val="single" w:sz="6" w:space="0" w:color="000000"/>
              <w:bottom w:val="single" w:sz="6" w:space="0" w:color="000000"/>
              <w:right w:val="single" w:sz="6" w:space="0" w:color="000000"/>
            </w:tcBorders>
            <w:shd w:val="clear" w:color="auto" w:fill="C0C0C0"/>
            <w:tcMar>
              <w:left w:w="0" w:type="dxa"/>
              <w:right w:w="0" w:type="dxa"/>
            </w:tcMar>
          </w:tcPr>
          <w:p w:rsidR="004F0FDB" w:rsidRPr="00463C7C" w:rsidRDefault="004F0FDB" w:rsidP="00CF708D">
            <w:pPr>
              <w:rPr>
                <w:rFonts w:ascii="Times New Roman" w:hAnsi="Times New Roman" w:cs="Times New Roman"/>
                <w:b/>
                <w:bCs/>
              </w:rPr>
            </w:pPr>
            <w:r w:rsidRPr="00463C7C">
              <w:rPr>
                <w:rFonts w:ascii="Times New Roman" w:hAnsi="Times New Roman" w:cs="Times New Roman"/>
                <w:b/>
                <w:bCs/>
              </w:rPr>
              <w:t xml:space="preserve">Y.L. ve </w:t>
            </w:r>
            <w:proofErr w:type="spellStart"/>
            <w:r w:rsidRPr="00463C7C">
              <w:rPr>
                <w:rFonts w:ascii="Times New Roman" w:hAnsi="Times New Roman" w:cs="Times New Roman"/>
                <w:b/>
                <w:bCs/>
              </w:rPr>
              <w:t>Dokt</w:t>
            </w:r>
            <w:proofErr w:type="spellEnd"/>
            <w:r w:rsidRPr="00463C7C">
              <w:rPr>
                <w:rFonts w:ascii="Times New Roman" w:hAnsi="Times New Roman" w:cs="Times New Roman"/>
                <w:b/>
                <w:bCs/>
              </w:rPr>
              <w:t>.</w:t>
            </w:r>
            <w:r w:rsidR="00B35398" w:rsidRPr="00463C7C">
              <w:rPr>
                <w:rFonts w:ascii="Times New Roman" w:hAnsi="Times New Roman" w:cs="Times New Roman"/>
                <w:b/>
                <w:bCs/>
              </w:rPr>
              <w:t>(7)</w:t>
            </w:r>
          </w:p>
        </w:tc>
      </w:tr>
      <w:tr w:rsidR="00463C7C" w:rsidRPr="00463C7C" w:rsidTr="00463C7C">
        <w:trPr>
          <w:trHeight w:val="618"/>
        </w:trPr>
        <w:tc>
          <w:tcPr>
            <w:tcW w:w="1536"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vAlign w:val="center"/>
          </w:tcPr>
          <w:p w:rsidR="004F0FDB" w:rsidRPr="00463C7C" w:rsidRDefault="004F0FDB" w:rsidP="00CF708D">
            <w:pPr>
              <w:rPr>
                <w:rFonts w:ascii="Times New Roman" w:hAnsi="Times New Roman" w:cs="Times New Roman"/>
              </w:rPr>
            </w:pPr>
            <w:r w:rsidRPr="00463C7C">
              <w:rPr>
                <w:rFonts w:ascii="Times New Roman" w:hAnsi="Times New Roman" w:cs="Times New Roman"/>
              </w:rPr>
              <w:t>Yüzde</w:t>
            </w:r>
          </w:p>
        </w:tc>
        <w:tc>
          <w:tcPr>
            <w:tcW w:w="1550"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vAlign w:val="center"/>
          </w:tcPr>
          <w:p w:rsidR="004F0FDB" w:rsidRPr="00463C7C" w:rsidRDefault="004F0FDB" w:rsidP="00CF708D">
            <w:pPr>
              <w:rPr>
                <w:rFonts w:ascii="Times New Roman" w:hAnsi="Times New Roman" w:cs="Times New Roman"/>
              </w:rPr>
            </w:pPr>
            <w:r w:rsidRPr="00463C7C">
              <w:rPr>
                <w:rFonts w:ascii="Times New Roman" w:hAnsi="Times New Roman" w:cs="Times New Roman"/>
              </w:rPr>
              <w:t>0</w:t>
            </w:r>
          </w:p>
        </w:tc>
        <w:tc>
          <w:tcPr>
            <w:tcW w:w="1528"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vAlign w:val="center"/>
          </w:tcPr>
          <w:p w:rsidR="004F0FDB" w:rsidRPr="00463C7C" w:rsidRDefault="004F0FDB" w:rsidP="00CF708D">
            <w:pPr>
              <w:rPr>
                <w:rFonts w:ascii="Times New Roman" w:hAnsi="Times New Roman" w:cs="Times New Roman"/>
              </w:rPr>
            </w:pPr>
            <w:r w:rsidRPr="00463C7C">
              <w:rPr>
                <w:rFonts w:ascii="Times New Roman" w:hAnsi="Times New Roman" w:cs="Times New Roman"/>
              </w:rPr>
              <w:t>64</w:t>
            </w:r>
          </w:p>
        </w:tc>
        <w:tc>
          <w:tcPr>
            <w:tcW w:w="1535"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vAlign w:val="center"/>
          </w:tcPr>
          <w:p w:rsidR="004F0FDB" w:rsidRPr="00463C7C" w:rsidRDefault="004F0FDB" w:rsidP="00CF708D">
            <w:pPr>
              <w:rPr>
                <w:rFonts w:ascii="Times New Roman" w:hAnsi="Times New Roman" w:cs="Times New Roman"/>
              </w:rPr>
            </w:pPr>
            <w:r w:rsidRPr="00463C7C">
              <w:rPr>
                <w:rFonts w:ascii="Times New Roman" w:hAnsi="Times New Roman" w:cs="Times New Roman"/>
              </w:rPr>
              <w:t>6</w:t>
            </w:r>
          </w:p>
        </w:tc>
        <w:tc>
          <w:tcPr>
            <w:tcW w:w="1535"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vAlign w:val="center"/>
          </w:tcPr>
          <w:p w:rsidR="004F0FDB" w:rsidRPr="00463C7C" w:rsidRDefault="004F0FDB" w:rsidP="00CF708D">
            <w:pPr>
              <w:rPr>
                <w:rFonts w:ascii="Times New Roman" w:hAnsi="Times New Roman" w:cs="Times New Roman"/>
              </w:rPr>
            </w:pPr>
            <w:r w:rsidRPr="00463C7C">
              <w:rPr>
                <w:rFonts w:ascii="Times New Roman" w:hAnsi="Times New Roman" w:cs="Times New Roman"/>
              </w:rPr>
              <w:t>22</w:t>
            </w:r>
          </w:p>
        </w:tc>
        <w:tc>
          <w:tcPr>
            <w:tcW w:w="1791"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vAlign w:val="center"/>
          </w:tcPr>
          <w:p w:rsidR="004F0FDB" w:rsidRPr="00463C7C" w:rsidRDefault="004F0FDB" w:rsidP="00CF708D">
            <w:pPr>
              <w:rPr>
                <w:rFonts w:ascii="Times New Roman" w:hAnsi="Times New Roman" w:cs="Times New Roman"/>
              </w:rPr>
            </w:pPr>
            <w:r w:rsidRPr="00463C7C">
              <w:rPr>
                <w:rFonts w:ascii="Times New Roman" w:hAnsi="Times New Roman" w:cs="Times New Roman"/>
              </w:rPr>
              <w:t>8</w:t>
            </w:r>
          </w:p>
        </w:tc>
      </w:tr>
    </w:tbl>
    <w:p w:rsidR="004F0FDB" w:rsidRPr="00463C7C" w:rsidRDefault="004F0FDB" w:rsidP="004F0FDB">
      <w:pPr>
        <w:rPr>
          <w:rFonts w:ascii="Times New Roman" w:hAnsi="Times New Roman" w:cs="Times New Roman"/>
          <w:b/>
          <w:color w:val="FF0000"/>
        </w:rPr>
      </w:pPr>
    </w:p>
    <w:p w:rsidR="00B35398" w:rsidRPr="00463C7C" w:rsidRDefault="00B35398" w:rsidP="004F0FDB">
      <w:pPr>
        <w:rPr>
          <w:rFonts w:ascii="Times New Roman" w:hAnsi="Times New Roman" w:cs="Times New Roman"/>
          <w:b/>
          <w:color w:val="FF0000"/>
        </w:rPr>
      </w:pPr>
    </w:p>
    <w:p w:rsidR="004F0FDB" w:rsidRPr="008A4856" w:rsidRDefault="004F0FDB" w:rsidP="004F0FDB">
      <w:pPr>
        <w:rPr>
          <w:rFonts w:ascii="Times New Roman" w:hAnsi="Times New Roman" w:cs="Times New Roman"/>
          <w:b/>
          <w:color w:val="FF0000"/>
        </w:rPr>
      </w:pPr>
    </w:p>
    <w:p w:rsidR="004F0FDB" w:rsidRPr="00463C7C" w:rsidRDefault="004F0FDB" w:rsidP="004F0FDB">
      <w:pPr>
        <w:pStyle w:val="ListeParagraf"/>
        <w:numPr>
          <w:ilvl w:val="0"/>
          <w:numId w:val="33"/>
        </w:numPr>
        <w:rPr>
          <w:rFonts w:ascii="Times New Roman" w:hAnsi="Times New Roman" w:cs="Times New Roman"/>
          <w:b/>
        </w:rPr>
      </w:pPr>
      <w:r w:rsidRPr="00463C7C">
        <w:rPr>
          <w:rFonts w:ascii="Times New Roman" w:hAnsi="Times New Roman" w:cs="Times New Roman"/>
          <w:b/>
        </w:rPr>
        <w:lastRenderedPageBreak/>
        <w:t>Personel Hizmet Süresi</w:t>
      </w:r>
    </w:p>
    <w:tbl>
      <w:tblPr>
        <w:tblW w:w="0" w:type="auto"/>
        <w:jc w:val="center"/>
        <w:tblCellMar>
          <w:left w:w="10" w:type="dxa"/>
          <w:right w:w="10" w:type="dxa"/>
        </w:tblCellMar>
        <w:tblLook w:val="0000" w:firstRow="0" w:lastRow="0" w:firstColumn="0" w:lastColumn="0" w:noHBand="0" w:noVBand="0"/>
      </w:tblPr>
      <w:tblGrid>
        <w:gridCol w:w="1271"/>
        <w:gridCol w:w="1266"/>
        <w:gridCol w:w="1266"/>
        <w:gridCol w:w="1262"/>
        <w:gridCol w:w="1266"/>
        <w:gridCol w:w="1262"/>
        <w:gridCol w:w="1446"/>
      </w:tblGrid>
      <w:tr w:rsidR="004F0FDB" w:rsidRPr="00463C7C" w:rsidTr="00CF708D">
        <w:trPr>
          <w:trHeight w:val="1"/>
          <w:jc w:val="center"/>
        </w:trPr>
        <w:tc>
          <w:tcPr>
            <w:tcW w:w="9039" w:type="dxa"/>
            <w:gridSpan w:val="7"/>
            <w:tcBorders>
              <w:top w:val="single" w:sz="6" w:space="0" w:color="000000"/>
              <w:left w:val="single" w:sz="6" w:space="0" w:color="000000"/>
              <w:bottom w:val="single" w:sz="6" w:space="0" w:color="000000"/>
              <w:right w:val="single" w:sz="6" w:space="0" w:color="000000"/>
            </w:tcBorders>
            <w:shd w:val="clear" w:color="auto" w:fill="000000"/>
            <w:tcMar>
              <w:left w:w="0" w:type="dxa"/>
              <w:right w:w="0" w:type="dxa"/>
            </w:tcMar>
            <w:vAlign w:val="center"/>
          </w:tcPr>
          <w:p w:rsidR="004F0FDB" w:rsidRPr="00463C7C" w:rsidRDefault="004F0FDB" w:rsidP="00CF708D">
            <w:pPr>
              <w:rPr>
                <w:rFonts w:ascii="Times New Roman" w:hAnsi="Times New Roman" w:cs="Times New Roman"/>
              </w:rPr>
            </w:pPr>
            <w:r w:rsidRPr="00463C7C">
              <w:rPr>
                <w:rFonts w:ascii="Times New Roman" w:hAnsi="Times New Roman" w:cs="Times New Roman"/>
                <w:b/>
              </w:rPr>
              <w:t>Tablo 4 - İdari Personelin Hizmet Süresine Göre Dağılımı</w:t>
            </w:r>
          </w:p>
        </w:tc>
      </w:tr>
      <w:tr w:rsidR="00463C7C" w:rsidRPr="00463C7C" w:rsidTr="00CF708D">
        <w:trPr>
          <w:trHeight w:val="1"/>
          <w:jc w:val="center"/>
        </w:trPr>
        <w:tc>
          <w:tcPr>
            <w:tcW w:w="1271" w:type="dxa"/>
            <w:tcBorders>
              <w:top w:val="single" w:sz="6" w:space="0" w:color="000000"/>
              <w:left w:val="single" w:sz="6" w:space="0" w:color="000000"/>
              <w:bottom w:val="single" w:sz="6" w:space="0" w:color="000000"/>
              <w:right w:val="single" w:sz="6" w:space="0" w:color="000000"/>
            </w:tcBorders>
            <w:shd w:val="clear" w:color="auto" w:fill="C0C0C0"/>
            <w:tcMar>
              <w:left w:w="0" w:type="dxa"/>
              <w:right w:w="0" w:type="dxa"/>
            </w:tcMar>
            <w:vAlign w:val="center"/>
          </w:tcPr>
          <w:p w:rsidR="004F0FDB" w:rsidRPr="00463C7C" w:rsidRDefault="004F0FDB" w:rsidP="00CF708D">
            <w:pPr>
              <w:rPr>
                <w:rFonts w:ascii="Times New Roman" w:hAnsi="Times New Roman" w:cs="Times New Roman"/>
              </w:rPr>
            </w:pPr>
          </w:p>
        </w:tc>
        <w:tc>
          <w:tcPr>
            <w:tcW w:w="1266" w:type="dxa"/>
            <w:tcBorders>
              <w:top w:val="single" w:sz="6" w:space="0" w:color="000000"/>
              <w:left w:val="single" w:sz="6" w:space="0" w:color="000000"/>
              <w:bottom w:val="single" w:sz="6" w:space="0" w:color="000000"/>
              <w:right w:val="single" w:sz="6" w:space="0" w:color="000000"/>
            </w:tcBorders>
            <w:shd w:val="clear" w:color="auto" w:fill="C0C0C0"/>
            <w:tcMar>
              <w:left w:w="0" w:type="dxa"/>
              <w:right w:w="0" w:type="dxa"/>
            </w:tcMar>
            <w:vAlign w:val="center"/>
          </w:tcPr>
          <w:p w:rsidR="004F0FDB" w:rsidRPr="00463C7C" w:rsidRDefault="004F0FDB" w:rsidP="00CF708D">
            <w:pPr>
              <w:rPr>
                <w:rFonts w:ascii="Times New Roman" w:hAnsi="Times New Roman" w:cs="Times New Roman"/>
                <w:b/>
                <w:bCs/>
              </w:rPr>
            </w:pPr>
            <w:r w:rsidRPr="00463C7C">
              <w:rPr>
                <w:rFonts w:ascii="Times New Roman" w:hAnsi="Times New Roman" w:cs="Times New Roman"/>
                <w:b/>
                <w:bCs/>
              </w:rPr>
              <w:t>0-4 yıl</w:t>
            </w:r>
          </w:p>
        </w:tc>
        <w:tc>
          <w:tcPr>
            <w:tcW w:w="1266" w:type="dxa"/>
            <w:tcBorders>
              <w:top w:val="single" w:sz="6" w:space="0" w:color="000000"/>
              <w:left w:val="single" w:sz="6" w:space="0" w:color="000000"/>
              <w:bottom w:val="single" w:sz="6" w:space="0" w:color="000000"/>
              <w:right w:val="single" w:sz="6" w:space="0" w:color="000000"/>
            </w:tcBorders>
            <w:shd w:val="clear" w:color="auto" w:fill="C0C0C0"/>
            <w:tcMar>
              <w:left w:w="0" w:type="dxa"/>
              <w:right w:w="0" w:type="dxa"/>
            </w:tcMar>
            <w:vAlign w:val="center"/>
          </w:tcPr>
          <w:p w:rsidR="004F0FDB" w:rsidRPr="00463C7C" w:rsidRDefault="004F0FDB" w:rsidP="00CF708D">
            <w:pPr>
              <w:rPr>
                <w:rFonts w:ascii="Times New Roman" w:hAnsi="Times New Roman" w:cs="Times New Roman"/>
                <w:b/>
                <w:bCs/>
              </w:rPr>
            </w:pPr>
            <w:r w:rsidRPr="00463C7C">
              <w:rPr>
                <w:rFonts w:ascii="Times New Roman" w:hAnsi="Times New Roman" w:cs="Times New Roman"/>
                <w:b/>
                <w:bCs/>
              </w:rPr>
              <w:t>5-8 yıl</w:t>
            </w:r>
          </w:p>
        </w:tc>
        <w:tc>
          <w:tcPr>
            <w:tcW w:w="1262" w:type="dxa"/>
            <w:tcBorders>
              <w:top w:val="single" w:sz="6" w:space="0" w:color="000000"/>
              <w:left w:val="single" w:sz="6" w:space="0" w:color="000000"/>
              <w:bottom w:val="single" w:sz="6" w:space="0" w:color="000000"/>
              <w:right w:val="single" w:sz="6" w:space="0" w:color="000000"/>
            </w:tcBorders>
            <w:shd w:val="clear" w:color="auto" w:fill="C0C0C0"/>
            <w:tcMar>
              <w:left w:w="0" w:type="dxa"/>
              <w:right w:w="0" w:type="dxa"/>
            </w:tcMar>
            <w:vAlign w:val="center"/>
          </w:tcPr>
          <w:p w:rsidR="004F0FDB" w:rsidRPr="00463C7C" w:rsidRDefault="004F0FDB" w:rsidP="00CF708D">
            <w:pPr>
              <w:rPr>
                <w:rFonts w:ascii="Times New Roman" w:hAnsi="Times New Roman" w:cs="Times New Roman"/>
                <w:b/>
                <w:bCs/>
              </w:rPr>
            </w:pPr>
            <w:r w:rsidRPr="00463C7C">
              <w:rPr>
                <w:rFonts w:ascii="Times New Roman" w:hAnsi="Times New Roman" w:cs="Times New Roman"/>
                <w:b/>
                <w:bCs/>
              </w:rPr>
              <w:t>9-12 yıl</w:t>
            </w:r>
          </w:p>
        </w:tc>
        <w:tc>
          <w:tcPr>
            <w:tcW w:w="1266" w:type="dxa"/>
            <w:tcBorders>
              <w:top w:val="single" w:sz="6" w:space="0" w:color="000000"/>
              <w:left w:val="single" w:sz="6" w:space="0" w:color="000000"/>
              <w:bottom w:val="single" w:sz="6" w:space="0" w:color="000000"/>
              <w:right w:val="single" w:sz="6" w:space="0" w:color="000000"/>
            </w:tcBorders>
            <w:shd w:val="clear" w:color="auto" w:fill="C0C0C0"/>
            <w:tcMar>
              <w:left w:w="0" w:type="dxa"/>
              <w:right w:w="0" w:type="dxa"/>
            </w:tcMar>
            <w:vAlign w:val="center"/>
          </w:tcPr>
          <w:p w:rsidR="004F0FDB" w:rsidRPr="00463C7C" w:rsidRDefault="004F0FDB" w:rsidP="00CF708D">
            <w:pPr>
              <w:rPr>
                <w:rFonts w:ascii="Times New Roman" w:hAnsi="Times New Roman" w:cs="Times New Roman"/>
                <w:b/>
                <w:bCs/>
              </w:rPr>
            </w:pPr>
            <w:r w:rsidRPr="00463C7C">
              <w:rPr>
                <w:rFonts w:ascii="Times New Roman" w:hAnsi="Times New Roman" w:cs="Times New Roman"/>
                <w:b/>
                <w:bCs/>
              </w:rPr>
              <w:t>13-16 yıl</w:t>
            </w:r>
          </w:p>
        </w:tc>
        <w:tc>
          <w:tcPr>
            <w:tcW w:w="1262" w:type="dxa"/>
            <w:tcBorders>
              <w:top w:val="single" w:sz="6" w:space="0" w:color="000000"/>
              <w:left w:val="single" w:sz="6" w:space="0" w:color="000000"/>
              <w:bottom w:val="single" w:sz="6" w:space="0" w:color="000000"/>
              <w:right w:val="single" w:sz="6" w:space="0" w:color="000000"/>
            </w:tcBorders>
            <w:shd w:val="clear" w:color="auto" w:fill="C0C0C0"/>
            <w:tcMar>
              <w:left w:w="0" w:type="dxa"/>
              <w:right w:w="0" w:type="dxa"/>
            </w:tcMar>
            <w:vAlign w:val="center"/>
          </w:tcPr>
          <w:p w:rsidR="004F0FDB" w:rsidRPr="00463C7C" w:rsidRDefault="004F0FDB" w:rsidP="00CF708D">
            <w:pPr>
              <w:rPr>
                <w:rFonts w:ascii="Times New Roman" w:hAnsi="Times New Roman" w:cs="Times New Roman"/>
                <w:b/>
                <w:bCs/>
              </w:rPr>
            </w:pPr>
            <w:r w:rsidRPr="00463C7C">
              <w:rPr>
                <w:rFonts w:ascii="Times New Roman" w:hAnsi="Times New Roman" w:cs="Times New Roman"/>
                <w:b/>
                <w:bCs/>
              </w:rPr>
              <w:t>17-20 yıl</w:t>
            </w:r>
          </w:p>
        </w:tc>
        <w:tc>
          <w:tcPr>
            <w:tcW w:w="1446" w:type="dxa"/>
            <w:tcBorders>
              <w:top w:val="single" w:sz="6" w:space="0" w:color="000000"/>
              <w:left w:val="single" w:sz="6" w:space="0" w:color="000000"/>
              <w:bottom w:val="single" w:sz="6" w:space="0" w:color="000000"/>
              <w:right w:val="single" w:sz="6" w:space="0" w:color="000000"/>
            </w:tcBorders>
            <w:shd w:val="clear" w:color="auto" w:fill="C0C0C0"/>
            <w:tcMar>
              <w:left w:w="0" w:type="dxa"/>
              <w:right w:w="0" w:type="dxa"/>
            </w:tcMar>
            <w:vAlign w:val="center"/>
          </w:tcPr>
          <w:p w:rsidR="004F0FDB" w:rsidRPr="00463C7C" w:rsidRDefault="004F0FDB" w:rsidP="00CF708D">
            <w:pPr>
              <w:rPr>
                <w:rFonts w:ascii="Times New Roman" w:hAnsi="Times New Roman" w:cs="Times New Roman"/>
                <w:b/>
                <w:bCs/>
              </w:rPr>
            </w:pPr>
            <w:r w:rsidRPr="00463C7C">
              <w:rPr>
                <w:rFonts w:ascii="Times New Roman" w:hAnsi="Times New Roman" w:cs="Times New Roman"/>
                <w:b/>
                <w:bCs/>
              </w:rPr>
              <w:t>21 yıl üzeri</w:t>
            </w:r>
          </w:p>
        </w:tc>
      </w:tr>
      <w:tr w:rsidR="00463C7C" w:rsidRPr="00463C7C" w:rsidTr="00CF708D">
        <w:trPr>
          <w:trHeight w:val="1"/>
          <w:jc w:val="center"/>
        </w:trPr>
        <w:tc>
          <w:tcPr>
            <w:tcW w:w="1271"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vAlign w:val="center"/>
          </w:tcPr>
          <w:p w:rsidR="004F0FDB" w:rsidRPr="00463C7C" w:rsidRDefault="004F0FDB" w:rsidP="00CF708D">
            <w:pPr>
              <w:rPr>
                <w:rFonts w:ascii="Times New Roman" w:hAnsi="Times New Roman" w:cs="Times New Roman"/>
              </w:rPr>
            </w:pPr>
            <w:r w:rsidRPr="00463C7C">
              <w:rPr>
                <w:rFonts w:ascii="Times New Roman" w:hAnsi="Times New Roman" w:cs="Times New Roman"/>
              </w:rPr>
              <w:t>Kişi Sayısı</w:t>
            </w:r>
          </w:p>
        </w:tc>
        <w:tc>
          <w:tcPr>
            <w:tcW w:w="1266"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vAlign w:val="center"/>
          </w:tcPr>
          <w:p w:rsidR="004F0FDB" w:rsidRPr="00463C7C" w:rsidRDefault="004F0FDB" w:rsidP="00CF708D">
            <w:pPr>
              <w:rPr>
                <w:rFonts w:ascii="Times New Roman" w:hAnsi="Times New Roman" w:cs="Times New Roman"/>
              </w:rPr>
            </w:pPr>
            <w:r w:rsidRPr="00463C7C">
              <w:rPr>
                <w:rFonts w:ascii="Times New Roman" w:hAnsi="Times New Roman" w:cs="Times New Roman"/>
              </w:rPr>
              <w:t>48</w:t>
            </w:r>
          </w:p>
        </w:tc>
        <w:tc>
          <w:tcPr>
            <w:tcW w:w="1266"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vAlign w:val="center"/>
          </w:tcPr>
          <w:p w:rsidR="004F0FDB" w:rsidRPr="00463C7C" w:rsidRDefault="004F0FDB" w:rsidP="00CF708D">
            <w:pPr>
              <w:rPr>
                <w:rFonts w:ascii="Times New Roman" w:hAnsi="Times New Roman" w:cs="Times New Roman"/>
              </w:rPr>
            </w:pPr>
            <w:r w:rsidRPr="00463C7C">
              <w:rPr>
                <w:rFonts w:ascii="Times New Roman" w:hAnsi="Times New Roman" w:cs="Times New Roman"/>
              </w:rPr>
              <w:t>15</w:t>
            </w:r>
          </w:p>
        </w:tc>
        <w:tc>
          <w:tcPr>
            <w:tcW w:w="1262"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vAlign w:val="center"/>
          </w:tcPr>
          <w:p w:rsidR="004F0FDB" w:rsidRPr="00463C7C" w:rsidRDefault="004F0FDB" w:rsidP="00CF708D">
            <w:pPr>
              <w:rPr>
                <w:rFonts w:ascii="Times New Roman" w:hAnsi="Times New Roman" w:cs="Times New Roman"/>
              </w:rPr>
            </w:pPr>
            <w:r w:rsidRPr="00463C7C">
              <w:rPr>
                <w:rFonts w:ascii="Times New Roman" w:hAnsi="Times New Roman" w:cs="Times New Roman"/>
              </w:rPr>
              <w:t>5</w:t>
            </w:r>
          </w:p>
        </w:tc>
        <w:tc>
          <w:tcPr>
            <w:tcW w:w="1266"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vAlign w:val="center"/>
          </w:tcPr>
          <w:p w:rsidR="004F0FDB" w:rsidRPr="00463C7C" w:rsidRDefault="004F0FDB" w:rsidP="00CF708D">
            <w:pPr>
              <w:rPr>
                <w:rFonts w:ascii="Times New Roman" w:hAnsi="Times New Roman" w:cs="Times New Roman"/>
              </w:rPr>
            </w:pPr>
            <w:r w:rsidRPr="00463C7C">
              <w:rPr>
                <w:rFonts w:ascii="Times New Roman" w:hAnsi="Times New Roman" w:cs="Times New Roman"/>
              </w:rPr>
              <w:t>9</w:t>
            </w:r>
          </w:p>
        </w:tc>
        <w:tc>
          <w:tcPr>
            <w:tcW w:w="1262"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vAlign w:val="center"/>
          </w:tcPr>
          <w:p w:rsidR="004F0FDB" w:rsidRPr="00463C7C" w:rsidRDefault="004F0FDB" w:rsidP="00CF708D">
            <w:pPr>
              <w:rPr>
                <w:rFonts w:ascii="Times New Roman" w:hAnsi="Times New Roman" w:cs="Times New Roman"/>
              </w:rPr>
            </w:pPr>
            <w:r w:rsidRPr="00463C7C">
              <w:rPr>
                <w:rFonts w:ascii="Times New Roman" w:hAnsi="Times New Roman" w:cs="Times New Roman"/>
              </w:rPr>
              <w:t>5</w:t>
            </w:r>
          </w:p>
        </w:tc>
        <w:tc>
          <w:tcPr>
            <w:tcW w:w="1446"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vAlign w:val="center"/>
          </w:tcPr>
          <w:p w:rsidR="004F0FDB" w:rsidRPr="00463C7C" w:rsidRDefault="004F0FDB" w:rsidP="00CF708D">
            <w:pPr>
              <w:rPr>
                <w:rFonts w:ascii="Times New Roman" w:hAnsi="Times New Roman" w:cs="Times New Roman"/>
              </w:rPr>
            </w:pPr>
            <w:r w:rsidRPr="00463C7C">
              <w:rPr>
                <w:rFonts w:ascii="Times New Roman" w:hAnsi="Times New Roman" w:cs="Times New Roman"/>
              </w:rPr>
              <w:t>4</w:t>
            </w:r>
          </w:p>
        </w:tc>
      </w:tr>
      <w:tr w:rsidR="00463C7C" w:rsidRPr="00463C7C" w:rsidTr="00CF708D">
        <w:trPr>
          <w:trHeight w:val="204"/>
          <w:jc w:val="center"/>
        </w:trPr>
        <w:tc>
          <w:tcPr>
            <w:tcW w:w="1271"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4F0FDB" w:rsidRPr="00463C7C" w:rsidRDefault="004F0FDB" w:rsidP="00CF708D">
            <w:pPr>
              <w:rPr>
                <w:rFonts w:ascii="Times New Roman" w:hAnsi="Times New Roman" w:cs="Times New Roman"/>
              </w:rPr>
            </w:pPr>
            <w:r w:rsidRPr="00463C7C">
              <w:rPr>
                <w:rFonts w:ascii="Times New Roman" w:hAnsi="Times New Roman" w:cs="Times New Roman"/>
              </w:rPr>
              <w:t>Yüzde</w:t>
            </w:r>
          </w:p>
        </w:tc>
        <w:tc>
          <w:tcPr>
            <w:tcW w:w="1266"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4F0FDB" w:rsidRPr="00463C7C" w:rsidRDefault="004F0FDB" w:rsidP="00CF708D">
            <w:pPr>
              <w:rPr>
                <w:rFonts w:ascii="Times New Roman" w:hAnsi="Times New Roman" w:cs="Times New Roman"/>
              </w:rPr>
            </w:pPr>
            <w:r w:rsidRPr="00463C7C">
              <w:rPr>
                <w:rFonts w:ascii="Times New Roman" w:hAnsi="Times New Roman" w:cs="Times New Roman"/>
              </w:rPr>
              <w:t>56</w:t>
            </w:r>
          </w:p>
        </w:tc>
        <w:tc>
          <w:tcPr>
            <w:tcW w:w="1266"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4F0FDB" w:rsidRPr="00463C7C" w:rsidRDefault="004F0FDB" w:rsidP="00CF708D">
            <w:pPr>
              <w:rPr>
                <w:rFonts w:ascii="Times New Roman" w:hAnsi="Times New Roman" w:cs="Times New Roman"/>
              </w:rPr>
            </w:pPr>
            <w:r w:rsidRPr="00463C7C">
              <w:rPr>
                <w:rFonts w:ascii="Times New Roman" w:hAnsi="Times New Roman" w:cs="Times New Roman"/>
              </w:rPr>
              <w:t>17</w:t>
            </w:r>
          </w:p>
        </w:tc>
        <w:tc>
          <w:tcPr>
            <w:tcW w:w="1262"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4F0FDB" w:rsidRPr="00463C7C" w:rsidRDefault="004F0FDB" w:rsidP="00CF708D">
            <w:pPr>
              <w:rPr>
                <w:rFonts w:ascii="Times New Roman" w:hAnsi="Times New Roman" w:cs="Times New Roman"/>
              </w:rPr>
            </w:pPr>
            <w:r w:rsidRPr="00463C7C">
              <w:rPr>
                <w:rFonts w:ascii="Times New Roman" w:hAnsi="Times New Roman" w:cs="Times New Roman"/>
              </w:rPr>
              <w:t>6</w:t>
            </w:r>
          </w:p>
        </w:tc>
        <w:tc>
          <w:tcPr>
            <w:tcW w:w="1266"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4F0FDB" w:rsidRPr="00463C7C" w:rsidRDefault="004F0FDB" w:rsidP="00CF708D">
            <w:pPr>
              <w:rPr>
                <w:rFonts w:ascii="Times New Roman" w:hAnsi="Times New Roman" w:cs="Times New Roman"/>
              </w:rPr>
            </w:pPr>
            <w:r w:rsidRPr="00463C7C">
              <w:rPr>
                <w:rFonts w:ascii="Times New Roman" w:hAnsi="Times New Roman" w:cs="Times New Roman"/>
              </w:rPr>
              <w:t>10</w:t>
            </w:r>
          </w:p>
        </w:tc>
        <w:tc>
          <w:tcPr>
            <w:tcW w:w="1262"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4F0FDB" w:rsidRPr="00463C7C" w:rsidRDefault="004F0FDB" w:rsidP="00CF708D">
            <w:pPr>
              <w:rPr>
                <w:rFonts w:ascii="Times New Roman" w:hAnsi="Times New Roman" w:cs="Times New Roman"/>
              </w:rPr>
            </w:pPr>
            <w:r w:rsidRPr="00463C7C">
              <w:rPr>
                <w:rFonts w:ascii="Times New Roman" w:hAnsi="Times New Roman" w:cs="Times New Roman"/>
              </w:rPr>
              <w:t>6</w:t>
            </w:r>
          </w:p>
        </w:tc>
        <w:tc>
          <w:tcPr>
            <w:tcW w:w="1446"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tcPr>
          <w:p w:rsidR="004F0FDB" w:rsidRPr="00463C7C" w:rsidRDefault="004F0FDB" w:rsidP="00CF708D">
            <w:pPr>
              <w:rPr>
                <w:rFonts w:ascii="Times New Roman" w:hAnsi="Times New Roman" w:cs="Times New Roman"/>
              </w:rPr>
            </w:pPr>
            <w:r w:rsidRPr="00463C7C">
              <w:rPr>
                <w:rFonts w:ascii="Times New Roman" w:hAnsi="Times New Roman" w:cs="Times New Roman"/>
              </w:rPr>
              <w:t>5</w:t>
            </w:r>
          </w:p>
        </w:tc>
      </w:tr>
    </w:tbl>
    <w:p w:rsidR="004F0FDB" w:rsidRPr="00463C7C" w:rsidRDefault="004F0FDB" w:rsidP="004F0FDB">
      <w:pPr>
        <w:rPr>
          <w:rFonts w:ascii="Times New Roman" w:hAnsi="Times New Roman" w:cs="Times New Roman"/>
          <w:b/>
        </w:rPr>
      </w:pPr>
    </w:p>
    <w:p w:rsidR="004F0FDB" w:rsidRPr="00463C7C" w:rsidRDefault="004F0FDB" w:rsidP="004F0FDB">
      <w:pPr>
        <w:pStyle w:val="ListeParagraf"/>
        <w:numPr>
          <w:ilvl w:val="0"/>
          <w:numId w:val="33"/>
        </w:numPr>
        <w:rPr>
          <w:rFonts w:ascii="Times New Roman" w:hAnsi="Times New Roman" w:cs="Times New Roman"/>
          <w:b/>
        </w:rPr>
      </w:pPr>
      <w:r w:rsidRPr="00463C7C">
        <w:rPr>
          <w:rFonts w:ascii="Times New Roman" w:hAnsi="Times New Roman" w:cs="Times New Roman"/>
          <w:b/>
        </w:rPr>
        <w:t xml:space="preserve">Personel Yaş İtibariyle Dağılımı </w:t>
      </w:r>
    </w:p>
    <w:tbl>
      <w:tblPr>
        <w:tblW w:w="0" w:type="auto"/>
        <w:tblInd w:w="15" w:type="dxa"/>
        <w:tblCellMar>
          <w:left w:w="10" w:type="dxa"/>
          <w:right w:w="10" w:type="dxa"/>
        </w:tblCellMar>
        <w:tblLook w:val="0000" w:firstRow="0" w:lastRow="0" w:firstColumn="0" w:lastColumn="0" w:noHBand="0" w:noVBand="0"/>
      </w:tblPr>
      <w:tblGrid>
        <w:gridCol w:w="1254"/>
        <w:gridCol w:w="1239"/>
        <w:gridCol w:w="1241"/>
        <w:gridCol w:w="1241"/>
        <w:gridCol w:w="1241"/>
        <w:gridCol w:w="1241"/>
        <w:gridCol w:w="1584"/>
      </w:tblGrid>
      <w:tr w:rsidR="004F0FDB" w:rsidRPr="00463C7C" w:rsidTr="00CF708D">
        <w:trPr>
          <w:trHeight w:val="1"/>
        </w:trPr>
        <w:tc>
          <w:tcPr>
            <w:tcW w:w="9041" w:type="dxa"/>
            <w:gridSpan w:val="7"/>
            <w:tcBorders>
              <w:top w:val="single" w:sz="6" w:space="0" w:color="000000"/>
              <w:left w:val="single" w:sz="6" w:space="0" w:color="000000"/>
              <w:bottom w:val="single" w:sz="6" w:space="0" w:color="000000"/>
              <w:right w:val="single" w:sz="6" w:space="0" w:color="000000"/>
            </w:tcBorders>
            <w:shd w:val="clear" w:color="auto" w:fill="000000"/>
            <w:tcMar>
              <w:left w:w="0" w:type="dxa"/>
              <w:right w:w="0" w:type="dxa"/>
            </w:tcMar>
          </w:tcPr>
          <w:p w:rsidR="004F0FDB" w:rsidRPr="00463C7C" w:rsidRDefault="004F0FDB" w:rsidP="00CF708D">
            <w:pPr>
              <w:rPr>
                <w:rFonts w:ascii="Times New Roman" w:hAnsi="Times New Roman" w:cs="Times New Roman"/>
              </w:rPr>
            </w:pPr>
            <w:r w:rsidRPr="00463C7C">
              <w:rPr>
                <w:rFonts w:ascii="Times New Roman" w:hAnsi="Times New Roman" w:cs="Times New Roman"/>
                <w:b/>
              </w:rPr>
              <w:t>İdari Personelin Yaş İtibariyle Dağılımı</w:t>
            </w:r>
          </w:p>
        </w:tc>
      </w:tr>
      <w:tr w:rsidR="00463C7C" w:rsidRPr="00463C7C" w:rsidTr="00CF708D">
        <w:trPr>
          <w:trHeight w:val="1"/>
        </w:trPr>
        <w:tc>
          <w:tcPr>
            <w:tcW w:w="1254" w:type="dxa"/>
            <w:tcBorders>
              <w:top w:val="single" w:sz="6" w:space="0" w:color="000000"/>
              <w:left w:val="single" w:sz="6" w:space="0" w:color="000000"/>
              <w:bottom w:val="single" w:sz="6" w:space="0" w:color="000000"/>
              <w:right w:val="single" w:sz="6" w:space="0" w:color="000000"/>
            </w:tcBorders>
            <w:shd w:val="clear" w:color="auto" w:fill="C0C0C0"/>
            <w:tcMar>
              <w:left w:w="0" w:type="dxa"/>
              <w:right w:w="0" w:type="dxa"/>
            </w:tcMar>
          </w:tcPr>
          <w:p w:rsidR="004F0FDB" w:rsidRPr="00463C7C" w:rsidRDefault="004F0FDB" w:rsidP="00CF708D">
            <w:pPr>
              <w:rPr>
                <w:rFonts w:ascii="Times New Roman" w:hAnsi="Times New Roman" w:cs="Times New Roman"/>
              </w:rPr>
            </w:pPr>
          </w:p>
        </w:tc>
        <w:tc>
          <w:tcPr>
            <w:tcW w:w="1239" w:type="dxa"/>
            <w:tcBorders>
              <w:top w:val="single" w:sz="6" w:space="0" w:color="000000"/>
              <w:left w:val="single" w:sz="6" w:space="0" w:color="000000"/>
              <w:bottom w:val="single" w:sz="6" w:space="0" w:color="000000"/>
              <w:right w:val="single" w:sz="6" w:space="0" w:color="000000"/>
            </w:tcBorders>
            <w:shd w:val="clear" w:color="auto" w:fill="C0C0C0"/>
            <w:tcMar>
              <w:left w:w="0" w:type="dxa"/>
              <w:right w:w="0" w:type="dxa"/>
            </w:tcMar>
          </w:tcPr>
          <w:p w:rsidR="004F0FDB" w:rsidRPr="00463C7C" w:rsidRDefault="004F0FDB" w:rsidP="00CF708D">
            <w:pPr>
              <w:rPr>
                <w:rFonts w:ascii="Times New Roman" w:hAnsi="Times New Roman" w:cs="Times New Roman"/>
                <w:b/>
                <w:bCs/>
              </w:rPr>
            </w:pPr>
            <w:r w:rsidRPr="00463C7C">
              <w:rPr>
                <w:rFonts w:ascii="Times New Roman" w:hAnsi="Times New Roman" w:cs="Times New Roman"/>
                <w:b/>
                <w:bCs/>
              </w:rPr>
              <w:t>20-24 yaş ve altı</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left w:w="0" w:type="dxa"/>
              <w:right w:w="0" w:type="dxa"/>
            </w:tcMar>
          </w:tcPr>
          <w:p w:rsidR="004F0FDB" w:rsidRPr="00463C7C" w:rsidRDefault="004F0FDB" w:rsidP="00CF708D">
            <w:pPr>
              <w:rPr>
                <w:rFonts w:ascii="Times New Roman" w:hAnsi="Times New Roman" w:cs="Times New Roman"/>
                <w:b/>
                <w:bCs/>
              </w:rPr>
            </w:pPr>
            <w:r w:rsidRPr="00463C7C">
              <w:rPr>
                <w:rFonts w:ascii="Times New Roman" w:hAnsi="Times New Roman" w:cs="Times New Roman"/>
                <w:b/>
                <w:bCs/>
              </w:rPr>
              <w:t>25-29 yaş</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left w:w="0" w:type="dxa"/>
              <w:right w:w="0" w:type="dxa"/>
            </w:tcMar>
          </w:tcPr>
          <w:p w:rsidR="004F0FDB" w:rsidRPr="00463C7C" w:rsidRDefault="004F0FDB" w:rsidP="00CF708D">
            <w:pPr>
              <w:rPr>
                <w:rFonts w:ascii="Times New Roman" w:hAnsi="Times New Roman" w:cs="Times New Roman"/>
                <w:b/>
                <w:bCs/>
              </w:rPr>
            </w:pPr>
            <w:r w:rsidRPr="00463C7C">
              <w:rPr>
                <w:rFonts w:ascii="Times New Roman" w:hAnsi="Times New Roman" w:cs="Times New Roman"/>
                <w:b/>
                <w:bCs/>
              </w:rPr>
              <w:t>30-34 yaş</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left w:w="0" w:type="dxa"/>
              <w:right w:w="0" w:type="dxa"/>
            </w:tcMar>
          </w:tcPr>
          <w:p w:rsidR="004F0FDB" w:rsidRPr="00463C7C" w:rsidRDefault="004F0FDB" w:rsidP="00CF708D">
            <w:pPr>
              <w:rPr>
                <w:rFonts w:ascii="Times New Roman" w:hAnsi="Times New Roman" w:cs="Times New Roman"/>
                <w:b/>
                <w:bCs/>
              </w:rPr>
            </w:pPr>
            <w:r w:rsidRPr="00463C7C">
              <w:rPr>
                <w:rFonts w:ascii="Times New Roman" w:hAnsi="Times New Roman" w:cs="Times New Roman"/>
                <w:b/>
                <w:bCs/>
              </w:rPr>
              <w:t>35-39 yaş</w:t>
            </w:r>
          </w:p>
        </w:tc>
        <w:tc>
          <w:tcPr>
            <w:tcW w:w="1241" w:type="dxa"/>
            <w:tcBorders>
              <w:top w:val="single" w:sz="6" w:space="0" w:color="000000"/>
              <w:left w:val="single" w:sz="6" w:space="0" w:color="000000"/>
              <w:bottom w:val="single" w:sz="6" w:space="0" w:color="000000"/>
              <w:right w:val="single" w:sz="6" w:space="0" w:color="000000"/>
            </w:tcBorders>
            <w:shd w:val="clear" w:color="auto" w:fill="C0C0C0"/>
            <w:tcMar>
              <w:left w:w="0" w:type="dxa"/>
              <w:right w:w="0" w:type="dxa"/>
            </w:tcMar>
          </w:tcPr>
          <w:p w:rsidR="004F0FDB" w:rsidRPr="00463C7C" w:rsidRDefault="004F0FDB" w:rsidP="00CF708D">
            <w:pPr>
              <w:rPr>
                <w:rFonts w:ascii="Times New Roman" w:hAnsi="Times New Roman" w:cs="Times New Roman"/>
                <w:b/>
                <w:bCs/>
              </w:rPr>
            </w:pPr>
            <w:r w:rsidRPr="00463C7C">
              <w:rPr>
                <w:rFonts w:ascii="Times New Roman" w:hAnsi="Times New Roman" w:cs="Times New Roman"/>
                <w:b/>
                <w:bCs/>
              </w:rPr>
              <w:t>40-49 yaş</w:t>
            </w:r>
          </w:p>
        </w:tc>
        <w:tc>
          <w:tcPr>
            <w:tcW w:w="1584" w:type="dxa"/>
            <w:tcBorders>
              <w:top w:val="single" w:sz="6" w:space="0" w:color="000000"/>
              <w:left w:val="single" w:sz="6" w:space="0" w:color="000000"/>
              <w:bottom w:val="single" w:sz="6" w:space="0" w:color="000000"/>
              <w:right w:val="single" w:sz="6" w:space="0" w:color="000000"/>
            </w:tcBorders>
            <w:shd w:val="clear" w:color="auto" w:fill="C0C0C0"/>
            <w:tcMar>
              <w:left w:w="0" w:type="dxa"/>
              <w:right w:w="0" w:type="dxa"/>
            </w:tcMar>
          </w:tcPr>
          <w:p w:rsidR="004F0FDB" w:rsidRPr="00463C7C" w:rsidRDefault="004F0FDB" w:rsidP="00CF708D">
            <w:pPr>
              <w:rPr>
                <w:rFonts w:ascii="Times New Roman" w:hAnsi="Times New Roman" w:cs="Times New Roman"/>
                <w:b/>
                <w:bCs/>
              </w:rPr>
            </w:pPr>
            <w:r w:rsidRPr="00463C7C">
              <w:rPr>
                <w:rFonts w:ascii="Times New Roman" w:hAnsi="Times New Roman" w:cs="Times New Roman"/>
                <w:b/>
                <w:bCs/>
              </w:rPr>
              <w:t>50 yaş üzeri</w:t>
            </w:r>
          </w:p>
        </w:tc>
      </w:tr>
      <w:tr w:rsidR="00463C7C" w:rsidRPr="00463C7C" w:rsidTr="00CF708D">
        <w:tc>
          <w:tcPr>
            <w:tcW w:w="1254"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vAlign w:val="center"/>
          </w:tcPr>
          <w:p w:rsidR="004F0FDB" w:rsidRPr="00463C7C" w:rsidRDefault="004F0FDB" w:rsidP="00CF708D">
            <w:pPr>
              <w:rPr>
                <w:rFonts w:ascii="Times New Roman" w:hAnsi="Times New Roman" w:cs="Times New Roman"/>
              </w:rPr>
            </w:pPr>
            <w:r w:rsidRPr="00463C7C">
              <w:rPr>
                <w:rFonts w:ascii="Times New Roman" w:hAnsi="Times New Roman" w:cs="Times New Roman"/>
              </w:rPr>
              <w:t>Kişi Sayısı</w:t>
            </w:r>
          </w:p>
        </w:tc>
        <w:tc>
          <w:tcPr>
            <w:tcW w:w="1239"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vAlign w:val="center"/>
          </w:tcPr>
          <w:p w:rsidR="004F0FDB" w:rsidRPr="00463C7C" w:rsidRDefault="004F0FDB" w:rsidP="00CF708D">
            <w:pPr>
              <w:rPr>
                <w:rFonts w:ascii="Times New Roman" w:hAnsi="Times New Roman" w:cs="Times New Roman"/>
              </w:rPr>
            </w:pPr>
            <w:r w:rsidRPr="00463C7C">
              <w:rPr>
                <w:rFonts w:ascii="Times New Roman" w:hAnsi="Times New Roman" w:cs="Times New Roman"/>
              </w:rPr>
              <w:t>11</w:t>
            </w:r>
          </w:p>
        </w:tc>
        <w:tc>
          <w:tcPr>
            <w:tcW w:w="1241"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vAlign w:val="center"/>
          </w:tcPr>
          <w:p w:rsidR="004F0FDB" w:rsidRPr="00463C7C" w:rsidRDefault="004F0FDB" w:rsidP="00CF708D">
            <w:pPr>
              <w:rPr>
                <w:rFonts w:ascii="Times New Roman" w:hAnsi="Times New Roman" w:cs="Times New Roman"/>
              </w:rPr>
            </w:pPr>
            <w:r w:rsidRPr="00463C7C">
              <w:rPr>
                <w:rFonts w:ascii="Times New Roman" w:hAnsi="Times New Roman" w:cs="Times New Roman"/>
              </w:rPr>
              <w:t>15</w:t>
            </w:r>
          </w:p>
        </w:tc>
        <w:tc>
          <w:tcPr>
            <w:tcW w:w="1241"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vAlign w:val="center"/>
          </w:tcPr>
          <w:p w:rsidR="004F0FDB" w:rsidRPr="00463C7C" w:rsidRDefault="004F0FDB" w:rsidP="00CF708D">
            <w:pPr>
              <w:rPr>
                <w:rFonts w:ascii="Times New Roman" w:hAnsi="Times New Roman" w:cs="Times New Roman"/>
              </w:rPr>
            </w:pPr>
            <w:r w:rsidRPr="00463C7C">
              <w:rPr>
                <w:rFonts w:ascii="Times New Roman" w:hAnsi="Times New Roman" w:cs="Times New Roman"/>
              </w:rPr>
              <w:t>20</w:t>
            </w:r>
          </w:p>
        </w:tc>
        <w:tc>
          <w:tcPr>
            <w:tcW w:w="1241"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vAlign w:val="center"/>
          </w:tcPr>
          <w:p w:rsidR="004F0FDB" w:rsidRPr="00463C7C" w:rsidRDefault="004F0FDB" w:rsidP="00CF708D">
            <w:pPr>
              <w:rPr>
                <w:rFonts w:ascii="Times New Roman" w:hAnsi="Times New Roman" w:cs="Times New Roman"/>
              </w:rPr>
            </w:pPr>
            <w:r w:rsidRPr="00463C7C">
              <w:rPr>
                <w:rFonts w:ascii="Times New Roman" w:hAnsi="Times New Roman" w:cs="Times New Roman"/>
              </w:rPr>
              <w:t>14</w:t>
            </w:r>
          </w:p>
        </w:tc>
        <w:tc>
          <w:tcPr>
            <w:tcW w:w="1241"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vAlign w:val="center"/>
          </w:tcPr>
          <w:p w:rsidR="004F0FDB" w:rsidRPr="00463C7C" w:rsidRDefault="004F0FDB" w:rsidP="00CF708D">
            <w:pPr>
              <w:rPr>
                <w:rFonts w:ascii="Times New Roman" w:hAnsi="Times New Roman" w:cs="Times New Roman"/>
              </w:rPr>
            </w:pPr>
            <w:r w:rsidRPr="00463C7C">
              <w:rPr>
                <w:rFonts w:ascii="Times New Roman" w:hAnsi="Times New Roman" w:cs="Times New Roman"/>
              </w:rPr>
              <w:t>18</w:t>
            </w:r>
          </w:p>
        </w:tc>
        <w:tc>
          <w:tcPr>
            <w:tcW w:w="1584"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vAlign w:val="center"/>
          </w:tcPr>
          <w:p w:rsidR="004F0FDB" w:rsidRPr="00463C7C" w:rsidRDefault="004F0FDB" w:rsidP="00CF708D">
            <w:pPr>
              <w:rPr>
                <w:rFonts w:ascii="Times New Roman" w:hAnsi="Times New Roman" w:cs="Times New Roman"/>
              </w:rPr>
            </w:pPr>
            <w:r w:rsidRPr="00463C7C">
              <w:rPr>
                <w:rFonts w:ascii="Times New Roman" w:hAnsi="Times New Roman" w:cs="Times New Roman"/>
              </w:rPr>
              <w:t>8</w:t>
            </w:r>
          </w:p>
        </w:tc>
      </w:tr>
      <w:tr w:rsidR="00463C7C" w:rsidRPr="00463C7C" w:rsidTr="00CF708D">
        <w:tc>
          <w:tcPr>
            <w:tcW w:w="1254"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vAlign w:val="center"/>
          </w:tcPr>
          <w:p w:rsidR="004F0FDB" w:rsidRPr="00463C7C" w:rsidRDefault="004F0FDB" w:rsidP="00CF708D">
            <w:pPr>
              <w:rPr>
                <w:rFonts w:ascii="Times New Roman" w:hAnsi="Times New Roman" w:cs="Times New Roman"/>
              </w:rPr>
            </w:pPr>
            <w:r w:rsidRPr="00463C7C">
              <w:rPr>
                <w:rFonts w:ascii="Times New Roman" w:hAnsi="Times New Roman" w:cs="Times New Roman"/>
              </w:rPr>
              <w:t>Yüzde</w:t>
            </w:r>
          </w:p>
        </w:tc>
        <w:tc>
          <w:tcPr>
            <w:tcW w:w="1239"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vAlign w:val="center"/>
          </w:tcPr>
          <w:p w:rsidR="004F0FDB" w:rsidRPr="00463C7C" w:rsidRDefault="004F0FDB" w:rsidP="00CF708D">
            <w:pPr>
              <w:rPr>
                <w:rFonts w:ascii="Times New Roman" w:hAnsi="Times New Roman" w:cs="Times New Roman"/>
              </w:rPr>
            </w:pPr>
            <w:r w:rsidRPr="00463C7C">
              <w:rPr>
                <w:rFonts w:ascii="Times New Roman" w:hAnsi="Times New Roman" w:cs="Times New Roman"/>
              </w:rPr>
              <w:t>13</w:t>
            </w:r>
          </w:p>
        </w:tc>
        <w:tc>
          <w:tcPr>
            <w:tcW w:w="1241"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vAlign w:val="center"/>
          </w:tcPr>
          <w:p w:rsidR="004F0FDB" w:rsidRPr="00463C7C" w:rsidRDefault="004F0FDB" w:rsidP="00CF708D">
            <w:pPr>
              <w:rPr>
                <w:rFonts w:ascii="Times New Roman" w:hAnsi="Times New Roman" w:cs="Times New Roman"/>
              </w:rPr>
            </w:pPr>
            <w:r w:rsidRPr="00463C7C">
              <w:rPr>
                <w:rFonts w:ascii="Times New Roman" w:hAnsi="Times New Roman" w:cs="Times New Roman"/>
              </w:rPr>
              <w:t>17</w:t>
            </w:r>
          </w:p>
        </w:tc>
        <w:tc>
          <w:tcPr>
            <w:tcW w:w="1241"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vAlign w:val="center"/>
          </w:tcPr>
          <w:p w:rsidR="004F0FDB" w:rsidRPr="00463C7C" w:rsidRDefault="004F0FDB" w:rsidP="00CF708D">
            <w:pPr>
              <w:rPr>
                <w:rFonts w:ascii="Times New Roman" w:hAnsi="Times New Roman" w:cs="Times New Roman"/>
              </w:rPr>
            </w:pPr>
            <w:r w:rsidRPr="00463C7C">
              <w:rPr>
                <w:rFonts w:ascii="Times New Roman" w:hAnsi="Times New Roman" w:cs="Times New Roman"/>
              </w:rPr>
              <w:t>23</w:t>
            </w:r>
          </w:p>
        </w:tc>
        <w:tc>
          <w:tcPr>
            <w:tcW w:w="1241"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vAlign w:val="center"/>
          </w:tcPr>
          <w:p w:rsidR="004F0FDB" w:rsidRPr="00463C7C" w:rsidRDefault="004F0FDB" w:rsidP="00CF708D">
            <w:pPr>
              <w:rPr>
                <w:rFonts w:ascii="Times New Roman" w:hAnsi="Times New Roman" w:cs="Times New Roman"/>
              </w:rPr>
            </w:pPr>
            <w:r w:rsidRPr="00463C7C">
              <w:rPr>
                <w:rFonts w:ascii="Times New Roman" w:hAnsi="Times New Roman" w:cs="Times New Roman"/>
              </w:rPr>
              <w:t>16</w:t>
            </w:r>
          </w:p>
        </w:tc>
        <w:tc>
          <w:tcPr>
            <w:tcW w:w="1241"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vAlign w:val="center"/>
          </w:tcPr>
          <w:p w:rsidR="004F0FDB" w:rsidRPr="00463C7C" w:rsidRDefault="004F0FDB" w:rsidP="00CF708D">
            <w:pPr>
              <w:rPr>
                <w:rFonts w:ascii="Times New Roman" w:hAnsi="Times New Roman" w:cs="Times New Roman"/>
              </w:rPr>
            </w:pPr>
            <w:r w:rsidRPr="00463C7C">
              <w:rPr>
                <w:rFonts w:ascii="Times New Roman" w:hAnsi="Times New Roman" w:cs="Times New Roman"/>
              </w:rPr>
              <w:t>21</w:t>
            </w:r>
          </w:p>
        </w:tc>
        <w:tc>
          <w:tcPr>
            <w:tcW w:w="1584" w:type="dxa"/>
            <w:tcBorders>
              <w:top w:val="single" w:sz="6" w:space="0" w:color="000000"/>
              <w:left w:val="single" w:sz="6" w:space="0" w:color="000000"/>
              <w:bottom w:val="single" w:sz="6" w:space="0" w:color="000000"/>
              <w:right w:val="single" w:sz="6" w:space="0" w:color="000000"/>
            </w:tcBorders>
            <w:shd w:val="clear" w:color="000000" w:fill="FFFFFF"/>
            <w:tcMar>
              <w:left w:w="0" w:type="dxa"/>
              <w:right w:w="0" w:type="dxa"/>
            </w:tcMar>
            <w:vAlign w:val="center"/>
          </w:tcPr>
          <w:p w:rsidR="004F0FDB" w:rsidRPr="00463C7C" w:rsidRDefault="004F0FDB" w:rsidP="00CF708D">
            <w:pPr>
              <w:rPr>
                <w:rFonts w:ascii="Times New Roman" w:hAnsi="Times New Roman" w:cs="Times New Roman"/>
              </w:rPr>
            </w:pPr>
            <w:r w:rsidRPr="00463C7C">
              <w:rPr>
                <w:rFonts w:ascii="Times New Roman" w:hAnsi="Times New Roman" w:cs="Times New Roman"/>
              </w:rPr>
              <w:t>10</w:t>
            </w:r>
          </w:p>
        </w:tc>
      </w:tr>
    </w:tbl>
    <w:p w:rsidR="004F0FDB" w:rsidRPr="00463C7C" w:rsidRDefault="004F0FDB" w:rsidP="004F0FDB">
      <w:pPr>
        <w:ind w:left="1004" w:hanging="1004"/>
        <w:rPr>
          <w:rFonts w:ascii="Times New Roman" w:hAnsi="Times New Roman" w:cs="Times New Roman"/>
          <w:b/>
        </w:rPr>
      </w:pPr>
    </w:p>
    <w:p w:rsidR="004F0FDB" w:rsidRPr="00C3616D" w:rsidRDefault="004F0FDB" w:rsidP="004F0FDB"/>
    <w:p w:rsidR="00865042" w:rsidRPr="00B01FA2" w:rsidRDefault="00865042" w:rsidP="004F0FDB">
      <w:pPr>
        <w:rPr>
          <w:rFonts w:ascii="Times New Roman" w:hAnsi="Times New Roman" w:cs="Times New Roman"/>
          <w:b/>
          <w:sz w:val="22"/>
          <w:szCs w:val="24"/>
        </w:rPr>
      </w:pPr>
      <w:r w:rsidRPr="00B01FA2">
        <w:rPr>
          <w:rFonts w:ascii="Times New Roman" w:hAnsi="Times New Roman" w:cs="Times New Roman"/>
          <w:b/>
          <w:sz w:val="22"/>
          <w:szCs w:val="24"/>
        </w:rPr>
        <w:t>5-Sunulan Hizmetler</w:t>
      </w:r>
    </w:p>
    <w:p w:rsidR="00865042" w:rsidRDefault="00865042" w:rsidP="00865042">
      <w:pPr>
        <w:pStyle w:val="ListeParagraf"/>
        <w:ind w:left="142" w:firstLine="567"/>
        <w:jc w:val="both"/>
        <w:rPr>
          <w:rFonts w:ascii="Times New Roman" w:hAnsi="Times New Roman" w:cs="Times New Roman"/>
        </w:rPr>
      </w:pPr>
      <w:r w:rsidRPr="00B01FA2">
        <w:rPr>
          <w:rFonts w:ascii="Times New Roman" w:hAnsi="Times New Roman" w:cs="Times New Roman"/>
        </w:rPr>
        <w:t>Daire Başkanlığımızın mevzuatta belirtilen görevleri doğrultusunda sunulan hizmetleri genel olarak sınıflandır</w:t>
      </w:r>
      <w:r w:rsidR="00AC70CA">
        <w:rPr>
          <w:rFonts w:ascii="Times New Roman" w:hAnsi="Times New Roman" w:cs="Times New Roman"/>
        </w:rPr>
        <w:t xml:space="preserve">dığımız zaman özetle: planlama, </w:t>
      </w:r>
      <w:r w:rsidRPr="00B01FA2">
        <w:rPr>
          <w:rFonts w:ascii="Times New Roman" w:hAnsi="Times New Roman" w:cs="Times New Roman"/>
        </w:rPr>
        <w:t>projelendirme, yapım, bakım, onarım ve işletme faaliyetleri şeklindedir.</w:t>
      </w:r>
    </w:p>
    <w:p w:rsidR="005A33FC" w:rsidRPr="00B01FA2" w:rsidRDefault="005A33FC" w:rsidP="00865042">
      <w:pPr>
        <w:pStyle w:val="ListeParagraf"/>
        <w:ind w:left="142" w:firstLine="567"/>
        <w:jc w:val="both"/>
        <w:rPr>
          <w:rFonts w:ascii="Times New Roman" w:hAnsi="Times New Roman" w:cs="Times New Roman"/>
        </w:rPr>
      </w:pPr>
    </w:p>
    <w:p w:rsidR="00865042" w:rsidRPr="00B01FA2" w:rsidRDefault="00865042" w:rsidP="00997BD2">
      <w:pPr>
        <w:pStyle w:val="ListeParagraf"/>
        <w:numPr>
          <w:ilvl w:val="0"/>
          <w:numId w:val="16"/>
        </w:numPr>
        <w:jc w:val="both"/>
        <w:rPr>
          <w:rFonts w:ascii="Times New Roman" w:hAnsi="Times New Roman" w:cs="Times New Roman"/>
          <w:b/>
          <w:sz w:val="24"/>
          <w:szCs w:val="24"/>
        </w:rPr>
      </w:pPr>
      <w:r w:rsidRPr="00B01FA2">
        <w:rPr>
          <w:rFonts w:ascii="Times New Roman" w:hAnsi="Times New Roman" w:cs="Times New Roman"/>
        </w:rPr>
        <w:t>Üniversite bina ve tesislerinin yapımı için gerekli olan etüt, sondaj, plan ve projeleri tamamlayarak ihale işlemlerini gerçekleştirmek</w:t>
      </w:r>
    </w:p>
    <w:p w:rsidR="00865042" w:rsidRPr="00AC70CA" w:rsidRDefault="00865042" w:rsidP="00AC70CA">
      <w:pPr>
        <w:pStyle w:val="ListeParagraf"/>
        <w:numPr>
          <w:ilvl w:val="0"/>
          <w:numId w:val="16"/>
        </w:numPr>
        <w:jc w:val="both"/>
        <w:rPr>
          <w:rFonts w:ascii="Times New Roman" w:hAnsi="Times New Roman" w:cs="Times New Roman"/>
          <w:b/>
          <w:sz w:val="24"/>
          <w:szCs w:val="24"/>
        </w:rPr>
      </w:pPr>
      <w:r w:rsidRPr="00B01FA2">
        <w:rPr>
          <w:rFonts w:ascii="Times New Roman" w:hAnsi="Times New Roman" w:cs="Times New Roman"/>
        </w:rPr>
        <w:t>Yerleşke planlarını hazırlamak ve bu planlarla ilgili imar planı, imar tadilatı gibi değişiklikleri yapmak</w:t>
      </w:r>
    </w:p>
    <w:p w:rsidR="00865042" w:rsidRPr="00B01FA2" w:rsidRDefault="00865042" w:rsidP="00997BD2">
      <w:pPr>
        <w:pStyle w:val="ListeParagraf"/>
        <w:numPr>
          <w:ilvl w:val="0"/>
          <w:numId w:val="16"/>
        </w:numPr>
        <w:jc w:val="both"/>
        <w:rPr>
          <w:rFonts w:ascii="Times New Roman" w:hAnsi="Times New Roman" w:cs="Times New Roman"/>
          <w:b/>
          <w:sz w:val="24"/>
          <w:szCs w:val="24"/>
        </w:rPr>
      </w:pPr>
      <w:r w:rsidRPr="00B01FA2">
        <w:rPr>
          <w:rFonts w:ascii="Times New Roman" w:hAnsi="Times New Roman" w:cs="Times New Roman"/>
        </w:rPr>
        <w:t>Üniversiteye ait taşınmazların tahsis ve devir vb. işlemleri yürütmek ve Taşınmaz Mal Yönetmeliği gereğince kayıtlarını tutmak,</w:t>
      </w:r>
    </w:p>
    <w:p w:rsidR="00865042" w:rsidRPr="00B01FA2" w:rsidRDefault="00865042" w:rsidP="00997BD2">
      <w:pPr>
        <w:pStyle w:val="ListeParagraf"/>
        <w:numPr>
          <w:ilvl w:val="0"/>
          <w:numId w:val="16"/>
        </w:numPr>
        <w:jc w:val="both"/>
        <w:rPr>
          <w:rFonts w:ascii="Times New Roman" w:hAnsi="Times New Roman" w:cs="Times New Roman"/>
          <w:b/>
          <w:sz w:val="24"/>
          <w:szCs w:val="24"/>
        </w:rPr>
      </w:pPr>
      <w:r w:rsidRPr="00B01FA2">
        <w:rPr>
          <w:rFonts w:ascii="Times New Roman" w:hAnsi="Times New Roman" w:cs="Times New Roman"/>
        </w:rPr>
        <w:t>Üniversitenin kalorifer tesisatlarının ve kazan dairelerinin, soğuk oda, havalandırma ve iklimlendirme sistemlerinin, telefon santrallerinin ve jeneratörlerin bakım onarımla ilgili her türlü iş ve işlemleri yapmak,</w:t>
      </w:r>
    </w:p>
    <w:p w:rsidR="00865042" w:rsidRPr="00B01FA2" w:rsidRDefault="00865042" w:rsidP="00997BD2">
      <w:pPr>
        <w:pStyle w:val="ListeParagraf"/>
        <w:numPr>
          <w:ilvl w:val="0"/>
          <w:numId w:val="16"/>
        </w:numPr>
        <w:jc w:val="both"/>
        <w:rPr>
          <w:rFonts w:ascii="Times New Roman" w:hAnsi="Times New Roman" w:cs="Times New Roman"/>
          <w:b/>
          <w:sz w:val="24"/>
          <w:szCs w:val="24"/>
        </w:rPr>
      </w:pPr>
      <w:r w:rsidRPr="00B01FA2">
        <w:rPr>
          <w:rFonts w:ascii="Times New Roman" w:hAnsi="Times New Roman" w:cs="Times New Roman"/>
        </w:rPr>
        <w:t>Bina, tesis ve sistemlerin periyodik bakımlarını takip etmek ve gerekli onarımları yapmak,</w:t>
      </w:r>
    </w:p>
    <w:p w:rsidR="00865042" w:rsidRPr="00B01FA2" w:rsidRDefault="00865042" w:rsidP="00997BD2">
      <w:pPr>
        <w:pStyle w:val="ListeParagraf"/>
        <w:numPr>
          <w:ilvl w:val="0"/>
          <w:numId w:val="16"/>
        </w:numPr>
        <w:jc w:val="both"/>
        <w:rPr>
          <w:rFonts w:ascii="Times New Roman" w:hAnsi="Times New Roman" w:cs="Times New Roman"/>
          <w:b/>
          <w:sz w:val="24"/>
          <w:szCs w:val="24"/>
        </w:rPr>
      </w:pPr>
      <w:r w:rsidRPr="00B01FA2">
        <w:rPr>
          <w:rFonts w:ascii="Times New Roman" w:hAnsi="Times New Roman" w:cs="Times New Roman"/>
        </w:rPr>
        <w:t>Enerji verimliliğine ilişkin kanun, yönetmelik, tebliğ, şartnamelere uygun olarak bina tesisatlarının, ısı yalıtımlarının, bina ve çevre aydınlatma sistemleriyle ilgili olarak etütlerini yapmak ve uygulamak,</w:t>
      </w:r>
    </w:p>
    <w:p w:rsidR="00865042" w:rsidRPr="00B01FA2" w:rsidRDefault="00865042" w:rsidP="00997BD2">
      <w:pPr>
        <w:pStyle w:val="ListeParagraf"/>
        <w:numPr>
          <w:ilvl w:val="0"/>
          <w:numId w:val="16"/>
        </w:numPr>
        <w:jc w:val="both"/>
        <w:rPr>
          <w:rFonts w:ascii="Times New Roman" w:hAnsi="Times New Roman" w:cs="Times New Roman"/>
          <w:b/>
          <w:sz w:val="24"/>
          <w:szCs w:val="24"/>
        </w:rPr>
      </w:pPr>
      <w:r w:rsidRPr="00B01FA2">
        <w:rPr>
          <w:rFonts w:ascii="Times New Roman" w:hAnsi="Times New Roman" w:cs="Times New Roman"/>
        </w:rPr>
        <w:t>Altyapı, çevre düzenlemesi, trafo, su deposu, doğal gaz dönüşümü vb. projeleri, ön projeleri, uygulama projeleri ihalelerini ve yapımını sağlamak,</w:t>
      </w:r>
    </w:p>
    <w:p w:rsidR="00F8659C" w:rsidRPr="00AC70CA" w:rsidRDefault="00865042" w:rsidP="00910021">
      <w:pPr>
        <w:pStyle w:val="ListeParagraf"/>
        <w:numPr>
          <w:ilvl w:val="0"/>
          <w:numId w:val="16"/>
        </w:numPr>
        <w:jc w:val="both"/>
        <w:rPr>
          <w:rFonts w:ascii="Times New Roman" w:hAnsi="Times New Roman" w:cs="Times New Roman"/>
          <w:b/>
          <w:sz w:val="24"/>
          <w:szCs w:val="24"/>
        </w:rPr>
      </w:pPr>
      <w:r w:rsidRPr="00AC70CA">
        <w:rPr>
          <w:rFonts w:ascii="Times New Roman" w:hAnsi="Times New Roman" w:cs="Times New Roman"/>
        </w:rPr>
        <w:t>Yol, kaldırım vb. ulaştırma yapılarının bakım ve onarımlarını gerçekleştirmek, gerekli tabela, işaretleri yaptırmak.</w:t>
      </w:r>
    </w:p>
    <w:p w:rsidR="00F8659C" w:rsidRDefault="00F8659C" w:rsidP="008E78E9">
      <w:pPr>
        <w:jc w:val="both"/>
        <w:rPr>
          <w:rFonts w:ascii="Times New Roman" w:hAnsi="Times New Roman" w:cs="Times New Roman"/>
          <w:b/>
          <w:sz w:val="24"/>
          <w:szCs w:val="24"/>
        </w:rPr>
      </w:pPr>
    </w:p>
    <w:p w:rsidR="00AA7935" w:rsidRPr="00062458" w:rsidRDefault="00AA7935" w:rsidP="00997BD2">
      <w:pPr>
        <w:pStyle w:val="ListeParagraf"/>
        <w:numPr>
          <w:ilvl w:val="0"/>
          <w:numId w:val="28"/>
        </w:numPr>
        <w:rPr>
          <w:rFonts w:ascii="Times New Roman" w:eastAsia="Times New Roman" w:hAnsi="Times New Roman" w:cs="Times New Roman"/>
          <w:b/>
        </w:rPr>
      </w:pPr>
      <w:r w:rsidRPr="005A33FC">
        <w:rPr>
          <w:rFonts w:ascii="Times New Roman" w:hAnsi="Times New Roman" w:cs="Times New Roman"/>
          <w:b/>
          <w:szCs w:val="24"/>
        </w:rPr>
        <w:lastRenderedPageBreak/>
        <w:t xml:space="preserve"> </w:t>
      </w:r>
      <w:r w:rsidR="00B01FA2" w:rsidRPr="005A33FC">
        <w:rPr>
          <w:rFonts w:ascii="Times New Roman" w:hAnsi="Times New Roman" w:cs="Times New Roman"/>
          <w:b/>
          <w:szCs w:val="24"/>
        </w:rPr>
        <w:t>Etüt Proje ve Yapım İşleri Şube Müdürlüğü</w:t>
      </w:r>
    </w:p>
    <w:p w:rsidR="00062458" w:rsidRPr="0087524A" w:rsidRDefault="00062458" w:rsidP="00062458">
      <w:pPr>
        <w:pStyle w:val="ListeParagraf"/>
        <w:ind w:left="153"/>
        <w:rPr>
          <w:rFonts w:ascii="Times New Roman" w:eastAsia="Times New Roman" w:hAnsi="Times New Roman" w:cs="Times New Roman"/>
          <w:b/>
          <w:sz w:val="18"/>
        </w:rPr>
      </w:pPr>
    </w:p>
    <w:p w:rsidR="0087524A" w:rsidRPr="00D33AB7" w:rsidRDefault="00AA7935" w:rsidP="0087524A">
      <w:pPr>
        <w:pStyle w:val="ListeParagraf"/>
        <w:numPr>
          <w:ilvl w:val="1"/>
          <w:numId w:val="9"/>
        </w:numPr>
        <w:spacing w:before="0" w:after="0"/>
        <w:jc w:val="both"/>
        <w:rPr>
          <w:rFonts w:ascii="Times New Roman" w:eastAsia="Times New Roman" w:hAnsi="Times New Roman" w:cs="Times New Roman"/>
          <w:color w:val="000000"/>
          <w:sz w:val="18"/>
          <w:szCs w:val="18"/>
        </w:rPr>
      </w:pPr>
      <w:r w:rsidRPr="0087524A">
        <w:rPr>
          <w:rFonts w:ascii="Times New Roman" w:hAnsi="Times New Roman" w:cs="Times New Roman"/>
          <w:b/>
          <w:szCs w:val="24"/>
        </w:rPr>
        <w:t xml:space="preserve"> </w:t>
      </w:r>
      <w:r w:rsidR="00D0615F" w:rsidRPr="00D33AB7">
        <w:rPr>
          <w:rFonts w:ascii="Times New Roman" w:hAnsi="Times New Roman" w:cs="Times New Roman"/>
          <w:sz w:val="18"/>
          <w:szCs w:val="18"/>
        </w:rPr>
        <w:t>2025</w:t>
      </w:r>
      <w:r w:rsidR="0087524A" w:rsidRPr="00D33AB7">
        <w:rPr>
          <w:rFonts w:ascii="Times New Roman" w:hAnsi="Times New Roman" w:cs="Times New Roman"/>
          <w:sz w:val="18"/>
          <w:szCs w:val="18"/>
        </w:rPr>
        <w:t xml:space="preserve"> Yılı İçerisinde Gerçekleştirilen Bazı Faaliyetler ve Görseller </w:t>
      </w:r>
    </w:p>
    <w:p w:rsidR="00D33AB7" w:rsidRPr="00D33AB7" w:rsidRDefault="00D33AB7" w:rsidP="00D33AB7">
      <w:pPr>
        <w:pStyle w:val="ListeParagraf"/>
        <w:numPr>
          <w:ilvl w:val="0"/>
          <w:numId w:val="9"/>
        </w:numPr>
        <w:spacing w:before="0" w:after="160" w:line="259" w:lineRule="auto"/>
        <w:jc w:val="both"/>
        <w:rPr>
          <w:rFonts w:ascii="Times New Roman" w:hAnsi="Times New Roman" w:cs="Times New Roman"/>
          <w:sz w:val="18"/>
          <w:szCs w:val="18"/>
        </w:rPr>
      </w:pPr>
      <w:r w:rsidRPr="00D33AB7">
        <w:rPr>
          <w:rFonts w:ascii="Times New Roman" w:eastAsia="Times New Roman" w:hAnsi="Times New Roman" w:cs="Times New Roman"/>
          <w:sz w:val="18"/>
          <w:szCs w:val="18"/>
        </w:rPr>
        <w:t>Etüt Proje ve Yapım İşleri Şube Müdürlüğünün</w:t>
      </w:r>
      <w:r w:rsidRPr="00D33AB7">
        <w:rPr>
          <w:rFonts w:ascii="Times New Roman" w:hAnsi="Times New Roman" w:cs="Times New Roman"/>
          <w:sz w:val="18"/>
          <w:szCs w:val="18"/>
        </w:rPr>
        <w:t xml:space="preserve"> 2025 Yılı İçerisinde Sunduğu Hizmetlerin Başlıcaları</w:t>
      </w:r>
    </w:p>
    <w:tbl>
      <w:tblPr>
        <w:tblStyle w:val="TabloKlavuzu"/>
        <w:tblW w:w="10065" w:type="dxa"/>
        <w:tblInd w:w="-431" w:type="dxa"/>
        <w:tblLook w:val="04A0" w:firstRow="1" w:lastRow="0" w:firstColumn="1" w:lastColumn="0" w:noHBand="0" w:noVBand="1"/>
      </w:tblPr>
      <w:tblGrid>
        <w:gridCol w:w="710"/>
        <w:gridCol w:w="2410"/>
        <w:gridCol w:w="6945"/>
      </w:tblGrid>
      <w:tr w:rsidR="00D33AB7" w:rsidTr="00027402">
        <w:trPr>
          <w:trHeight w:val="476"/>
        </w:trPr>
        <w:tc>
          <w:tcPr>
            <w:tcW w:w="710" w:type="dxa"/>
          </w:tcPr>
          <w:p w:rsidR="00D33AB7" w:rsidRPr="00ED01BC" w:rsidRDefault="00D33AB7" w:rsidP="00CF708D">
            <w:pPr>
              <w:jc w:val="center"/>
              <w:rPr>
                <w:rFonts w:ascii="Times New Roman" w:hAnsi="Times New Roman" w:cs="Times New Roman"/>
                <w:b/>
                <w:sz w:val="18"/>
                <w:szCs w:val="18"/>
              </w:rPr>
            </w:pPr>
            <w:r w:rsidRPr="00ED01BC">
              <w:rPr>
                <w:rFonts w:ascii="Times New Roman" w:hAnsi="Times New Roman" w:cs="Times New Roman"/>
                <w:b/>
                <w:sz w:val="18"/>
                <w:szCs w:val="18"/>
              </w:rPr>
              <w:t>SIRA NO</w:t>
            </w:r>
          </w:p>
          <w:p w:rsidR="00D33AB7" w:rsidRPr="00ED01BC" w:rsidRDefault="00D33AB7" w:rsidP="00CF708D">
            <w:pPr>
              <w:jc w:val="center"/>
              <w:rPr>
                <w:rFonts w:ascii="Times New Roman" w:hAnsi="Times New Roman" w:cs="Times New Roman"/>
                <w:b/>
                <w:sz w:val="18"/>
                <w:szCs w:val="18"/>
              </w:rPr>
            </w:pPr>
          </w:p>
        </w:tc>
        <w:tc>
          <w:tcPr>
            <w:tcW w:w="2410" w:type="dxa"/>
          </w:tcPr>
          <w:p w:rsidR="00D33AB7" w:rsidRPr="00ED01BC" w:rsidRDefault="00D33AB7" w:rsidP="00CF708D">
            <w:pPr>
              <w:jc w:val="center"/>
              <w:rPr>
                <w:rFonts w:ascii="Times New Roman" w:hAnsi="Times New Roman" w:cs="Times New Roman"/>
                <w:b/>
                <w:sz w:val="18"/>
                <w:szCs w:val="18"/>
              </w:rPr>
            </w:pPr>
            <w:r w:rsidRPr="00ED01BC">
              <w:rPr>
                <w:rFonts w:ascii="Times New Roman" w:hAnsi="Times New Roman" w:cs="Times New Roman"/>
                <w:b/>
                <w:sz w:val="18"/>
                <w:szCs w:val="18"/>
              </w:rPr>
              <w:t>YERLEŞKE</w:t>
            </w:r>
          </w:p>
        </w:tc>
        <w:tc>
          <w:tcPr>
            <w:tcW w:w="6945" w:type="dxa"/>
          </w:tcPr>
          <w:p w:rsidR="00D33AB7" w:rsidRPr="00ED01BC" w:rsidRDefault="00D33AB7" w:rsidP="00CF708D">
            <w:pPr>
              <w:jc w:val="center"/>
              <w:rPr>
                <w:rFonts w:ascii="Times New Roman" w:hAnsi="Times New Roman" w:cs="Times New Roman"/>
                <w:b/>
                <w:sz w:val="18"/>
                <w:szCs w:val="18"/>
              </w:rPr>
            </w:pPr>
            <w:r w:rsidRPr="00ED01BC">
              <w:rPr>
                <w:rFonts w:ascii="Times New Roman" w:hAnsi="Times New Roman" w:cs="Times New Roman"/>
                <w:b/>
                <w:sz w:val="18"/>
                <w:szCs w:val="18"/>
              </w:rPr>
              <w:t>İŞİN ADI</w:t>
            </w:r>
            <w:r>
              <w:rPr>
                <w:rFonts w:ascii="Times New Roman" w:hAnsi="Times New Roman" w:cs="Times New Roman"/>
                <w:b/>
                <w:sz w:val="18"/>
                <w:szCs w:val="18"/>
              </w:rPr>
              <w:t xml:space="preserve"> (İHALE)</w:t>
            </w:r>
          </w:p>
        </w:tc>
      </w:tr>
      <w:tr w:rsidR="00D33AB7" w:rsidTr="00D33AB7">
        <w:tc>
          <w:tcPr>
            <w:tcW w:w="710" w:type="dxa"/>
          </w:tcPr>
          <w:p w:rsidR="00D33AB7" w:rsidRDefault="00D33AB7" w:rsidP="00CF708D">
            <w:pPr>
              <w:jc w:val="center"/>
              <w:rPr>
                <w:rFonts w:ascii="Times New Roman" w:hAnsi="Times New Roman" w:cs="Times New Roman"/>
                <w:b/>
                <w:sz w:val="18"/>
                <w:szCs w:val="18"/>
              </w:rPr>
            </w:pPr>
            <w:r>
              <w:rPr>
                <w:rFonts w:ascii="Times New Roman" w:hAnsi="Times New Roman" w:cs="Times New Roman"/>
                <w:b/>
                <w:sz w:val="18"/>
                <w:szCs w:val="18"/>
              </w:rPr>
              <w:t>1</w:t>
            </w:r>
          </w:p>
        </w:tc>
        <w:tc>
          <w:tcPr>
            <w:tcW w:w="2410" w:type="dxa"/>
          </w:tcPr>
          <w:p w:rsidR="00D33AB7" w:rsidRPr="00D33AB7" w:rsidRDefault="00D33AB7" w:rsidP="00CF708D">
            <w:pPr>
              <w:jc w:val="center"/>
              <w:rPr>
                <w:rFonts w:ascii="Times New Roman" w:hAnsi="Times New Roman" w:cs="Times New Roman"/>
                <w:sz w:val="18"/>
                <w:szCs w:val="18"/>
              </w:rPr>
            </w:pPr>
            <w:r w:rsidRPr="00D33AB7">
              <w:rPr>
                <w:rFonts w:ascii="Times New Roman" w:hAnsi="Times New Roman" w:cs="Times New Roman"/>
                <w:sz w:val="18"/>
                <w:szCs w:val="18"/>
              </w:rPr>
              <w:t>Varlık Sağlık Yerleşkesi</w:t>
            </w:r>
          </w:p>
        </w:tc>
        <w:tc>
          <w:tcPr>
            <w:tcW w:w="6945" w:type="dxa"/>
          </w:tcPr>
          <w:p w:rsidR="00D33AB7" w:rsidRPr="00D33AB7" w:rsidRDefault="00027402" w:rsidP="00027402">
            <w:pPr>
              <w:jc w:val="both"/>
              <w:rPr>
                <w:rFonts w:ascii="Times New Roman" w:hAnsi="Times New Roman" w:cs="Times New Roman"/>
                <w:sz w:val="18"/>
                <w:szCs w:val="18"/>
              </w:rPr>
            </w:pPr>
            <w:r>
              <w:rPr>
                <w:rFonts w:ascii="Times New Roman" w:hAnsi="Times New Roman" w:cs="Times New Roman"/>
                <w:sz w:val="18"/>
                <w:szCs w:val="18"/>
              </w:rPr>
              <w:t xml:space="preserve">AYBÜ </w:t>
            </w:r>
            <w:r w:rsidR="00D33AB7" w:rsidRPr="00D33AB7">
              <w:rPr>
                <w:rFonts w:ascii="Times New Roman" w:hAnsi="Times New Roman" w:cs="Times New Roman"/>
                <w:sz w:val="18"/>
                <w:szCs w:val="18"/>
              </w:rPr>
              <w:t>Diş Hekimliği ve Tamamlayıcı Tıp Uygulama ve Araştırma Merkezi İnşaatı Tamamlama İşi</w:t>
            </w:r>
          </w:p>
        </w:tc>
      </w:tr>
      <w:tr w:rsidR="00D33AB7" w:rsidTr="00027402">
        <w:trPr>
          <w:trHeight w:val="395"/>
        </w:trPr>
        <w:tc>
          <w:tcPr>
            <w:tcW w:w="710" w:type="dxa"/>
          </w:tcPr>
          <w:p w:rsidR="00D33AB7" w:rsidRDefault="00D33AB7" w:rsidP="00CF708D">
            <w:pPr>
              <w:jc w:val="center"/>
              <w:rPr>
                <w:rFonts w:ascii="Times New Roman" w:hAnsi="Times New Roman" w:cs="Times New Roman"/>
                <w:b/>
                <w:sz w:val="18"/>
                <w:szCs w:val="18"/>
              </w:rPr>
            </w:pPr>
            <w:r>
              <w:rPr>
                <w:rFonts w:ascii="Times New Roman" w:hAnsi="Times New Roman" w:cs="Times New Roman"/>
                <w:b/>
                <w:sz w:val="18"/>
                <w:szCs w:val="18"/>
              </w:rPr>
              <w:t>2</w:t>
            </w:r>
          </w:p>
        </w:tc>
        <w:tc>
          <w:tcPr>
            <w:tcW w:w="2410" w:type="dxa"/>
          </w:tcPr>
          <w:p w:rsidR="00D33AB7" w:rsidRPr="00D33AB7" w:rsidRDefault="00D33AB7" w:rsidP="00CF708D">
            <w:pPr>
              <w:jc w:val="center"/>
              <w:rPr>
                <w:rFonts w:ascii="Times New Roman" w:hAnsi="Times New Roman" w:cs="Times New Roman"/>
                <w:sz w:val="18"/>
                <w:szCs w:val="18"/>
              </w:rPr>
            </w:pPr>
            <w:r w:rsidRPr="00D33AB7">
              <w:rPr>
                <w:rFonts w:ascii="Times New Roman" w:hAnsi="Times New Roman" w:cs="Times New Roman"/>
                <w:sz w:val="18"/>
                <w:szCs w:val="18"/>
              </w:rPr>
              <w:t>Esenboğa Külliyesi</w:t>
            </w:r>
          </w:p>
        </w:tc>
        <w:tc>
          <w:tcPr>
            <w:tcW w:w="6945" w:type="dxa"/>
          </w:tcPr>
          <w:p w:rsidR="00D33AB7" w:rsidRPr="00D33AB7" w:rsidRDefault="00D33AB7" w:rsidP="00CF708D">
            <w:pPr>
              <w:jc w:val="both"/>
              <w:rPr>
                <w:rFonts w:ascii="Times New Roman" w:hAnsi="Times New Roman" w:cs="Times New Roman"/>
                <w:sz w:val="18"/>
                <w:szCs w:val="18"/>
              </w:rPr>
            </w:pPr>
            <w:r w:rsidRPr="00D33AB7">
              <w:rPr>
                <w:rFonts w:ascii="Times New Roman" w:hAnsi="Times New Roman" w:cs="Times New Roman"/>
                <w:sz w:val="18"/>
                <w:szCs w:val="18"/>
              </w:rPr>
              <w:t>Ankara Yıldırım Beyazıt Üniversitesi Öğrenci Yaşam Merkezi İnşaatı Tamamlama İşi</w:t>
            </w:r>
          </w:p>
        </w:tc>
      </w:tr>
      <w:tr w:rsidR="00D33AB7" w:rsidTr="00027402">
        <w:trPr>
          <w:trHeight w:val="416"/>
        </w:trPr>
        <w:tc>
          <w:tcPr>
            <w:tcW w:w="710" w:type="dxa"/>
          </w:tcPr>
          <w:p w:rsidR="00D33AB7" w:rsidRDefault="00D33AB7" w:rsidP="00CF708D">
            <w:pPr>
              <w:jc w:val="center"/>
              <w:rPr>
                <w:rFonts w:ascii="Times New Roman" w:hAnsi="Times New Roman" w:cs="Times New Roman"/>
                <w:b/>
                <w:sz w:val="18"/>
                <w:szCs w:val="18"/>
              </w:rPr>
            </w:pPr>
            <w:r>
              <w:rPr>
                <w:rFonts w:ascii="Times New Roman" w:hAnsi="Times New Roman" w:cs="Times New Roman"/>
                <w:b/>
                <w:sz w:val="18"/>
                <w:szCs w:val="18"/>
              </w:rPr>
              <w:t>3</w:t>
            </w:r>
          </w:p>
        </w:tc>
        <w:tc>
          <w:tcPr>
            <w:tcW w:w="2410" w:type="dxa"/>
          </w:tcPr>
          <w:p w:rsidR="00D33AB7" w:rsidRPr="00D33AB7" w:rsidRDefault="00D33AB7" w:rsidP="00CF708D">
            <w:pPr>
              <w:jc w:val="center"/>
              <w:rPr>
                <w:rFonts w:ascii="Times New Roman" w:hAnsi="Times New Roman" w:cs="Times New Roman"/>
                <w:bCs/>
                <w:color w:val="000000"/>
                <w:sz w:val="18"/>
                <w:szCs w:val="18"/>
              </w:rPr>
            </w:pPr>
            <w:r w:rsidRPr="00D33AB7">
              <w:rPr>
                <w:rFonts w:ascii="Times New Roman" w:hAnsi="Times New Roman" w:cs="Times New Roman"/>
                <w:bCs/>
                <w:color w:val="000000"/>
                <w:sz w:val="18"/>
                <w:szCs w:val="18"/>
              </w:rPr>
              <w:t>Esenboğa Külliyesi</w:t>
            </w:r>
          </w:p>
        </w:tc>
        <w:tc>
          <w:tcPr>
            <w:tcW w:w="6945" w:type="dxa"/>
            <w:vAlign w:val="center"/>
          </w:tcPr>
          <w:p w:rsidR="00D33AB7" w:rsidRPr="00D33AB7" w:rsidRDefault="00D33AB7" w:rsidP="00CF708D">
            <w:pPr>
              <w:rPr>
                <w:rFonts w:ascii="Times New Roman" w:hAnsi="Times New Roman" w:cs="Times New Roman"/>
                <w:bCs/>
                <w:color w:val="000000"/>
                <w:sz w:val="18"/>
                <w:szCs w:val="18"/>
              </w:rPr>
            </w:pPr>
            <w:r w:rsidRPr="00D33AB7">
              <w:rPr>
                <w:rFonts w:ascii="Times New Roman" w:hAnsi="Times New Roman" w:cs="Times New Roman"/>
                <w:bCs/>
                <w:color w:val="000000"/>
                <w:sz w:val="18"/>
                <w:szCs w:val="18"/>
              </w:rPr>
              <w:t>AYBÜ Esenboğa Yerleşkesi Isıtma Hattının Revizyonu Yapım İşi</w:t>
            </w:r>
          </w:p>
        </w:tc>
      </w:tr>
      <w:tr w:rsidR="00D33AB7" w:rsidTr="00027402">
        <w:trPr>
          <w:trHeight w:val="408"/>
        </w:trPr>
        <w:tc>
          <w:tcPr>
            <w:tcW w:w="710" w:type="dxa"/>
          </w:tcPr>
          <w:p w:rsidR="00D33AB7" w:rsidRDefault="00D33AB7" w:rsidP="00CF708D">
            <w:pPr>
              <w:jc w:val="center"/>
              <w:rPr>
                <w:rFonts w:ascii="Times New Roman" w:hAnsi="Times New Roman" w:cs="Times New Roman"/>
                <w:b/>
                <w:sz w:val="18"/>
                <w:szCs w:val="18"/>
              </w:rPr>
            </w:pPr>
            <w:r>
              <w:rPr>
                <w:rFonts w:ascii="Times New Roman" w:hAnsi="Times New Roman" w:cs="Times New Roman"/>
                <w:b/>
                <w:sz w:val="18"/>
                <w:szCs w:val="18"/>
              </w:rPr>
              <w:t>4</w:t>
            </w:r>
          </w:p>
        </w:tc>
        <w:tc>
          <w:tcPr>
            <w:tcW w:w="2410" w:type="dxa"/>
          </w:tcPr>
          <w:p w:rsidR="00D33AB7" w:rsidRPr="00D33AB7" w:rsidRDefault="00D33AB7" w:rsidP="00CF708D">
            <w:pPr>
              <w:jc w:val="center"/>
              <w:rPr>
                <w:rFonts w:ascii="Times New Roman" w:hAnsi="Times New Roman" w:cs="Times New Roman"/>
                <w:bCs/>
                <w:color w:val="000000"/>
                <w:sz w:val="18"/>
                <w:szCs w:val="18"/>
              </w:rPr>
            </w:pPr>
            <w:r w:rsidRPr="00D33AB7">
              <w:rPr>
                <w:rFonts w:ascii="Times New Roman" w:hAnsi="Times New Roman" w:cs="Times New Roman"/>
                <w:bCs/>
                <w:color w:val="000000"/>
                <w:sz w:val="18"/>
                <w:szCs w:val="18"/>
              </w:rPr>
              <w:t>Esenboğa Külliyesi</w:t>
            </w:r>
          </w:p>
        </w:tc>
        <w:tc>
          <w:tcPr>
            <w:tcW w:w="6945" w:type="dxa"/>
            <w:vAlign w:val="center"/>
          </w:tcPr>
          <w:p w:rsidR="00D33AB7" w:rsidRPr="00D33AB7" w:rsidRDefault="00027402" w:rsidP="00CF708D">
            <w:pPr>
              <w:rPr>
                <w:rFonts w:ascii="Times New Roman" w:hAnsi="Times New Roman" w:cs="Times New Roman"/>
                <w:bCs/>
                <w:color w:val="000000"/>
                <w:sz w:val="18"/>
                <w:szCs w:val="18"/>
              </w:rPr>
            </w:pPr>
            <w:r>
              <w:rPr>
                <w:rFonts w:ascii="Times New Roman" w:hAnsi="Times New Roman" w:cs="Times New Roman"/>
                <w:bCs/>
                <w:color w:val="000000"/>
                <w:sz w:val="18"/>
                <w:szCs w:val="18"/>
              </w:rPr>
              <w:t>AYBÜ</w:t>
            </w:r>
            <w:r w:rsidR="00D33AB7" w:rsidRPr="00D33AB7">
              <w:rPr>
                <w:rFonts w:ascii="Times New Roman" w:hAnsi="Times New Roman" w:cs="Times New Roman"/>
                <w:bCs/>
                <w:color w:val="000000"/>
                <w:sz w:val="18"/>
                <w:szCs w:val="18"/>
              </w:rPr>
              <w:t xml:space="preserve"> Çocuk Bakımevi Yapılması İşi</w:t>
            </w:r>
          </w:p>
        </w:tc>
      </w:tr>
      <w:tr w:rsidR="00D33AB7" w:rsidTr="00027402">
        <w:trPr>
          <w:trHeight w:val="414"/>
        </w:trPr>
        <w:tc>
          <w:tcPr>
            <w:tcW w:w="710" w:type="dxa"/>
          </w:tcPr>
          <w:p w:rsidR="00D33AB7" w:rsidRDefault="00D33AB7" w:rsidP="00CF708D">
            <w:pPr>
              <w:jc w:val="center"/>
              <w:rPr>
                <w:rFonts w:ascii="Times New Roman" w:hAnsi="Times New Roman" w:cs="Times New Roman"/>
                <w:b/>
                <w:sz w:val="18"/>
                <w:szCs w:val="18"/>
              </w:rPr>
            </w:pPr>
            <w:r>
              <w:rPr>
                <w:rFonts w:ascii="Times New Roman" w:hAnsi="Times New Roman" w:cs="Times New Roman"/>
                <w:b/>
                <w:sz w:val="18"/>
                <w:szCs w:val="18"/>
              </w:rPr>
              <w:t>5</w:t>
            </w:r>
          </w:p>
        </w:tc>
        <w:tc>
          <w:tcPr>
            <w:tcW w:w="2410" w:type="dxa"/>
          </w:tcPr>
          <w:p w:rsidR="00D33AB7" w:rsidRPr="00D33AB7" w:rsidRDefault="00D33AB7" w:rsidP="00CF708D">
            <w:pPr>
              <w:jc w:val="center"/>
              <w:rPr>
                <w:rFonts w:ascii="Times New Roman" w:hAnsi="Times New Roman" w:cs="Times New Roman"/>
                <w:bCs/>
                <w:color w:val="000000"/>
                <w:sz w:val="18"/>
                <w:szCs w:val="18"/>
              </w:rPr>
            </w:pPr>
            <w:r w:rsidRPr="00D33AB7">
              <w:rPr>
                <w:rFonts w:ascii="Times New Roman" w:hAnsi="Times New Roman" w:cs="Times New Roman"/>
                <w:bCs/>
                <w:color w:val="000000"/>
                <w:sz w:val="18"/>
                <w:szCs w:val="18"/>
              </w:rPr>
              <w:t>Esenboğa Külliyesi</w:t>
            </w:r>
          </w:p>
        </w:tc>
        <w:tc>
          <w:tcPr>
            <w:tcW w:w="6945" w:type="dxa"/>
            <w:vAlign w:val="center"/>
          </w:tcPr>
          <w:p w:rsidR="00D33AB7" w:rsidRPr="00D33AB7" w:rsidRDefault="00D33AB7" w:rsidP="00CF708D">
            <w:pPr>
              <w:rPr>
                <w:rFonts w:ascii="Times New Roman" w:hAnsi="Times New Roman" w:cs="Times New Roman"/>
                <w:bCs/>
                <w:color w:val="000000"/>
                <w:sz w:val="18"/>
                <w:szCs w:val="18"/>
              </w:rPr>
            </w:pPr>
            <w:r w:rsidRPr="00D33AB7">
              <w:rPr>
                <w:rFonts w:ascii="Times New Roman" w:hAnsi="Times New Roman" w:cs="Times New Roman"/>
                <w:sz w:val="18"/>
                <w:szCs w:val="18"/>
              </w:rPr>
              <w:t>AYBÜ Esenboğa Merkez Külliyesi B-Blok Klima Santrali Serpantinlerinin Değiştirilmesi İşi</w:t>
            </w:r>
          </w:p>
        </w:tc>
      </w:tr>
      <w:tr w:rsidR="00D33AB7" w:rsidTr="00027402">
        <w:trPr>
          <w:trHeight w:val="420"/>
        </w:trPr>
        <w:tc>
          <w:tcPr>
            <w:tcW w:w="710" w:type="dxa"/>
          </w:tcPr>
          <w:p w:rsidR="00D33AB7" w:rsidRDefault="00D33AB7" w:rsidP="00CF708D">
            <w:pPr>
              <w:jc w:val="center"/>
              <w:rPr>
                <w:rFonts w:ascii="Times New Roman" w:hAnsi="Times New Roman" w:cs="Times New Roman"/>
                <w:b/>
                <w:sz w:val="18"/>
                <w:szCs w:val="18"/>
              </w:rPr>
            </w:pPr>
            <w:r>
              <w:rPr>
                <w:rFonts w:ascii="Times New Roman" w:hAnsi="Times New Roman" w:cs="Times New Roman"/>
                <w:b/>
                <w:sz w:val="18"/>
                <w:szCs w:val="18"/>
              </w:rPr>
              <w:t>6</w:t>
            </w:r>
          </w:p>
        </w:tc>
        <w:tc>
          <w:tcPr>
            <w:tcW w:w="2410" w:type="dxa"/>
          </w:tcPr>
          <w:p w:rsidR="00D33AB7" w:rsidRPr="00D33AB7" w:rsidRDefault="00D33AB7" w:rsidP="00CF708D">
            <w:pPr>
              <w:jc w:val="center"/>
              <w:rPr>
                <w:rFonts w:ascii="Times New Roman" w:hAnsi="Times New Roman" w:cs="Times New Roman"/>
                <w:bCs/>
                <w:color w:val="000000"/>
                <w:sz w:val="18"/>
                <w:szCs w:val="18"/>
              </w:rPr>
            </w:pPr>
            <w:r w:rsidRPr="00D33AB7">
              <w:rPr>
                <w:rFonts w:ascii="Times New Roman" w:hAnsi="Times New Roman" w:cs="Times New Roman"/>
                <w:bCs/>
                <w:color w:val="000000"/>
                <w:sz w:val="18"/>
                <w:szCs w:val="18"/>
              </w:rPr>
              <w:t>Esenboğa Külliyesi</w:t>
            </w:r>
          </w:p>
        </w:tc>
        <w:tc>
          <w:tcPr>
            <w:tcW w:w="6945" w:type="dxa"/>
            <w:vAlign w:val="center"/>
          </w:tcPr>
          <w:p w:rsidR="00D33AB7" w:rsidRPr="00D33AB7" w:rsidRDefault="00D33AB7" w:rsidP="00CF708D">
            <w:pPr>
              <w:jc w:val="both"/>
              <w:rPr>
                <w:rFonts w:ascii="Times New Roman" w:eastAsia="Times New Roman" w:hAnsi="Times New Roman" w:cs="Times New Roman"/>
                <w:bCs/>
                <w:color w:val="000000"/>
                <w:sz w:val="18"/>
                <w:szCs w:val="18"/>
              </w:rPr>
            </w:pPr>
            <w:r w:rsidRPr="00D33AB7">
              <w:rPr>
                <w:rFonts w:ascii="Times New Roman" w:eastAsia="Times New Roman" w:hAnsi="Times New Roman" w:cs="Times New Roman"/>
                <w:bCs/>
                <w:color w:val="000000"/>
                <w:sz w:val="18"/>
                <w:szCs w:val="18"/>
              </w:rPr>
              <w:t>AYBÜ Esenboğa Yerleşkesi Spor Salonu İnşaatı Yapım İşi</w:t>
            </w:r>
          </w:p>
        </w:tc>
      </w:tr>
    </w:tbl>
    <w:p w:rsidR="00D33AB7" w:rsidRDefault="00D33AB7" w:rsidP="00D33AB7">
      <w:pPr>
        <w:ind w:left="284"/>
        <w:jc w:val="both"/>
        <w:rPr>
          <w:rFonts w:ascii="Times New Roman" w:hAnsi="Times New Roman" w:cs="Times New Roman"/>
          <w:b/>
          <w:sz w:val="18"/>
          <w:szCs w:val="18"/>
        </w:rPr>
      </w:pPr>
    </w:p>
    <w:p w:rsidR="00D9236B" w:rsidRDefault="00D9236B" w:rsidP="00D33AB7">
      <w:pPr>
        <w:ind w:left="284"/>
        <w:jc w:val="both"/>
        <w:rPr>
          <w:rFonts w:ascii="Times New Roman" w:hAnsi="Times New Roman" w:cs="Times New Roman"/>
          <w:b/>
          <w:sz w:val="18"/>
          <w:szCs w:val="18"/>
        </w:rPr>
      </w:pPr>
    </w:p>
    <w:p w:rsidR="00D9236B" w:rsidRPr="00F41094" w:rsidRDefault="00D9236B" w:rsidP="00D33AB7">
      <w:pPr>
        <w:ind w:left="284"/>
        <w:jc w:val="both"/>
        <w:rPr>
          <w:rFonts w:ascii="Times New Roman" w:hAnsi="Times New Roman" w:cs="Times New Roman"/>
          <w:b/>
          <w:sz w:val="18"/>
          <w:szCs w:val="18"/>
        </w:rPr>
      </w:pPr>
    </w:p>
    <w:tbl>
      <w:tblPr>
        <w:tblStyle w:val="TabloKlavuzu"/>
        <w:tblW w:w="10065" w:type="dxa"/>
        <w:tblInd w:w="-431" w:type="dxa"/>
        <w:tblLook w:val="04A0" w:firstRow="1" w:lastRow="0" w:firstColumn="1" w:lastColumn="0" w:noHBand="0" w:noVBand="1"/>
      </w:tblPr>
      <w:tblGrid>
        <w:gridCol w:w="993"/>
        <w:gridCol w:w="2268"/>
        <w:gridCol w:w="6804"/>
      </w:tblGrid>
      <w:tr w:rsidR="00D33AB7" w:rsidRPr="00ED01BC" w:rsidTr="00E8387B">
        <w:trPr>
          <w:trHeight w:val="248"/>
        </w:trPr>
        <w:tc>
          <w:tcPr>
            <w:tcW w:w="993" w:type="dxa"/>
          </w:tcPr>
          <w:p w:rsidR="00D33AB7" w:rsidRPr="00ED01BC" w:rsidRDefault="00D33AB7" w:rsidP="00CF708D">
            <w:pPr>
              <w:jc w:val="center"/>
              <w:rPr>
                <w:rFonts w:ascii="Times New Roman" w:hAnsi="Times New Roman" w:cs="Times New Roman"/>
                <w:b/>
                <w:sz w:val="18"/>
                <w:szCs w:val="18"/>
              </w:rPr>
            </w:pPr>
            <w:r w:rsidRPr="00ED01BC">
              <w:rPr>
                <w:rFonts w:ascii="Times New Roman" w:hAnsi="Times New Roman" w:cs="Times New Roman"/>
                <w:b/>
                <w:sz w:val="18"/>
                <w:szCs w:val="18"/>
              </w:rPr>
              <w:t>SIRA NO</w:t>
            </w:r>
          </w:p>
          <w:p w:rsidR="00D33AB7" w:rsidRPr="00ED01BC" w:rsidRDefault="00D33AB7" w:rsidP="00CF708D">
            <w:pPr>
              <w:jc w:val="center"/>
              <w:rPr>
                <w:rFonts w:ascii="Times New Roman" w:hAnsi="Times New Roman" w:cs="Times New Roman"/>
                <w:b/>
                <w:sz w:val="18"/>
                <w:szCs w:val="18"/>
              </w:rPr>
            </w:pPr>
          </w:p>
        </w:tc>
        <w:tc>
          <w:tcPr>
            <w:tcW w:w="2268" w:type="dxa"/>
          </w:tcPr>
          <w:p w:rsidR="00D33AB7" w:rsidRPr="00ED01BC" w:rsidRDefault="00D33AB7" w:rsidP="00CF708D">
            <w:pPr>
              <w:jc w:val="center"/>
              <w:rPr>
                <w:rFonts w:ascii="Times New Roman" w:hAnsi="Times New Roman" w:cs="Times New Roman"/>
                <w:b/>
                <w:sz w:val="18"/>
                <w:szCs w:val="18"/>
              </w:rPr>
            </w:pPr>
            <w:r w:rsidRPr="00ED01BC">
              <w:rPr>
                <w:rFonts w:ascii="Times New Roman" w:hAnsi="Times New Roman" w:cs="Times New Roman"/>
                <w:b/>
                <w:sz w:val="18"/>
                <w:szCs w:val="18"/>
              </w:rPr>
              <w:t>YERLEŞKE</w:t>
            </w:r>
          </w:p>
        </w:tc>
        <w:tc>
          <w:tcPr>
            <w:tcW w:w="6804" w:type="dxa"/>
          </w:tcPr>
          <w:p w:rsidR="00D33AB7" w:rsidRPr="00ED01BC" w:rsidRDefault="00D33AB7" w:rsidP="00CF708D">
            <w:pPr>
              <w:jc w:val="center"/>
              <w:rPr>
                <w:rFonts w:ascii="Times New Roman" w:hAnsi="Times New Roman" w:cs="Times New Roman"/>
                <w:b/>
                <w:sz w:val="18"/>
                <w:szCs w:val="18"/>
              </w:rPr>
            </w:pPr>
            <w:r w:rsidRPr="00ED01BC">
              <w:rPr>
                <w:rFonts w:ascii="Times New Roman" w:hAnsi="Times New Roman" w:cs="Times New Roman"/>
                <w:b/>
                <w:sz w:val="18"/>
                <w:szCs w:val="18"/>
              </w:rPr>
              <w:t>İŞİN ADI</w:t>
            </w:r>
            <w:r>
              <w:rPr>
                <w:rFonts w:ascii="Times New Roman" w:hAnsi="Times New Roman" w:cs="Times New Roman"/>
                <w:b/>
                <w:sz w:val="18"/>
                <w:szCs w:val="18"/>
              </w:rPr>
              <w:t xml:space="preserve"> (DOĞRUDAN TEMİN)</w:t>
            </w:r>
          </w:p>
        </w:tc>
      </w:tr>
      <w:tr w:rsidR="00D33AB7" w:rsidRPr="00ED01BC" w:rsidTr="00E8387B">
        <w:trPr>
          <w:trHeight w:val="380"/>
        </w:trPr>
        <w:tc>
          <w:tcPr>
            <w:tcW w:w="993" w:type="dxa"/>
          </w:tcPr>
          <w:p w:rsidR="00D33AB7" w:rsidRPr="002D72ED" w:rsidRDefault="00D33AB7" w:rsidP="00CF708D">
            <w:pPr>
              <w:jc w:val="center"/>
              <w:rPr>
                <w:rFonts w:ascii="Times New Roman" w:hAnsi="Times New Roman" w:cs="Times New Roman"/>
                <w:b/>
                <w:sz w:val="18"/>
                <w:szCs w:val="18"/>
              </w:rPr>
            </w:pPr>
            <w:r w:rsidRPr="002D72ED">
              <w:rPr>
                <w:rFonts w:ascii="Times New Roman" w:hAnsi="Times New Roman" w:cs="Times New Roman"/>
                <w:b/>
                <w:sz w:val="18"/>
                <w:szCs w:val="18"/>
              </w:rPr>
              <w:t>1</w:t>
            </w:r>
          </w:p>
        </w:tc>
        <w:tc>
          <w:tcPr>
            <w:tcW w:w="2268" w:type="dxa"/>
          </w:tcPr>
          <w:p w:rsidR="00D33AB7" w:rsidRPr="00E8387B" w:rsidRDefault="00D33AB7" w:rsidP="00CF708D">
            <w:pPr>
              <w:jc w:val="center"/>
              <w:rPr>
                <w:rFonts w:ascii="Times New Roman" w:hAnsi="Times New Roman" w:cs="Times New Roman"/>
                <w:color w:val="000000" w:themeColor="text1"/>
              </w:rPr>
            </w:pPr>
            <w:r w:rsidRPr="00E8387B">
              <w:rPr>
                <w:rFonts w:ascii="Times New Roman" w:hAnsi="Times New Roman" w:cs="Times New Roman"/>
                <w:color w:val="000000" w:themeColor="text1"/>
              </w:rPr>
              <w:t>Varlık Sağlık Yerleşkesi</w:t>
            </w:r>
          </w:p>
        </w:tc>
        <w:tc>
          <w:tcPr>
            <w:tcW w:w="6804" w:type="dxa"/>
            <w:vAlign w:val="center"/>
          </w:tcPr>
          <w:p w:rsidR="00D33AB7" w:rsidRPr="00E8387B" w:rsidRDefault="00D33AB7" w:rsidP="00E8387B">
            <w:pPr>
              <w:jc w:val="both"/>
              <w:rPr>
                <w:rFonts w:ascii="Times New Roman" w:hAnsi="Times New Roman" w:cs="Times New Roman"/>
                <w:bCs/>
                <w:color w:val="000000"/>
              </w:rPr>
            </w:pPr>
            <w:r w:rsidRPr="00E8387B">
              <w:rPr>
                <w:rFonts w:ascii="Times New Roman" w:hAnsi="Times New Roman" w:cs="Times New Roman"/>
                <w:bCs/>
                <w:color w:val="000000"/>
              </w:rPr>
              <w:t>AYBÜ Varlık Yerleşkesi Güneş Enerji Santrali Yapım İşi</w:t>
            </w:r>
          </w:p>
        </w:tc>
      </w:tr>
      <w:tr w:rsidR="00D33AB7" w:rsidRPr="00ED01BC" w:rsidTr="00E8387B">
        <w:trPr>
          <w:trHeight w:val="110"/>
        </w:trPr>
        <w:tc>
          <w:tcPr>
            <w:tcW w:w="993" w:type="dxa"/>
          </w:tcPr>
          <w:p w:rsidR="00D33AB7" w:rsidRPr="002D72ED" w:rsidRDefault="00D33AB7" w:rsidP="00CF708D">
            <w:pPr>
              <w:jc w:val="center"/>
              <w:rPr>
                <w:rFonts w:ascii="Times New Roman" w:hAnsi="Times New Roman" w:cs="Times New Roman"/>
                <w:b/>
                <w:sz w:val="18"/>
                <w:szCs w:val="18"/>
              </w:rPr>
            </w:pPr>
            <w:r w:rsidRPr="002D72ED">
              <w:rPr>
                <w:rFonts w:ascii="Times New Roman" w:hAnsi="Times New Roman" w:cs="Times New Roman"/>
                <w:b/>
                <w:sz w:val="18"/>
                <w:szCs w:val="18"/>
              </w:rPr>
              <w:t>2</w:t>
            </w:r>
          </w:p>
        </w:tc>
        <w:tc>
          <w:tcPr>
            <w:tcW w:w="2268" w:type="dxa"/>
          </w:tcPr>
          <w:p w:rsidR="00D33AB7" w:rsidRPr="00E8387B" w:rsidRDefault="00D33AB7" w:rsidP="00CF708D">
            <w:pPr>
              <w:jc w:val="center"/>
              <w:rPr>
                <w:rFonts w:ascii="Times New Roman" w:hAnsi="Times New Roman" w:cs="Times New Roman"/>
                <w:color w:val="000000" w:themeColor="text1"/>
              </w:rPr>
            </w:pPr>
            <w:r w:rsidRPr="00E8387B">
              <w:rPr>
                <w:rFonts w:ascii="Times New Roman" w:hAnsi="Times New Roman" w:cs="Times New Roman"/>
                <w:color w:val="000000" w:themeColor="text1"/>
              </w:rPr>
              <w:t>Varlık Sağlık Yerleşkesi</w:t>
            </w:r>
          </w:p>
        </w:tc>
        <w:tc>
          <w:tcPr>
            <w:tcW w:w="6804" w:type="dxa"/>
            <w:vAlign w:val="center"/>
          </w:tcPr>
          <w:p w:rsidR="00D33AB7" w:rsidRPr="00E8387B" w:rsidRDefault="00D33AB7" w:rsidP="00E8387B">
            <w:pPr>
              <w:jc w:val="both"/>
              <w:rPr>
                <w:rFonts w:ascii="Times New Roman" w:hAnsi="Times New Roman" w:cs="Times New Roman"/>
                <w:bCs/>
                <w:color w:val="000000"/>
                <w:highlight w:val="yellow"/>
              </w:rPr>
            </w:pPr>
            <w:r w:rsidRPr="00E8387B">
              <w:rPr>
                <w:rFonts w:ascii="Times New Roman" w:hAnsi="Times New Roman" w:cs="Times New Roman"/>
                <w:bCs/>
                <w:color w:val="000000"/>
              </w:rPr>
              <w:t>AYBÜ Varlık Yerleşkesi Hidrojen Teknolojileri ve Enerji Uygulama ve Araştırma Merkezi Laboratuvarında Baca Yapılması İşi</w:t>
            </w:r>
          </w:p>
        </w:tc>
      </w:tr>
      <w:tr w:rsidR="00D33AB7" w:rsidRPr="00ED01BC" w:rsidTr="00E8387B">
        <w:trPr>
          <w:trHeight w:val="228"/>
        </w:trPr>
        <w:tc>
          <w:tcPr>
            <w:tcW w:w="993" w:type="dxa"/>
          </w:tcPr>
          <w:p w:rsidR="00D33AB7" w:rsidRPr="002D72ED" w:rsidRDefault="00D33AB7" w:rsidP="00CF708D">
            <w:pPr>
              <w:jc w:val="center"/>
              <w:rPr>
                <w:rFonts w:ascii="Times New Roman" w:hAnsi="Times New Roman" w:cs="Times New Roman"/>
                <w:b/>
                <w:sz w:val="18"/>
                <w:szCs w:val="18"/>
              </w:rPr>
            </w:pPr>
            <w:r w:rsidRPr="002D72ED">
              <w:rPr>
                <w:rFonts w:ascii="Times New Roman" w:hAnsi="Times New Roman" w:cs="Times New Roman"/>
                <w:b/>
                <w:sz w:val="18"/>
                <w:szCs w:val="18"/>
              </w:rPr>
              <w:t>3</w:t>
            </w:r>
          </w:p>
        </w:tc>
        <w:tc>
          <w:tcPr>
            <w:tcW w:w="2268" w:type="dxa"/>
          </w:tcPr>
          <w:p w:rsidR="00D33AB7" w:rsidRPr="00E8387B" w:rsidRDefault="00D33AB7" w:rsidP="00CF708D">
            <w:pPr>
              <w:jc w:val="center"/>
              <w:rPr>
                <w:rFonts w:ascii="Times New Roman" w:hAnsi="Times New Roman" w:cs="Times New Roman"/>
                <w:color w:val="000000" w:themeColor="text1"/>
              </w:rPr>
            </w:pPr>
            <w:r w:rsidRPr="00E8387B">
              <w:rPr>
                <w:rFonts w:ascii="Times New Roman" w:hAnsi="Times New Roman" w:cs="Times New Roman"/>
                <w:color w:val="000000" w:themeColor="text1"/>
              </w:rPr>
              <w:t>Varlık Sağlık Yerleşkesi</w:t>
            </w:r>
          </w:p>
        </w:tc>
        <w:tc>
          <w:tcPr>
            <w:tcW w:w="6804" w:type="dxa"/>
            <w:vAlign w:val="center"/>
          </w:tcPr>
          <w:p w:rsidR="00D33AB7" w:rsidRPr="00E8387B" w:rsidRDefault="00D33AB7" w:rsidP="00E8387B">
            <w:pPr>
              <w:jc w:val="both"/>
              <w:rPr>
                <w:rFonts w:ascii="Times New Roman" w:hAnsi="Times New Roman" w:cs="Times New Roman"/>
                <w:bCs/>
                <w:color w:val="000000"/>
              </w:rPr>
            </w:pPr>
            <w:r w:rsidRPr="00E8387B">
              <w:rPr>
                <w:rFonts w:ascii="Times New Roman" w:hAnsi="Times New Roman" w:cs="Times New Roman"/>
                <w:bCs/>
                <w:color w:val="000000"/>
              </w:rPr>
              <w:t>AYBÜ Varlık Sağlık Yerleşkesi Mühendislik Bilimleri Z04 Laboratuvarında Çeker Ocak Bacası Yapılması İşi</w:t>
            </w:r>
          </w:p>
        </w:tc>
      </w:tr>
      <w:tr w:rsidR="00D33AB7" w:rsidRPr="00ED01BC" w:rsidTr="00E8387B">
        <w:trPr>
          <w:trHeight w:val="132"/>
        </w:trPr>
        <w:tc>
          <w:tcPr>
            <w:tcW w:w="993" w:type="dxa"/>
          </w:tcPr>
          <w:p w:rsidR="00D33AB7" w:rsidRPr="002D72ED" w:rsidRDefault="00D33AB7" w:rsidP="00CF708D">
            <w:pPr>
              <w:jc w:val="center"/>
              <w:rPr>
                <w:rFonts w:ascii="Times New Roman" w:hAnsi="Times New Roman" w:cs="Times New Roman"/>
                <w:b/>
                <w:sz w:val="18"/>
                <w:szCs w:val="18"/>
              </w:rPr>
            </w:pPr>
            <w:r w:rsidRPr="002D72ED">
              <w:rPr>
                <w:rFonts w:ascii="Times New Roman" w:hAnsi="Times New Roman" w:cs="Times New Roman"/>
                <w:b/>
                <w:sz w:val="18"/>
                <w:szCs w:val="18"/>
              </w:rPr>
              <w:t>4</w:t>
            </w:r>
          </w:p>
        </w:tc>
        <w:tc>
          <w:tcPr>
            <w:tcW w:w="2268" w:type="dxa"/>
          </w:tcPr>
          <w:p w:rsidR="00D33AB7" w:rsidRPr="00E8387B" w:rsidRDefault="00D33AB7" w:rsidP="00CF708D">
            <w:pPr>
              <w:jc w:val="center"/>
              <w:rPr>
                <w:rFonts w:ascii="Times New Roman" w:hAnsi="Times New Roman" w:cs="Times New Roman"/>
                <w:highlight w:val="yellow"/>
              </w:rPr>
            </w:pPr>
            <w:r w:rsidRPr="00E8387B">
              <w:rPr>
                <w:rFonts w:ascii="Times New Roman" w:hAnsi="Times New Roman" w:cs="Times New Roman"/>
                <w:bCs/>
                <w:color w:val="000000"/>
              </w:rPr>
              <w:t xml:space="preserve">Şereflikoçhisar </w:t>
            </w:r>
            <w:r w:rsidR="00027402" w:rsidRPr="00E8387B">
              <w:rPr>
                <w:rFonts w:ascii="Times New Roman" w:hAnsi="Times New Roman" w:cs="Times New Roman"/>
                <w:bCs/>
                <w:color w:val="000000"/>
              </w:rPr>
              <w:t>Tuz Gölü</w:t>
            </w:r>
            <w:r w:rsidRPr="00E8387B">
              <w:rPr>
                <w:rFonts w:ascii="Times New Roman" w:hAnsi="Times New Roman" w:cs="Times New Roman"/>
                <w:bCs/>
                <w:color w:val="000000"/>
              </w:rPr>
              <w:t xml:space="preserve"> Yerleşkesi</w:t>
            </w:r>
          </w:p>
        </w:tc>
        <w:tc>
          <w:tcPr>
            <w:tcW w:w="6804" w:type="dxa"/>
            <w:vAlign w:val="center"/>
          </w:tcPr>
          <w:p w:rsidR="00D33AB7" w:rsidRPr="00E8387B" w:rsidRDefault="00D33AB7" w:rsidP="00E8387B">
            <w:pPr>
              <w:jc w:val="both"/>
              <w:rPr>
                <w:rFonts w:ascii="Times New Roman" w:hAnsi="Times New Roman" w:cs="Times New Roman"/>
                <w:bCs/>
                <w:color w:val="000000"/>
                <w:highlight w:val="yellow"/>
              </w:rPr>
            </w:pPr>
            <w:r w:rsidRPr="00E8387B">
              <w:rPr>
                <w:rFonts w:ascii="Times New Roman" w:hAnsi="Times New Roman" w:cs="Times New Roman"/>
                <w:bCs/>
                <w:color w:val="000000"/>
              </w:rPr>
              <w:t>AYBÜ Şereflikoçhisar Tuzgölü Yerleşkesinde Yangın Tesisatında Tadilat Yapılması İşi</w:t>
            </w:r>
          </w:p>
        </w:tc>
      </w:tr>
      <w:tr w:rsidR="00D33AB7" w:rsidRPr="00ED01BC" w:rsidTr="00E8387B">
        <w:trPr>
          <w:trHeight w:val="104"/>
        </w:trPr>
        <w:tc>
          <w:tcPr>
            <w:tcW w:w="993" w:type="dxa"/>
          </w:tcPr>
          <w:p w:rsidR="00D33AB7" w:rsidRPr="002D72ED" w:rsidRDefault="00D33AB7" w:rsidP="00CF708D">
            <w:pPr>
              <w:jc w:val="center"/>
              <w:rPr>
                <w:rFonts w:ascii="Times New Roman" w:hAnsi="Times New Roman" w:cs="Times New Roman"/>
                <w:b/>
                <w:sz w:val="18"/>
                <w:szCs w:val="18"/>
              </w:rPr>
            </w:pPr>
            <w:r w:rsidRPr="002D72ED">
              <w:rPr>
                <w:rFonts w:ascii="Times New Roman" w:hAnsi="Times New Roman" w:cs="Times New Roman"/>
                <w:b/>
                <w:sz w:val="18"/>
                <w:szCs w:val="18"/>
              </w:rPr>
              <w:t>5</w:t>
            </w:r>
          </w:p>
        </w:tc>
        <w:tc>
          <w:tcPr>
            <w:tcW w:w="2268" w:type="dxa"/>
          </w:tcPr>
          <w:p w:rsidR="00D33AB7" w:rsidRPr="00E8387B" w:rsidRDefault="00D33AB7" w:rsidP="00027402">
            <w:pPr>
              <w:jc w:val="center"/>
              <w:rPr>
                <w:rFonts w:ascii="Times New Roman" w:hAnsi="Times New Roman" w:cs="Times New Roman"/>
                <w:highlight w:val="yellow"/>
              </w:rPr>
            </w:pPr>
            <w:r w:rsidRPr="00E8387B">
              <w:rPr>
                <w:rFonts w:ascii="Times New Roman" w:hAnsi="Times New Roman" w:cs="Times New Roman"/>
                <w:bCs/>
                <w:color w:val="000000"/>
              </w:rPr>
              <w:t>Şeref</w:t>
            </w:r>
            <w:r w:rsidR="00027402" w:rsidRPr="00E8387B">
              <w:rPr>
                <w:rFonts w:ascii="Times New Roman" w:hAnsi="Times New Roman" w:cs="Times New Roman"/>
                <w:bCs/>
                <w:color w:val="000000"/>
              </w:rPr>
              <w:t>likoçhisar Tuz Gölü</w:t>
            </w:r>
            <w:r w:rsidRPr="00E8387B">
              <w:rPr>
                <w:rFonts w:ascii="Times New Roman" w:hAnsi="Times New Roman" w:cs="Times New Roman"/>
                <w:bCs/>
                <w:color w:val="000000"/>
              </w:rPr>
              <w:t xml:space="preserve"> Yerleşkesi</w:t>
            </w:r>
          </w:p>
        </w:tc>
        <w:tc>
          <w:tcPr>
            <w:tcW w:w="6804" w:type="dxa"/>
            <w:vAlign w:val="center"/>
          </w:tcPr>
          <w:p w:rsidR="00D33AB7" w:rsidRPr="00E8387B" w:rsidRDefault="00D33AB7" w:rsidP="00E8387B">
            <w:pPr>
              <w:jc w:val="both"/>
              <w:rPr>
                <w:rFonts w:ascii="Times New Roman" w:hAnsi="Times New Roman" w:cs="Times New Roman"/>
                <w:bCs/>
                <w:color w:val="000000"/>
                <w:highlight w:val="yellow"/>
              </w:rPr>
            </w:pPr>
            <w:r w:rsidRPr="00E8387B">
              <w:rPr>
                <w:rFonts w:ascii="Times New Roman" w:hAnsi="Times New Roman" w:cs="Times New Roman"/>
                <w:bCs/>
                <w:color w:val="000000"/>
              </w:rPr>
              <w:t>AYBÜ Şereflikoçhisar Berat Cömertoğlu Meslek Yüksekokulu ve Şereflikoçhisar Uygulamalı Bilimler Fakültesinde Çeşitli Elektrik İşleri Yapılması İşi</w:t>
            </w:r>
          </w:p>
        </w:tc>
      </w:tr>
      <w:tr w:rsidR="00D33AB7" w:rsidRPr="00ED01BC" w:rsidTr="00E8387B">
        <w:trPr>
          <w:trHeight w:val="197"/>
        </w:trPr>
        <w:tc>
          <w:tcPr>
            <w:tcW w:w="993" w:type="dxa"/>
          </w:tcPr>
          <w:p w:rsidR="00D33AB7" w:rsidRPr="002D72ED" w:rsidRDefault="00D33AB7" w:rsidP="00CF708D">
            <w:pPr>
              <w:jc w:val="center"/>
              <w:rPr>
                <w:rFonts w:ascii="Times New Roman" w:hAnsi="Times New Roman" w:cs="Times New Roman"/>
                <w:b/>
                <w:sz w:val="18"/>
                <w:szCs w:val="18"/>
              </w:rPr>
            </w:pPr>
            <w:r w:rsidRPr="002D72ED">
              <w:rPr>
                <w:rFonts w:ascii="Times New Roman" w:hAnsi="Times New Roman" w:cs="Times New Roman"/>
                <w:b/>
                <w:sz w:val="18"/>
                <w:szCs w:val="18"/>
              </w:rPr>
              <w:t>6</w:t>
            </w:r>
          </w:p>
        </w:tc>
        <w:tc>
          <w:tcPr>
            <w:tcW w:w="2268" w:type="dxa"/>
          </w:tcPr>
          <w:p w:rsidR="00D33AB7" w:rsidRPr="00E8387B" w:rsidRDefault="00D33AB7" w:rsidP="00CF708D">
            <w:pPr>
              <w:jc w:val="center"/>
              <w:rPr>
                <w:rFonts w:ascii="Times New Roman" w:hAnsi="Times New Roman" w:cs="Times New Roman"/>
                <w:highlight w:val="yellow"/>
              </w:rPr>
            </w:pPr>
            <w:r w:rsidRPr="00E8387B">
              <w:rPr>
                <w:rFonts w:ascii="Times New Roman" w:hAnsi="Times New Roman" w:cs="Times New Roman"/>
                <w:bCs/>
                <w:color w:val="000000"/>
              </w:rPr>
              <w:t>Etlik Ve Cinnah Yerleşkeleri</w:t>
            </w:r>
          </w:p>
        </w:tc>
        <w:tc>
          <w:tcPr>
            <w:tcW w:w="6804" w:type="dxa"/>
            <w:vAlign w:val="center"/>
          </w:tcPr>
          <w:p w:rsidR="00D33AB7" w:rsidRPr="00E8387B" w:rsidRDefault="00D33AB7" w:rsidP="00E8387B">
            <w:pPr>
              <w:jc w:val="both"/>
              <w:rPr>
                <w:rFonts w:ascii="Times New Roman" w:hAnsi="Times New Roman" w:cs="Times New Roman"/>
                <w:bCs/>
                <w:color w:val="000000"/>
                <w:highlight w:val="yellow"/>
              </w:rPr>
            </w:pPr>
            <w:r w:rsidRPr="00E8387B">
              <w:rPr>
                <w:rFonts w:ascii="Times New Roman" w:hAnsi="Times New Roman" w:cs="Times New Roman"/>
                <w:bCs/>
                <w:color w:val="000000"/>
              </w:rPr>
              <w:t>AYBÜ Etlik Ve Cinnah Yerleşkelerinde Mutfak Doğalgaz ve Isıtma Sisteminde Tadilat Yapılması İşi</w:t>
            </w:r>
          </w:p>
        </w:tc>
      </w:tr>
      <w:tr w:rsidR="00D33AB7" w:rsidRPr="00ED01BC" w:rsidTr="00E8387B">
        <w:trPr>
          <w:trHeight w:val="172"/>
        </w:trPr>
        <w:tc>
          <w:tcPr>
            <w:tcW w:w="993" w:type="dxa"/>
          </w:tcPr>
          <w:p w:rsidR="00D33AB7" w:rsidRPr="002D72ED" w:rsidRDefault="00D33AB7" w:rsidP="00CF708D">
            <w:pPr>
              <w:jc w:val="center"/>
              <w:rPr>
                <w:rFonts w:ascii="Times New Roman" w:hAnsi="Times New Roman" w:cs="Times New Roman"/>
                <w:b/>
                <w:sz w:val="18"/>
                <w:szCs w:val="18"/>
              </w:rPr>
            </w:pPr>
            <w:r w:rsidRPr="002D72ED">
              <w:rPr>
                <w:rFonts w:ascii="Times New Roman" w:hAnsi="Times New Roman" w:cs="Times New Roman"/>
                <w:b/>
                <w:sz w:val="18"/>
                <w:szCs w:val="18"/>
              </w:rPr>
              <w:t>7</w:t>
            </w:r>
          </w:p>
        </w:tc>
        <w:tc>
          <w:tcPr>
            <w:tcW w:w="2268" w:type="dxa"/>
          </w:tcPr>
          <w:p w:rsidR="00D33AB7" w:rsidRPr="00E8387B" w:rsidRDefault="00D33AB7" w:rsidP="00CF708D">
            <w:pPr>
              <w:jc w:val="center"/>
              <w:rPr>
                <w:rFonts w:ascii="Times New Roman" w:hAnsi="Times New Roman" w:cs="Times New Roman"/>
                <w:highlight w:val="yellow"/>
              </w:rPr>
            </w:pPr>
            <w:r w:rsidRPr="00E8387B">
              <w:rPr>
                <w:rFonts w:ascii="Times New Roman" w:hAnsi="Times New Roman" w:cs="Times New Roman"/>
                <w:bCs/>
                <w:color w:val="000000"/>
              </w:rPr>
              <w:t>Esenboğa Yerleşkesi</w:t>
            </w:r>
          </w:p>
        </w:tc>
        <w:tc>
          <w:tcPr>
            <w:tcW w:w="6804" w:type="dxa"/>
            <w:vAlign w:val="center"/>
          </w:tcPr>
          <w:p w:rsidR="00D33AB7" w:rsidRPr="00E8387B" w:rsidRDefault="00D33AB7" w:rsidP="00E8387B">
            <w:pPr>
              <w:jc w:val="both"/>
              <w:rPr>
                <w:rFonts w:ascii="Times New Roman" w:hAnsi="Times New Roman" w:cs="Times New Roman"/>
                <w:bCs/>
                <w:color w:val="000000"/>
                <w:highlight w:val="yellow"/>
              </w:rPr>
            </w:pPr>
            <w:r w:rsidRPr="00E8387B">
              <w:rPr>
                <w:rFonts w:ascii="Times New Roman" w:hAnsi="Times New Roman" w:cs="Times New Roman"/>
                <w:bCs/>
                <w:color w:val="000000"/>
              </w:rPr>
              <w:t>AYBÜ Esenboğa Yerleşkesi A-B-C Blokların Çatı Teraslarının Temizliğinin Yapılarak Açık Yerlerin Kapatılması İşi</w:t>
            </w:r>
          </w:p>
        </w:tc>
      </w:tr>
      <w:tr w:rsidR="00D33AB7" w:rsidRPr="00ED01BC" w:rsidTr="00E8387B">
        <w:trPr>
          <w:trHeight w:val="538"/>
        </w:trPr>
        <w:tc>
          <w:tcPr>
            <w:tcW w:w="993" w:type="dxa"/>
          </w:tcPr>
          <w:p w:rsidR="00D33AB7" w:rsidRPr="002D72ED" w:rsidRDefault="00D33AB7" w:rsidP="00CF708D">
            <w:pPr>
              <w:jc w:val="center"/>
              <w:rPr>
                <w:rFonts w:ascii="Times New Roman" w:hAnsi="Times New Roman" w:cs="Times New Roman"/>
                <w:b/>
                <w:sz w:val="18"/>
                <w:szCs w:val="18"/>
              </w:rPr>
            </w:pPr>
            <w:r w:rsidRPr="002D72ED">
              <w:rPr>
                <w:rFonts w:ascii="Times New Roman" w:hAnsi="Times New Roman" w:cs="Times New Roman"/>
                <w:b/>
                <w:sz w:val="18"/>
                <w:szCs w:val="18"/>
              </w:rPr>
              <w:t>8</w:t>
            </w:r>
          </w:p>
        </w:tc>
        <w:tc>
          <w:tcPr>
            <w:tcW w:w="2268" w:type="dxa"/>
          </w:tcPr>
          <w:p w:rsidR="00D33AB7" w:rsidRPr="00E8387B" w:rsidRDefault="00D33AB7" w:rsidP="00CF708D">
            <w:pPr>
              <w:jc w:val="center"/>
              <w:rPr>
                <w:rFonts w:ascii="Times New Roman" w:hAnsi="Times New Roman" w:cs="Times New Roman"/>
                <w:highlight w:val="yellow"/>
              </w:rPr>
            </w:pPr>
            <w:r w:rsidRPr="00E8387B">
              <w:rPr>
                <w:rFonts w:ascii="Times New Roman" w:hAnsi="Times New Roman" w:cs="Times New Roman"/>
                <w:bCs/>
                <w:color w:val="000000"/>
              </w:rPr>
              <w:t>Esenboğa Yerleşkesi</w:t>
            </w:r>
          </w:p>
        </w:tc>
        <w:tc>
          <w:tcPr>
            <w:tcW w:w="6804" w:type="dxa"/>
            <w:vAlign w:val="center"/>
          </w:tcPr>
          <w:p w:rsidR="00D33AB7" w:rsidRPr="00E8387B" w:rsidRDefault="00D33AB7" w:rsidP="00E8387B">
            <w:pPr>
              <w:jc w:val="both"/>
              <w:rPr>
                <w:rFonts w:ascii="Times New Roman" w:hAnsi="Times New Roman" w:cs="Times New Roman"/>
                <w:bCs/>
                <w:color w:val="000000"/>
                <w:highlight w:val="yellow"/>
              </w:rPr>
            </w:pPr>
            <w:r w:rsidRPr="00E8387B">
              <w:rPr>
                <w:rFonts w:ascii="Times New Roman" w:hAnsi="Times New Roman" w:cs="Times New Roman"/>
                <w:bCs/>
                <w:color w:val="000000"/>
              </w:rPr>
              <w:t>AYBÜ Esenboğa Yerleşkesi C Blokta Bulunan Terasların Yalıtımlarının Yapılması İşi</w:t>
            </w:r>
          </w:p>
        </w:tc>
      </w:tr>
      <w:tr w:rsidR="00D33AB7" w:rsidRPr="00ED01BC" w:rsidTr="00E8387B">
        <w:trPr>
          <w:trHeight w:val="249"/>
        </w:trPr>
        <w:tc>
          <w:tcPr>
            <w:tcW w:w="993" w:type="dxa"/>
          </w:tcPr>
          <w:p w:rsidR="00D33AB7" w:rsidRPr="002D72ED" w:rsidRDefault="00D33AB7" w:rsidP="00CF708D">
            <w:pPr>
              <w:jc w:val="center"/>
              <w:rPr>
                <w:rFonts w:ascii="Times New Roman" w:hAnsi="Times New Roman" w:cs="Times New Roman"/>
                <w:b/>
                <w:sz w:val="18"/>
                <w:szCs w:val="18"/>
              </w:rPr>
            </w:pPr>
            <w:r w:rsidRPr="002D72ED">
              <w:rPr>
                <w:rFonts w:ascii="Times New Roman" w:hAnsi="Times New Roman" w:cs="Times New Roman"/>
                <w:b/>
                <w:sz w:val="18"/>
                <w:szCs w:val="18"/>
              </w:rPr>
              <w:t>9</w:t>
            </w:r>
          </w:p>
        </w:tc>
        <w:tc>
          <w:tcPr>
            <w:tcW w:w="2268" w:type="dxa"/>
          </w:tcPr>
          <w:p w:rsidR="00D33AB7" w:rsidRPr="00E8387B" w:rsidRDefault="00D33AB7" w:rsidP="00CF708D">
            <w:pPr>
              <w:jc w:val="center"/>
              <w:rPr>
                <w:rFonts w:ascii="Times New Roman" w:hAnsi="Times New Roman" w:cs="Times New Roman"/>
                <w:highlight w:val="yellow"/>
              </w:rPr>
            </w:pPr>
            <w:r w:rsidRPr="00E8387B">
              <w:rPr>
                <w:rFonts w:ascii="Times New Roman" w:hAnsi="Times New Roman" w:cs="Times New Roman"/>
                <w:bCs/>
                <w:color w:val="000000"/>
              </w:rPr>
              <w:t>Esenboğa Yerleşkesi</w:t>
            </w:r>
          </w:p>
        </w:tc>
        <w:tc>
          <w:tcPr>
            <w:tcW w:w="6804" w:type="dxa"/>
            <w:vAlign w:val="center"/>
          </w:tcPr>
          <w:p w:rsidR="00D33AB7" w:rsidRPr="00E8387B" w:rsidRDefault="00D33AB7" w:rsidP="00E8387B">
            <w:pPr>
              <w:jc w:val="both"/>
              <w:rPr>
                <w:rFonts w:ascii="Times New Roman" w:hAnsi="Times New Roman" w:cs="Times New Roman"/>
                <w:bCs/>
                <w:color w:val="000000"/>
                <w:highlight w:val="yellow"/>
              </w:rPr>
            </w:pPr>
            <w:r w:rsidRPr="00E8387B">
              <w:rPr>
                <w:rFonts w:ascii="Times New Roman" w:hAnsi="Times New Roman" w:cs="Times New Roman"/>
                <w:bCs/>
                <w:color w:val="000000"/>
              </w:rPr>
              <w:t>AYBÜ Esenboğa Merkez Külliyesi Otomasyon Sistemlerinde Bakım ve Onarımların Yapılması İşi</w:t>
            </w:r>
          </w:p>
        </w:tc>
      </w:tr>
      <w:tr w:rsidR="00D33AB7" w:rsidRPr="00ED01BC" w:rsidTr="00E8387B">
        <w:trPr>
          <w:trHeight w:val="182"/>
        </w:trPr>
        <w:tc>
          <w:tcPr>
            <w:tcW w:w="993" w:type="dxa"/>
          </w:tcPr>
          <w:p w:rsidR="00D33AB7" w:rsidRPr="002D72ED" w:rsidRDefault="00D33AB7" w:rsidP="00CF708D">
            <w:pPr>
              <w:jc w:val="center"/>
              <w:rPr>
                <w:rFonts w:ascii="Times New Roman" w:hAnsi="Times New Roman" w:cs="Times New Roman"/>
                <w:b/>
                <w:sz w:val="18"/>
                <w:szCs w:val="18"/>
              </w:rPr>
            </w:pPr>
            <w:r w:rsidRPr="002D72ED">
              <w:rPr>
                <w:rFonts w:ascii="Times New Roman" w:hAnsi="Times New Roman" w:cs="Times New Roman"/>
                <w:b/>
                <w:sz w:val="18"/>
                <w:szCs w:val="18"/>
              </w:rPr>
              <w:t>10</w:t>
            </w:r>
          </w:p>
        </w:tc>
        <w:tc>
          <w:tcPr>
            <w:tcW w:w="2268" w:type="dxa"/>
          </w:tcPr>
          <w:p w:rsidR="00D33AB7" w:rsidRPr="00E8387B" w:rsidRDefault="00D33AB7" w:rsidP="00CF708D">
            <w:pPr>
              <w:jc w:val="center"/>
              <w:rPr>
                <w:rFonts w:ascii="Times New Roman" w:hAnsi="Times New Roman" w:cs="Times New Roman"/>
                <w:highlight w:val="yellow"/>
              </w:rPr>
            </w:pPr>
            <w:r w:rsidRPr="00E8387B">
              <w:rPr>
                <w:rFonts w:ascii="Times New Roman" w:hAnsi="Times New Roman" w:cs="Times New Roman"/>
                <w:bCs/>
                <w:color w:val="000000"/>
              </w:rPr>
              <w:t>Çubuk Yerleşkesi</w:t>
            </w:r>
          </w:p>
        </w:tc>
        <w:tc>
          <w:tcPr>
            <w:tcW w:w="6804" w:type="dxa"/>
            <w:vAlign w:val="center"/>
          </w:tcPr>
          <w:p w:rsidR="00D33AB7" w:rsidRPr="00E8387B" w:rsidRDefault="00D33AB7" w:rsidP="00E8387B">
            <w:pPr>
              <w:jc w:val="both"/>
              <w:rPr>
                <w:rFonts w:ascii="Times New Roman" w:hAnsi="Times New Roman" w:cs="Times New Roman"/>
                <w:bCs/>
                <w:color w:val="000000"/>
                <w:highlight w:val="yellow"/>
              </w:rPr>
            </w:pPr>
            <w:r w:rsidRPr="00E8387B">
              <w:rPr>
                <w:rFonts w:ascii="Times New Roman" w:hAnsi="Times New Roman" w:cs="Times New Roman"/>
                <w:bCs/>
                <w:color w:val="000000"/>
              </w:rPr>
              <w:t>AYBÜ Çubuk Yerleşkesi Sosyal Bilimler Yüksekokulu Binasına Acil Çıkış Kapısı Yapılması İşi</w:t>
            </w:r>
          </w:p>
        </w:tc>
      </w:tr>
      <w:tr w:rsidR="00D33AB7" w:rsidRPr="00ED01BC" w:rsidTr="00E8387B">
        <w:trPr>
          <w:trHeight w:val="114"/>
        </w:trPr>
        <w:tc>
          <w:tcPr>
            <w:tcW w:w="993" w:type="dxa"/>
          </w:tcPr>
          <w:p w:rsidR="00D33AB7" w:rsidRPr="002D72ED" w:rsidRDefault="00D33AB7" w:rsidP="00CF708D">
            <w:pPr>
              <w:jc w:val="center"/>
              <w:rPr>
                <w:rFonts w:ascii="Times New Roman" w:hAnsi="Times New Roman" w:cs="Times New Roman"/>
                <w:b/>
                <w:sz w:val="18"/>
                <w:szCs w:val="18"/>
              </w:rPr>
            </w:pPr>
            <w:r w:rsidRPr="002D72ED">
              <w:rPr>
                <w:rFonts w:ascii="Times New Roman" w:hAnsi="Times New Roman" w:cs="Times New Roman"/>
                <w:b/>
                <w:sz w:val="18"/>
                <w:szCs w:val="18"/>
              </w:rPr>
              <w:t>11</w:t>
            </w:r>
          </w:p>
        </w:tc>
        <w:tc>
          <w:tcPr>
            <w:tcW w:w="2268" w:type="dxa"/>
          </w:tcPr>
          <w:p w:rsidR="00D33AB7" w:rsidRPr="00E8387B" w:rsidRDefault="00D33AB7" w:rsidP="00CF708D">
            <w:pPr>
              <w:jc w:val="center"/>
              <w:rPr>
                <w:rFonts w:ascii="Times New Roman" w:hAnsi="Times New Roman" w:cs="Times New Roman"/>
                <w:highlight w:val="yellow"/>
              </w:rPr>
            </w:pPr>
            <w:r w:rsidRPr="00E8387B">
              <w:rPr>
                <w:rFonts w:ascii="Times New Roman" w:hAnsi="Times New Roman" w:cs="Times New Roman"/>
                <w:bCs/>
                <w:color w:val="000000"/>
              </w:rPr>
              <w:t>Bilkent Yerleşkesi</w:t>
            </w:r>
          </w:p>
        </w:tc>
        <w:tc>
          <w:tcPr>
            <w:tcW w:w="6804" w:type="dxa"/>
            <w:vAlign w:val="center"/>
          </w:tcPr>
          <w:p w:rsidR="00D33AB7" w:rsidRPr="00E8387B" w:rsidRDefault="00D33AB7" w:rsidP="00E8387B">
            <w:pPr>
              <w:jc w:val="both"/>
              <w:rPr>
                <w:rFonts w:ascii="Times New Roman" w:hAnsi="Times New Roman" w:cs="Times New Roman"/>
                <w:bCs/>
                <w:color w:val="000000"/>
                <w:highlight w:val="yellow"/>
              </w:rPr>
            </w:pPr>
            <w:r w:rsidRPr="00E8387B">
              <w:rPr>
                <w:rFonts w:ascii="Times New Roman" w:hAnsi="Times New Roman" w:cs="Times New Roman"/>
                <w:bCs/>
                <w:color w:val="000000"/>
              </w:rPr>
              <w:t>AYBÜ Bilkent Yerleşkesinde Soğutma Sisteminde Tadilat Yapılması İşi</w:t>
            </w:r>
          </w:p>
        </w:tc>
      </w:tr>
      <w:tr w:rsidR="00D33AB7" w:rsidRPr="00ED01BC" w:rsidTr="00E8387B">
        <w:trPr>
          <w:trHeight w:val="382"/>
        </w:trPr>
        <w:tc>
          <w:tcPr>
            <w:tcW w:w="993" w:type="dxa"/>
          </w:tcPr>
          <w:p w:rsidR="00D33AB7" w:rsidRPr="002D72ED" w:rsidRDefault="00D33AB7" w:rsidP="00CF708D">
            <w:pPr>
              <w:jc w:val="center"/>
              <w:rPr>
                <w:rFonts w:ascii="Times New Roman" w:hAnsi="Times New Roman" w:cs="Times New Roman"/>
                <w:b/>
                <w:sz w:val="18"/>
                <w:szCs w:val="18"/>
              </w:rPr>
            </w:pPr>
            <w:r w:rsidRPr="002D72ED">
              <w:rPr>
                <w:rFonts w:ascii="Times New Roman" w:hAnsi="Times New Roman" w:cs="Times New Roman"/>
                <w:b/>
                <w:sz w:val="18"/>
                <w:szCs w:val="18"/>
              </w:rPr>
              <w:t>12</w:t>
            </w:r>
          </w:p>
        </w:tc>
        <w:tc>
          <w:tcPr>
            <w:tcW w:w="2268" w:type="dxa"/>
          </w:tcPr>
          <w:p w:rsidR="00D33AB7" w:rsidRPr="00E8387B" w:rsidRDefault="00D33AB7" w:rsidP="00CF708D">
            <w:pPr>
              <w:jc w:val="center"/>
              <w:rPr>
                <w:rFonts w:ascii="Times New Roman" w:hAnsi="Times New Roman" w:cs="Times New Roman"/>
                <w:bCs/>
                <w:color w:val="000000"/>
              </w:rPr>
            </w:pPr>
            <w:r w:rsidRPr="00E8387B">
              <w:rPr>
                <w:rFonts w:ascii="Times New Roman" w:hAnsi="Times New Roman" w:cs="Times New Roman"/>
                <w:bCs/>
                <w:color w:val="000000"/>
              </w:rPr>
              <w:t>Tüm Yerleşkeler</w:t>
            </w:r>
          </w:p>
        </w:tc>
        <w:tc>
          <w:tcPr>
            <w:tcW w:w="6804" w:type="dxa"/>
            <w:vAlign w:val="center"/>
          </w:tcPr>
          <w:p w:rsidR="00D33AB7" w:rsidRPr="00E8387B" w:rsidRDefault="00D33AB7" w:rsidP="00E8387B">
            <w:pPr>
              <w:jc w:val="both"/>
              <w:rPr>
                <w:rFonts w:ascii="Times New Roman" w:hAnsi="Times New Roman" w:cs="Times New Roman"/>
                <w:bCs/>
                <w:color w:val="000000"/>
              </w:rPr>
            </w:pPr>
            <w:r w:rsidRPr="00E8387B">
              <w:rPr>
                <w:rFonts w:ascii="Times New Roman" w:hAnsi="Times New Roman" w:cs="Times New Roman"/>
                <w:bCs/>
                <w:color w:val="000000"/>
              </w:rPr>
              <w:t>AYBÜ Enerji Yöneticisi Görevlendirmesi Hizmet Alım İşi</w:t>
            </w:r>
          </w:p>
        </w:tc>
      </w:tr>
      <w:tr w:rsidR="00D33AB7" w:rsidRPr="00ED01BC" w:rsidTr="00E8387B">
        <w:trPr>
          <w:trHeight w:val="114"/>
        </w:trPr>
        <w:tc>
          <w:tcPr>
            <w:tcW w:w="993" w:type="dxa"/>
          </w:tcPr>
          <w:p w:rsidR="00D33AB7" w:rsidRPr="002D72ED" w:rsidRDefault="00D33AB7" w:rsidP="00CF708D">
            <w:pPr>
              <w:jc w:val="center"/>
              <w:rPr>
                <w:rFonts w:ascii="Times New Roman" w:hAnsi="Times New Roman" w:cs="Times New Roman"/>
                <w:b/>
                <w:sz w:val="18"/>
                <w:szCs w:val="18"/>
              </w:rPr>
            </w:pPr>
            <w:r w:rsidRPr="002D72ED">
              <w:rPr>
                <w:rFonts w:ascii="Times New Roman" w:hAnsi="Times New Roman" w:cs="Times New Roman"/>
                <w:b/>
                <w:sz w:val="18"/>
                <w:szCs w:val="18"/>
              </w:rPr>
              <w:t>13</w:t>
            </w:r>
          </w:p>
        </w:tc>
        <w:tc>
          <w:tcPr>
            <w:tcW w:w="2268" w:type="dxa"/>
          </w:tcPr>
          <w:p w:rsidR="00D33AB7" w:rsidRPr="00E8387B" w:rsidRDefault="00D33AB7" w:rsidP="00CF708D">
            <w:pPr>
              <w:jc w:val="center"/>
              <w:rPr>
                <w:rFonts w:ascii="Times New Roman" w:hAnsi="Times New Roman" w:cs="Times New Roman"/>
                <w:bCs/>
                <w:color w:val="000000"/>
              </w:rPr>
            </w:pPr>
            <w:r w:rsidRPr="00E8387B">
              <w:rPr>
                <w:rFonts w:ascii="Times New Roman" w:hAnsi="Times New Roman" w:cs="Times New Roman"/>
                <w:bCs/>
                <w:color w:val="000000"/>
              </w:rPr>
              <w:t>15 Temmuz Şehitleri Yerleşkesi</w:t>
            </w:r>
          </w:p>
        </w:tc>
        <w:tc>
          <w:tcPr>
            <w:tcW w:w="6804" w:type="dxa"/>
            <w:vAlign w:val="center"/>
          </w:tcPr>
          <w:p w:rsidR="00D33AB7" w:rsidRPr="00E8387B" w:rsidRDefault="00D33AB7" w:rsidP="00E8387B">
            <w:pPr>
              <w:jc w:val="both"/>
              <w:rPr>
                <w:rFonts w:ascii="Times New Roman" w:hAnsi="Times New Roman" w:cs="Times New Roman"/>
                <w:bCs/>
                <w:color w:val="000000"/>
              </w:rPr>
            </w:pPr>
            <w:r w:rsidRPr="00E8387B">
              <w:rPr>
                <w:rFonts w:ascii="Times New Roman" w:hAnsi="Times New Roman" w:cs="Times New Roman"/>
                <w:bCs/>
                <w:color w:val="000000"/>
              </w:rPr>
              <w:t>AYBÜ Etlik 15 Temmuz Şehitleri Yerleşkesi B- Blok Mutfak Ve Bulaşıkhane Zemin Kaplamasının Yenilenmesi İşi</w:t>
            </w:r>
          </w:p>
        </w:tc>
      </w:tr>
    </w:tbl>
    <w:p w:rsidR="00517A38" w:rsidRDefault="00517A38" w:rsidP="00D4327F">
      <w:pPr>
        <w:rPr>
          <w:rFonts w:ascii="Times New Roman" w:eastAsia="Times New Roman" w:hAnsi="Times New Roman" w:cs="Times New Roman"/>
          <w:b/>
        </w:rPr>
      </w:pPr>
    </w:p>
    <w:p w:rsidR="00D4327F" w:rsidRPr="004B2C9D" w:rsidRDefault="00D0615F" w:rsidP="00997BD2">
      <w:pPr>
        <w:pStyle w:val="ListeParagraf"/>
        <w:numPr>
          <w:ilvl w:val="0"/>
          <w:numId w:val="29"/>
        </w:numPr>
        <w:rPr>
          <w:rFonts w:ascii="Times New Roman" w:hAnsi="Times New Roman" w:cs="Times New Roman"/>
          <w:b/>
          <w:bCs/>
        </w:rPr>
      </w:pPr>
      <w:r w:rsidRPr="004B2C9D">
        <w:rPr>
          <w:rFonts w:ascii="Times New Roman" w:hAnsi="Times New Roman" w:cs="Times New Roman"/>
          <w:b/>
          <w:bCs/>
        </w:rPr>
        <w:lastRenderedPageBreak/>
        <w:t>2025</w:t>
      </w:r>
      <w:r w:rsidR="005A33FC" w:rsidRPr="004B2C9D">
        <w:rPr>
          <w:rFonts w:ascii="Times New Roman" w:hAnsi="Times New Roman" w:cs="Times New Roman"/>
          <w:b/>
          <w:bCs/>
        </w:rPr>
        <w:t xml:space="preserve"> Yılı Proje Alım</w:t>
      </w:r>
      <w:r w:rsidR="00D4327F" w:rsidRPr="004B2C9D">
        <w:rPr>
          <w:rFonts w:ascii="Times New Roman" w:hAnsi="Times New Roman" w:cs="Times New Roman"/>
          <w:b/>
          <w:bCs/>
        </w:rPr>
        <w:t xml:space="preserve"> İşleri Listesi</w:t>
      </w:r>
    </w:p>
    <w:tbl>
      <w:tblPr>
        <w:tblStyle w:val="TabloKlavuzu"/>
        <w:tblW w:w="9943" w:type="dxa"/>
        <w:tblInd w:w="-309" w:type="dxa"/>
        <w:tblLook w:val="04A0" w:firstRow="1" w:lastRow="0" w:firstColumn="1" w:lastColumn="0" w:noHBand="0" w:noVBand="1"/>
      </w:tblPr>
      <w:tblGrid>
        <w:gridCol w:w="1013"/>
        <w:gridCol w:w="3119"/>
        <w:gridCol w:w="5811"/>
      </w:tblGrid>
      <w:tr w:rsidR="00D4327F" w:rsidRPr="004B2C9D" w:rsidTr="00D9236B">
        <w:trPr>
          <w:trHeight w:val="497"/>
        </w:trPr>
        <w:tc>
          <w:tcPr>
            <w:tcW w:w="1013" w:type="dxa"/>
            <w:vAlign w:val="center"/>
          </w:tcPr>
          <w:p w:rsidR="00D4327F" w:rsidRPr="004B2C9D" w:rsidRDefault="00D4327F" w:rsidP="00F16ACB">
            <w:pPr>
              <w:jc w:val="center"/>
              <w:rPr>
                <w:rFonts w:ascii="Times New Roman" w:eastAsia="Times New Roman" w:hAnsi="Times New Roman" w:cs="Times New Roman"/>
                <w:b/>
                <w:bCs/>
                <w:color w:val="000000"/>
              </w:rPr>
            </w:pPr>
            <w:r w:rsidRPr="004B2C9D">
              <w:rPr>
                <w:rFonts w:ascii="Times New Roman" w:eastAsia="Times New Roman" w:hAnsi="Times New Roman" w:cs="Times New Roman"/>
                <w:b/>
                <w:bCs/>
                <w:color w:val="000000"/>
              </w:rPr>
              <w:t>SIRA NO</w:t>
            </w:r>
          </w:p>
        </w:tc>
        <w:tc>
          <w:tcPr>
            <w:tcW w:w="3119" w:type="dxa"/>
            <w:vAlign w:val="center"/>
          </w:tcPr>
          <w:p w:rsidR="00D4327F" w:rsidRPr="004B2C9D" w:rsidRDefault="00D4327F" w:rsidP="00F16ACB">
            <w:pPr>
              <w:jc w:val="center"/>
              <w:rPr>
                <w:rFonts w:ascii="Times New Roman" w:eastAsia="Times New Roman" w:hAnsi="Times New Roman" w:cs="Times New Roman"/>
                <w:b/>
                <w:bCs/>
                <w:color w:val="000000"/>
              </w:rPr>
            </w:pPr>
            <w:r w:rsidRPr="004B2C9D">
              <w:rPr>
                <w:rFonts w:ascii="Times New Roman" w:eastAsia="Times New Roman" w:hAnsi="Times New Roman" w:cs="Times New Roman"/>
                <w:b/>
                <w:bCs/>
                <w:color w:val="000000"/>
              </w:rPr>
              <w:t>YERLEŞKE</w:t>
            </w:r>
          </w:p>
        </w:tc>
        <w:tc>
          <w:tcPr>
            <w:tcW w:w="5811" w:type="dxa"/>
            <w:vAlign w:val="center"/>
          </w:tcPr>
          <w:p w:rsidR="00D4327F" w:rsidRPr="004B2C9D" w:rsidRDefault="00D4327F" w:rsidP="00F16ACB">
            <w:pPr>
              <w:jc w:val="center"/>
              <w:rPr>
                <w:rFonts w:ascii="Times New Roman" w:eastAsia="Times New Roman" w:hAnsi="Times New Roman" w:cs="Times New Roman"/>
                <w:b/>
                <w:bCs/>
                <w:color w:val="000000"/>
              </w:rPr>
            </w:pPr>
            <w:r w:rsidRPr="004B2C9D">
              <w:rPr>
                <w:rFonts w:ascii="Times New Roman" w:eastAsia="Times New Roman" w:hAnsi="Times New Roman" w:cs="Times New Roman"/>
                <w:b/>
                <w:bCs/>
                <w:color w:val="000000"/>
              </w:rPr>
              <w:t>İŞİN ADI</w:t>
            </w:r>
          </w:p>
        </w:tc>
      </w:tr>
      <w:tr w:rsidR="00D4327F" w:rsidRPr="004B2C9D" w:rsidTr="00D9236B">
        <w:trPr>
          <w:trHeight w:val="777"/>
        </w:trPr>
        <w:tc>
          <w:tcPr>
            <w:tcW w:w="1013" w:type="dxa"/>
            <w:vAlign w:val="center"/>
          </w:tcPr>
          <w:p w:rsidR="00D4327F" w:rsidRPr="004B2C9D" w:rsidRDefault="00D4327F" w:rsidP="00D9236B">
            <w:pPr>
              <w:jc w:val="center"/>
              <w:rPr>
                <w:rFonts w:ascii="Times New Roman" w:hAnsi="Times New Roman" w:cs="Times New Roman"/>
                <w:b/>
              </w:rPr>
            </w:pPr>
            <w:r w:rsidRPr="004B2C9D">
              <w:rPr>
                <w:rFonts w:ascii="Times New Roman" w:hAnsi="Times New Roman" w:cs="Times New Roman"/>
                <w:b/>
              </w:rPr>
              <w:t>1</w:t>
            </w:r>
          </w:p>
        </w:tc>
        <w:tc>
          <w:tcPr>
            <w:tcW w:w="3119" w:type="dxa"/>
            <w:vAlign w:val="center"/>
          </w:tcPr>
          <w:p w:rsidR="00D4327F" w:rsidRPr="004B2C9D" w:rsidRDefault="00D4327F" w:rsidP="00F16ACB">
            <w:pPr>
              <w:rPr>
                <w:rFonts w:ascii="Times New Roman" w:hAnsi="Times New Roman" w:cs="Times New Roman"/>
              </w:rPr>
            </w:pPr>
            <w:r w:rsidRPr="004B2C9D">
              <w:rPr>
                <w:rFonts w:ascii="Times New Roman" w:hAnsi="Times New Roman" w:cs="Times New Roman"/>
              </w:rPr>
              <w:t>VARLIK YERLEŞKESİ</w:t>
            </w:r>
          </w:p>
        </w:tc>
        <w:tc>
          <w:tcPr>
            <w:tcW w:w="5811" w:type="dxa"/>
            <w:vAlign w:val="center"/>
          </w:tcPr>
          <w:p w:rsidR="00D4327F" w:rsidRPr="004B2C9D" w:rsidRDefault="00D0615F" w:rsidP="00D9236B">
            <w:pPr>
              <w:rPr>
                <w:rFonts w:ascii="Times New Roman" w:hAnsi="Times New Roman" w:cs="Times New Roman"/>
              </w:rPr>
            </w:pPr>
            <w:r w:rsidRPr="004B2C9D">
              <w:rPr>
                <w:rFonts w:ascii="Times New Roman" w:hAnsi="Times New Roman" w:cs="Times New Roman"/>
              </w:rPr>
              <w:t>AYBÜ Merkezi Derslik Uyg</w:t>
            </w:r>
            <w:r w:rsidR="00D9236B" w:rsidRPr="004B2C9D">
              <w:rPr>
                <w:rFonts w:ascii="Times New Roman" w:hAnsi="Times New Roman" w:cs="Times New Roman"/>
              </w:rPr>
              <w:t xml:space="preserve">ulama Projesi Hizmet Alımı İşi </w:t>
            </w:r>
          </w:p>
        </w:tc>
      </w:tr>
      <w:tr w:rsidR="00D4327F" w:rsidRPr="004B2C9D" w:rsidTr="00D9236B">
        <w:trPr>
          <w:trHeight w:val="845"/>
        </w:trPr>
        <w:tc>
          <w:tcPr>
            <w:tcW w:w="1013" w:type="dxa"/>
            <w:vAlign w:val="center"/>
          </w:tcPr>
          <w:p w:rsidR="00D4327F" w:rsidRPr="004B2C9D" w:rsidRDefault="00D4327F" w:rsidP="00D9236B">
            <w:pPr>
              <w:jc w:val="center"/>
              <w:rPr>
                <w:rFonts w:ascii="Times New Roman" w:hAnsi="Times New Roman" w:cs="Times New Roman"/>
                <w:b/>
              </w:rPr>
            </w:pPr>
            <w:r w:rsidRPr="004B2C9D">
              <w:rPr>
                <w:rFonts w:ascii="Times New Roman" w:hAnsi="Times New Roman" w:cs="Times New Roman"/>
                <w:b/>
              </w:rPr>
              <w:t>2</w:t>
            </w:r>
          </w:p>
        </w:tc>
        <w:tc>
          <w:tcPr>
            <w:tcW w:w="3119" w:type="dxa"/>
            <w:vAlign w:val="center"/>
          </w:tcPr>
          <w:p w:rsidR="00D4327F" w:rsidRPr="004B2C9D" w:rsidRDefault="00D4327F" w:rsidP="00B92909">
            <w:pPr>
              <w:rPr>
                <w:rFonts w:ascii="Times New Roman" w:hAnsi="Times New Roman" w:cs="Times New Roman"/>
              </w:rPr>
            </w:pPr>
            <w:r w:rsidRPr="004B2C9D">
              <w:rPr>
                <w:rFonts w:ascii="Times New Roman" w:hAnsi="Times New Roman" w:cs="Times New Roman"/>
              </w:rPr>
              <w:t xml:space="preserve">ESENBOĞA </w:t>
            </w:r>
            <w:r w:rsidR="00B92909" w:rsidRPr="004B2C9D">
              <w:rPr>
                <w:rFonts w:ascii="Times New Roman" w:hAnsi="Times New Roman" w:cs="Times New Roman"/>
              </w:rPr>
              <w:t>YERLEŞKESİ</w:t>
            </w:r>
          </w:p>
        </w:tc>
        <w:tc>
          <w:tcPr>
            <w:tcW w:w="5811" w:type="dxa"/>
            <w:vAlign w:val="center"/>
          </w:tcPr>
          <w:p w:rsidR="00D4327F" w:rsidRPr="004B2C9D" w:rsidRDefault="00D0615F" w:rsidP="00D9236B">
            <w:pPr>
              <w:rPr>
                <w:rFonts w:ascii="Times New Roman" w:hAnsi="Times New Roman" w:cs="Times New Roman"/>
              </w:rPr>
            </w:pPr>
            <w:r w:rsidRPr="004B2C9D">
              <w:rPr>
                <w:rFonts w:ascii="Times New Roman" w:hAnsi="Times New Roman" w:cs="Times New Roman"/>
              </w:rPr>
              <w:t xml:space="preserve">AYBÜ Esenboğa Yerleşkesi Kütüphane ve Derslik Binası Proje Alımı İşi </w:t>
            </w:r>
          </w:p>
        </w:tc>
      </w:tr>
    </w:tbl>
    <w:p w:rsidR="00EE07D2" w:rsidRPr="004B2C9D" w:rsidRDefault="00EE07D2" w:rsidP="00EC6369">
      <w:pPr>
        <w:tabs>
          <w:tab w:val="left" w:pos="284"/>
        </w:tabs>
        <w:spacing w:before="0" w:after="160" w:line="259" w:lineRule="auto"/>
        <w:rPr>
          <w:rFonts w:ascii="Times New Roman" w:hAnsi="Times New Roman" w:cs="Times New Roman"/>
        </w:rPr>
      </w:pPr>
    </w:p>
    <w:p w:rsidR="00D9236B" w:rsidRPr="004B2C9D" w:rsidRDefault="00D9236B" w:rsidP="00EC6369">
      <w:pPr>
        <w:tabs>
          <w:tab w:val="left" w:pos="284"/>
        </w:tabs>
        <w:spacing w:before="0" w:after="160" w:line="259" w:lineRule="auto"/>
        <w:rPr>
          <w:rFonts w:ascii="Times New Roman" w:hAnsi="Times New Roman" w:cs="Times New Roman"/>
        </w:rPr>
      </w:pPr>
    </w:p>
    <w:p w:rsidR="00EE07D2" w:rsidRPr="004B2C9D" w:rsidRDefault="00EE07D2" w:rsidP="00EC6369">
      <w:pPr>
        <w:tabs>
          <w:tab w:val="left" w:pos="284"/>
        </w:tabs>
        <w:spacing w:before="0" w:after="160" w:line="259" w:lineRule="auto"/>
        <w:rPr>
          <w:rFonts w:ascii="Times New Roman" w:hAnsi="Times New Roman" w:cs="Times New Roman"/>
        </w:rPr>
      </w:pPr>
    </w:p>
    <w:p w:rsidR="00D4327F" w:rsidRPr="004B2C9D" w:rsidRDefault="0065141D" w:rsidP="00997BD2">
      <w:pPr>
        <w:pStyle w:val="ListeParagraf"/>
        <w:numPr>
          <w:ilvl w:val="0"/>
          <w:numId w:val="29"/>
        </w:numPr>
        <w:tabs>
          <w:tab w:val="left" w:pos="284"/>
        </w:tabs>
        <w:spacing w:before="0" w:after="160" w:line="259" w:lineRule="auto"/>
        <w:rPr>
          <w:rFonts w:ascii="Times New Roman" w:hAnsi="Times New Roman" w:cs="Times New Roman"/>
          <w:b/>
        </w:rPr>
      </w:pPr>
      <w:r w:rsidRPr="004B2C9D">
        <w:rPr>
          <w:rFonts w:ascii="Times New Roman" w:hAnsi="Times New Roman" w:cs="Times New Roman"/>
          <w:b/>
        </w:rPr>
        <w:t>Planlanan Projeler</w:t>
      </w:r>
    </w:p>
    <w:tbl>
      <w:tblPr>
        <w:tblStyle w:val="TabloKlavuzu"/>
        <w:tblW w:w="9923" w:type="dxa"/>
        <w:tblInd w:w="-289" w:type="dxa"/>
        <w:tblLook w:val="04A0" w:firstRow="1" w:lastRow="0" w:firstColumn="1" w:lastColumn="0" w:noHBand="0" w:noVBand="1"/>
      </w:tblPr>
      <w:tblGrid>
        <w:gridCol w:w="993"/>
        <w:gridCol w:w="3119"/>
        <w:gridCol w:w="5811"/>
      </w:tblGrid>
      <w:tr w:rsidR="00D4327F" w:rsidRPr="004B2C9D" w:rsidTr="00D9236B">
        <w:trPr>
          <w:trHeight w:val="470"/>
        </w:trPr>
        <w:tc>
          <w:tcPr>
            <w:tcW w:w="993" w:type="dxa"/>
            <w:vAlign w:val="center"/>
          </w:tcPr>
          <w:p w:rsidR="00D4327F" w:rsidRPr="004B2C9D" w:rsidRDefault="00D4327F" w:rsidP="00F16ACB">
            <w:pPr>
              <w:jc w:val="center"/>
              <w:rPr>
                <w:rFonts w:ascii="Times New Roman" w:eastAsia="Times New Roman" w:hAnsi="Times New Roman" w:cs="Times New Roman"/>
                <w:b/>
                <w:bCs/>
                <w:color w:val="000000"/>
              </w:rPr>
            </w:pPr>
            <w:r w:rsidRPr="004B2C9D">
              <w:rPr>
                <w:rFonts w:ascii="Times New Roman" w:eastAsia="Times New Roman" w:hAnsi="Times New Roman" w:cs="Times New Roman"/>
                <w:b/>
                <w:bCs/>
                <w:color w:val="000000"/>
              </w:rPr>
              <w:t>SIRA NO</w:t>
            </w:r>
          </w:p>
        </w:tc>
        <w:tc>
          <w:tcPr>
            <w:tcW w:w="3119" w:type="dxa"/>
            <w:vAlign w:val="center"/>
          </w:tcPr>
          <w:p w:rsidR="00D4327F" w:rsidRPr="004B2C9D" w:rsidRDefault="00D4327F" w:rsidP="00F16ACB">
            <w:pPr>
              <w:jc w:val="center"/>
              <w:rPr>
                <w:rFonts w:ascii="Times New Roman" w:eastAsia="Times New Roman" w:hAnsi="Times New Roman" w:cs="Times New Roman"/>
                <w:b/>
                <w:bCs/>
                <w:color w:val="000000"/>
              </w:rPr>
            </w:pPr>
            <w:r w:rsidRPr="004B2C9D">
              <w:rPr>
                <w:rFonts w:ascii="Times New Roman" w:eastAsia="Times New Roman" w:hAnsi="Times New Roman" w:cs="Times New Roman"/>
                <w:b/>
                <w:bCs/>
                <w:color w:val="000000"/>
              </w:rPr>
              <w:t>YERLEŞKE</w:t>
            </w:r>
          </w:p>
        </w:tc>
        <w:tc>
          <w:tcPr>
            <w:tcW w:w="5811" w:type="dxa"/>
            <w:vAlign w:val="center"/>
          </w:tcPr>
          <w:p w:rsidR="00D4327F" w:rsidRPr="004B2C9D" w:rsidRDefault="00D4327F" w:rsidP="00F16ACB">
            <w:pPr>
              <w:jc w:val="center"/>
              <w:rPr>
                <w:rFonts w:ascii="Times New Roman" w:eastAsia="Times New Roman" w:hAnsi="Times New Roman" w:cs="Times New Roman"/>
                <w:b/>
                <w:bCs/>
                <w:color w:val="000000"/>
              </w:rPr>
            </w:pPr>
            <w:r w:rsidRPr="004B2C9D">
              <w:rPr>
                <w:rFonts w:ascii="Times New Roman" w:eastAsia="Times New Roman" w:hAnsi="Times New Roman" w:cs="Times New Roman"/>
                <w:b/>
                <w:bCs/>
                <w:color w:val="000000"/>
              </w:rPr>
              <w:t>İŞİN ADI</w:t>
            </w:r>
          </w:p>
        </w:tc>
      </w:tr>
      <w:tr w:rsidR="00027402" w:rsidRPr="004B2C9D" w:rsidTr="00D9236B">
        <w:trPr>
          <w:trHeight w:val="647"/>
        </w:trPr>
        <w:tc>
          <w:tcPr>
            <w:tcW w:w="993" w:type="dxa"/>
          </w:tcPr>
          <w:p w:rsidR="00027402" w:rsidRPr="004B2C9D" w:rsidRDefault="00027402" w:rsidP="00027402">
            <w:pPr>
              <w:jc w:val="center"/>
              <w:rPr>
                <w:rFonts w:ascii="Times New Roman" w:eastAsia="Times New Roman" w:hAnsi="Times New Roman" w:cs="Times New Roman"/>
                <w:b/>
                <w:bCs/>
                <w:color w:val="000000"/>
              </w:rPr>
            </w:pPr>
            <w:r w:rsidRPr="004B2C9D">
              <w:rPr>
                <w:rFonts w:ascii="Times New Roman" w:eastAsia="Times New Roman" w:hAnsi="Times New Roman" w:cs="Times New Roman"/>
                <w:b/>
                <w:bCs/>
                <w:color w:val="000000"/>
              </w:rPr>
              <w:t>1</w:t>
            </w:r>
          </w:p>
        </w:tc>
        <w:tc>
          <w:tcPr>
            <w:tcW w:w="3119" w:type="dxa"/>
            <w:vAlign w:val="center"/>
          </w:tcPr>
          <w:p w:rsidR="00027402" w:rsidRPr="004B2C9D" w:rsidRDefault="00027402" w:rsidP="00027402">
            <w:pPr>
              <w:rPr>
                <w:rFonts w:ascii="Times New Roman" w:hAnsi="Times New Roman" w:cs="Times New Roman"/>
              </w:rPr>
            </w:pPr>
            <w:r w:rsidRPr="004B2C9D">
              <w:rPr>
                <w:rFonts w:ascii="Times New Roman" w:hAnsi="Times New Roman" w:cs="Times New Roman"/>
              </w:rPr>
              <w:t>VARLIK YERLEŞKESİ</w:t>
            </w:r>
          </w:p>
        </w:tc>
        <w:tc>
          <w:tcPr>
            <w:tcW w:w="5811" w:type="dxa"/>
            <w:vAlign w:val="center"/>
          </w:tcPr>
          <w:p w:rsidR="00027402" w:rsidRPr="004B2C9D" w:rsidRDefault="00027402" w:rsidP="00027402">
            <w:pPr>
              <w:rPr>
                <w:rFonts w:ascii="Times New Roman" w:hAnsi="Times New Roman" w:cs="Times New Roman"/>
              </w:rPr>
            </w:pPr>
            <w:r w:rsidRPr="004B2C9D">
              <w:rPr>
                <w:rFonts w:ascii="Times New Roman" w:hAnsi="Times New Roman" w:cs="Times New Roman"/>
              </w:rPr>
              <w:t>AYBÜ Merkezi Derslik Binası Yapım İşi</w:t>
            </w:r>
          </w:p>
        </w:tc>
      </w:tr>
      <w:tr w:rsidR="00027402" w:rsidRPr="004B2C9D" w:rsidTr="00D9236B">
        <w:trPr>
          <w:trHeight w:val="699"/>
        </w:trPr>
        <w:tc>
          <w:tcPr>
            <w:tcW w:w="993" w:type="dxa"/>
          </w:tcPr>
          <w:p w:rsidR="00027402" w:rsidRPr="004B2C9D" w:rsidRDefault="00027402" w:rsidP="00027402">
            <w:pPr>
              <w:jc w:val="center"/>
              <w:rPr>
                <w:rFonts w:ascii="Times New Roman" w:eastAsia="Times New Roman" w:hAnsi="Times New Roman" w:cs="Times New Roman"/>
                <w:b/>
                <w:bCs/>
                <w:color w:val="000000"/>
              </w:rPr>
            </w:pPr>
            <w:r w:rsidRPr="004B2C9D">
              <w:rPr>
                <w:rFonts w:ascii="Times New Roman" w:eastAsia="Times New Roman" w:hAnsi="Times New Roman" w:cs="Times New Roman"/>
                <w:b/>
                <w:bCs/>
                <w:color w:val="000000"/>
              </w:rPr>
              <w:t>2</w:t>
            </w:r>
          </w:p>
        </w:tc>
        <w:tc>
          <w:tcPr>
            <w:tcW w:w="3119" w:type="dxa"/>
            <w:vAlign w:val="center"/>
          </w:tcPr>
          <w:p w:rsidR="00027402" w:rsidRPr="004B2C9D" w:rsidRDefault="00027402" w:rsidP="00027402">
            <w:pPr>
              <w:rPr>
                <w:rFonts w:ascii="Times New Roman" w:hAnsi="Times New Roman" w:cs="Times New Roman"/>
              </w:rPr>
            </w:pPr>
            <w:r w:rsidRPr="004B2C9D">
              <w:rPr>
                <w:rFonts w:ascii="Times New Roman" w:hAnsi="Times New Roman" w:cs="Times New Roman"/>
              </w:rPr>
              <w:t>ESENBOĞA YERLEŞKESİ</w:t>
            </w:r>
          </w:p>
        </w:tc>
        <w:tc>
          <w:tcPr>
            <w:tcW w:w="5811" w:type="dxa"/>
            <w:vAlign w:val="center"/>
          </w:tcPr>
          <w:p w:rsidR="00027402" w:rsidRPr="004B2C9D" w:rsidRDefault="00027402" w:rsidP="00027402">
            <w:pPr>
              <w:rPr>
                <w:rFonts w:ascii="Times New Roman" w:hAnsi="Times New Roman" w:cs="Times New Roman"/>
              </w:rPr>
            </w:pPr>
            <w:r w:rsidRPr="004B2C9D">
              <w:rPr>
                <w:rFonts w:ascii="Times New Roman" w:hAnsi="Times New Roman" w:cs="Times New Roman"/>
              </w:rPr>
              <w:t>AYBÜ Esenboğa Yerleşkesi Kütüphane ve Derslik Binası Yapım İşi</w:t>
            </w:r>
          </w:p>
        </w:tc>
      </w:tr>
    </w:tbl>
    <w:p w:rsidR="00D4327F" w:rsidRPr="004B2C9D" w:rsidRDefault="00D4327F" w:rsidP="00E23D0F">
      <w:pPr>
        <w:pStyle w:val="KonuBal"/>
        <w:ind w:left="644" w:hanging="644"/>
        <w:rPr>
          <w:rFonts w:ascii="Times New Roman" w:eastAsiaTheme="minorEastAsia" w:hAnsi="Times New Roman" w:cs="Times New Roman"/>
          <w:b/>
          <w:color w:val="auto"/>
          <w:sz w:val="20"/>
          <w:szCs w:val="20"/>
        </w:rPr>
      </w:pPr>
    </w:p>
    <w:p w:rsidR="00D4327F" w:rsidRPr="004B2C9D" w:rsidRDefault="00D4327F" w:rsidP="00E23D0F">
      <w:pPr>
        <w:pStyle w:val="KonuBal"/>
        <w:ind w:left="644" w:hanging="644"/>
        <w:rPr>
          <w:rFonts w:ascii="Times New Roman" w:eastAsiaTheme="minorEastAsia" w:hAnsi="Times New Roman" w:cs="Times New Roman"/>
          <w:b/>
          <w:color w:val="auto"/>
          <w:sz w:val="20"/>
          <w:szCs w:val="20"/>
        </w:rPr>
      </w:pPr>
    </w:p>
    <w:p w:rsidR="00D4327F" w:rsidRPr="004B2C9D" w:rsidRDefault="00D4327F" w:rsidP="00E23D0F">
      <w:pPr>
        <w:pStyle w:val="KonuBal"/>
        <w:ind w:left="644" w:hanging="644"/>
        <w:rPr>
          <w:rFonts w:ascii="Times New Roman" w:eastAsiaTheme="minorEastAsia" w:hAnsi="Times New Roman" w:cs="Times New Roman"/>
          <w:b/>
          <w:color w:val="auto"/>
          <w:sz w:val="20"/>
          <w:szCs w:val="20"/>
        </w:rPr>
      </w:pPr>
    </w:p>
    <w:p w:rsidR="00D4327F" w:rsidRPr="00B01FA2" w:rsidRDefault="00D4327F" w:rsidP="00E23D0F">
      <w:pPr>
        <w:pStyle w:val="KonuBal"/>
        <w:ind w:left="644" w:hanging="644"/>
        <w:rPr>
          <w:rFonts w:ascii="Times New Roman" w:eastAsiaTheme="minorEastAsia" w:hAnsi="Times New Roman" w:cs="Times New Roman"/>
          <w:b/>
          <w:color w:val="auto"/>
          <w:sz w:val="22"/>
          <w:szCs w:val="22"/>
        </w:rPr>
      </w:pPr>
    </w:p>
    <w:p w:rsidR="00D4327F" w:rsidRPr="00B01FA2" w:rsidRDefault="00D4327F" w:rsidP="00E23D0F">
      <w:pPr>
        <w:pStyle w:val="KonuBal"/>
        <w:ind w:left="644" w:hanging="644"/>
        <w:rPr>
          <w:rFonts w:ascii="Times New Roman" w:eastAsiaTheme="minorEastAsia" w:hAnsi="Times New Roman" w:cs="Times New Roman"/>
          <w:b/>
          <w:color w:val="auto"/>
          <w:sz w:val="22"/>
          <w:szCs w:val="22"/>
        </w:rPr>
      </w:pPr>
    </w:p>
    <w:p w:rsidR="00D4327F" w:rsidRPr="00B01FA2" w:rsidRDefault="00D4327F" w:rsidP="00E23D0F">
      <w:pPr>
        <w:pStyle w:val="KonuBal"/>
        <w:ind w:left="644" w:hanging="644"/>
        <w:rPr>
          <w:rFonts w:ascii="Times New Roman" w:eastAsiaTheme="minorEastAsia" w:hAnsi="Times New Roman" w:cs="Times New Roman"/>
          <w:b/>
          <w:color w:val="auto"/>
          <w:sz w:val="22"/>
          <w:szCs w:val="22"/>
        </w:rPr>
      </w:pPr>
    </w:p>
    <w:p w:rsidR="00D4327F" w:rsidRPr="00B01FA2" w:rsidRDefault="00D4327F" w:rsidP="00E23D0F">
      <w:pPr>
        <w:pStyle w:val="KonuBal"/>
        <w:ind w:left="644" w:hanging="644"/>
        <w:rPr>
          <w:rFonts w:ascii="Times New Roman" w:eastAsiaTheme="minorEastAsia" w:hAnsi="Times New Roman" w:cs="Times New Roman"/>
          <w:b/>
          <w:color w:val="auto"/>
          <w:sz w:val="22"/>
          <w:szCs w:val="22"/>
        </w:rPr>
      </w:pPr>
    </w:p>
    <w:p w:rsidR="00D4327F" w:rsidRPr="00B01FA2" w:rsidRDefault="00D4327F" w:rsidP="00E23D0F">
      <w:pPr>
        <w:pStyle w:val="KonuBal"/>
        <w:ind w:left="644" w:hanging="644"/>
        <w:rPr>
          <w:rFonts w:ascii="Times New Roman" w:eastAsiaTheme="minorEastAsia" w:hAnsi="Times New Roman" w:cs="Times New Roman"/>
          <w:b/>
          <w:color w:val="auto"/>
          <w:sz w:val="22"/>
          <w:szCs w:val="22"/>
        </w:rPr>
      </w:pPr>
    </w:p>
    <w:p w:rsidR="00D4327F" w:rsidRPr="00B01FA2" w:rsidRDefault="00D4327F" w:rsidP="00E23D0F">
      <w:pPr>
        <w:pStyle w:val="KonuBal"/>
        <w:ind w:left="644" w:hanging="644"/>
        <w:rPr>
          <w:rFonts w:ascii="Times New Roman" w:eastAsiaTheme="minorEastAsia" w:hAnsi="Times New Roman" w:cs="Times New Roman"/>
          <w:b/>
          <w:color w:val="auto"/>
          <w:sz w:val="22"/>
          <w:szCs w:val="22"/>
        </w:rPr>
      </w:pPr>
    </w:p>
    <w:p w:rsidR="00D4327F" w:rsidRPr="00B01FA2" w:rsidRDefault="00D4327F" w:rsidP="00E23D0F">
      <w:pPr>
        <w:pStyle w:val="KonuBal"/>
        <w:ind w:left="644" w:hanging="644"/>
        <w:rPr>
          <w:rFonts w:ascii="Times New Roman" w:eastAsiaTheme="minorEastAsia" w:hAnsi="Times New Roman" w:cs="Times New Roman"/>
          <w:b/>
          <w:color w:val="auto"/>
          <w:sz w:val="22"/>
          <w:szCs w:val="22"/>
        </w:rPr>
      </w:pPr>
    </w:p>
    <w:p w:rsidR="00D4327F" w:rsidRPr="00B01FA2" w:rsidRDefault="00D4327F" w:rsidP="00E23D0F">
      <w:pPr>
        <w:pStyle w:val="KonuBal"/>
        <w:ind w:left="644" w:hanging="644"/>
        <w:rPr>
          <w:rFonts w:ascii="Times New Roman" w:eastAsiaTheme="minorEastAsia" w:hAnsi="Times New Roman" w:cs="Times New Roman"/>
          <w:b/>
          <w:color w:val="auto"/>
          <w:sz w:val="22"/>
          <w:szCs w:val="22"/>
        </w:rPr>
      </w:pPr>
    </w:p>
    <w:p w:rsidR="00D4327F" w:rsidRPr="00B01FA2" w:rsidRDefault="00D4327F" w:rsidP="00E23D0F">
      <w:pPr>
        <w:pStyle w:val="KonuBal"/>
        <w:ind w:left="644" w:hanging="644"/>
        <w:rPr>
          <w:rFonts w:ascii="Times New Roman" w:eastAsiaTheme="minorEastAsia" w:hAnsi="Times New Roman" w:cs="Times New Roman"/>
          <w:b/>
          <w:color w:val="auto"/>
          <w:sz w:val="22"/>
          <w:szCs w:val="22"/>
        </w:rPr>
      </w:pPr>
    </w:p>
    <w:p w:rsidR="00D4327F" w:rsidRDefault="00D4327F" w:rsidP="00E23D0F">
      <w:pPr>
        <w:pStyle w:val="KonuBal"/>
        <w:ind w:left="644" w:hanging="644"/>
        <w:rPr>
          <w:rFonts w:ascii="Times New Roman" w:eastAsiaTheme="minorEastAsia" w:hAnsi="Times New Roman" w:cs="Times New Roman"/>
          <w:b/>
          <w:color w:val="auto"/>
          <w:sz w:val="22"/>
          <w:szCs w:val="22"/>
        </w:rPr>
      </w:pPr>
    </w:p>
    <w:p w:rsidR="00EC6369" w:rsidRDefault="00EC6369" w:rsidP="00EC6369"/>
    <w:p w:rsidR="00EC6369" w:rsidRDefault="00EC6369" w:rsidP="00EC6369"/>
    <w:p w:rsidR="00D0615F" w:rsidRDefault="00D0615F" w:rsidP="00EC6369"/>
    <w:p w:rsidR="00D0615F" w:rsidRDefault="00D0615F" w:rsidP="00EC6369"/>
    <w:p w:rsidR="00D0615F" w:rsidRDefault="00D0615F" w:rsidP="00EC6369"/>
    <w:p w:rsidR="00D0615F" w:rsidRDefault="00D0615F" w:rsidP="00EC6369"/>
    <w:p w:rsidR="004B2C9D" w:rsidRDefault="004B2C9D" w:rsidP="00EC6369"/>
    <w:p w:rsidR="004B2C9D" w:rsidRDefault="004B2C9D" w:rsidP="00EC6369"/>
    <w:p w:rsidR="00062458" w:rsidRDefault="00062458" w:rsidP="00997BD2">
      <w:pPr>
        <w:pStyle w:val="ListeParagraf"/>
        <w:numPr>
          <w:ilvl w:val="0"/>
          <w:numId w:val="30"/>
        </w:numPr>
        <w:rPr>
          <w:rFonts w:ascii="Times New Roman" w:hAnsi="Times New Roman" w:cs="Times New Roman"/>
          <w:b/>
          <w:szCs w:val="24"/>
        </w:rPr>
      </w:pPr>
      <w:r w:rsidRPr="0087524A">
        <w:rPr>
          <w:rFonts w:ascii="Times New Roman" w:hAnsi="Times New Roman" w:cs="Times New Roman"/>
          <w:b/>
          <w:szCs w:val="24"/>
        </w:rPr>
        <w:lastRenderedPageBreak/>
        <w:t xml:space="preserve"> </w:t>
      </w:r>
      <w:r w:rsidR="00AA7935" w:rsidRPr="0087524A">
        <w:rPr>
          <w:rFonts w:ascii="Times New Roman" w:hAnsi="Times New Roman" w:cs="Times New Roman"/>
          <w:b/>
          <w:szCs w:val="24"/>
        </w:rPr>
        <w:t xml:space="preserve"> Bakım Ve Onarım Şube Müdürlüğü </w:t>
      </w:r>
    </w:p>
    <w:p w:rsidR="000F30AF" w:rsidRPr="000F30AF" w:rsidRDefault="000F30AF" w:rsidP="000F30AF">
      <w:pPr>
        <w:ind w:left="720"/>
        <w:rPr>
          <w:rFonts w:ascii="Times New Roman" w:hAnsi="Times New Roman" w:cs="Times New Roman"/>
          <w:b/>
          <w:szCs w:val="24"/>
        </w:rPr>
      </w:pPr>
    </w:p>
    <w:p w:rsidR="0087524A" w:rsidRPr="0087524A" w:rsidRDefault="004009C0" w:rsidP="0087524A">
      <w:pPr>
        <w:spacing w:before="0" w:after="0"/>
        <w:jc w:val="both"/>
        <w:rPr>
          <w:rFonts w:ascii="Times New Roman" w:eastAsia="Times New Roman" w:hAnsi="Times New Roman" w:cs="Times New Roman"/>
          <w:b/>
          <w:color w:val="000000"/>
          <w:sz w:val="18"/>
          <w:szCs w:val="18"/>
        </w:rPr>
      </w:pPr>
      <w:r w:rsidRPr="004009C0">
        <w:rPr>
          <w:rFonts w:ascii="Times New Roman" w:hAnsi="Times New Roman" w:cs="Times New Roman"/>
          <w:b/>
          <w:bCs/>
          <w:noProof/>
          <w:sz w:val="18"/>
          <w:szCs w:val="18"/>
          <w:lang w:eastAsia="tr-TR"/>
        </w:rPr>
        <w:drawing>
          <wp:anchor distT="0" distB="0" distL="114300" distR="114300" simplePos="0" relativeHeight="251973632" behindDoc="1" locked="0" layoutInCell="1" allowOverlap="1" wp14:anchorId="72FEF7B6" wp14:editId="3A71FE79">
            <wp:simplePos x="0" y="0"/>
            <wp:positionH relativeFrom="column">
              <wp:posOffset>4672330</wp:posOffset>
            </wp:positionH>
            <wp:positionV relativeFrom="paragraph">
              <wp:posOffset>4091940</wp:posOffset>
            </wp:positionV>
            <wp:extent cx="1504950" cy="1819275"/>
            <wp:effectExtent l="0" t="0" r="0" b="9525"/>
            <wp:wrapTight wrapText="bothSides">
              <wp:wrapPolygon edited="0">
                <wp:start x="0" y="0"/>
                <wp:lineTo x="0" y="21487"/>
                <wp:lineTo x="21327" y="21487"/>
                <wp:lineTo x="21327" y="0"/>
                <wp:lineTo x="0" y="0"/>
              </wp:wrapPolygon>
            </wp:wrapTight>
            <wp:docPr id="30" name="Resim 30" descr="C:\Users\AYBU\Desktop\teknk\t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YBU\Desktop\teknk\ttt.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504950"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009C0">
        <w:rPr>
          <w:rFonts w:ascii="Times New Roman" w:hAnsi="Times New Roman" w:cs="Times New Roman"/>
          <w:b/>
          <w:bCs/>
          <w:noProof/>
          <w:sz w:val="18"/>
          <w:szCs w:val="18"/>
          <w:lang w:eastAsia="tr-TR"/>
        </w:rPr>
        <w:drawing>
          <wp:anchor distT="0" distB="0" distL="114300" distR="114300" simplePos="0" relativeHeight="251972608" behindDoc="1" locked="0" layoutInCell="1" allowOverlap="1" wp14:anchorId="4FC4F540" wp14:editId="52018293">
            <wp:simplePos x="0" y="0"/>
            <wp:positionH relativeFrom="column">
              <wp:posOffset>3091180</wp:posOffset>
            </wp:positionH>
            <wp:positionV relativeFrom="paragraph">
              <wp:posOffset>4091940</wp:posOffset>
            </wp:positionV>
            <wp:extent cx="1409700" cy="1819275"/>
            <wp:effectExtent l="0" t="0" r="0" b="9525"/>
            <wp:wrapTight wrapText="bothSides">
              <wp:wrapPolygon edited="0">
                <wp:start x="0" y="0"/>
                <wp:lineTo x="0" y="21487"/>
                <wp:lineTo x="21308" y="21487"/>
                <wp:lineTo x="21308" y="0"/>
                <wp:lineTo x="0" y="0"/>
              </wp:wrapPolygon>
            </wp:wrapTight>
            <wp:docPr id="29" name="Resim 29" descr="C:\Users\AYBU\Desktop\teknk\khk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YBU\Desktop\teknk\khkk.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409700"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F30AF" w:rsidRPr="000F30AF">
        <w:rPr>
          <w:rFonts w:ascii="Times New Roman" w:hAnsi="Times New Roman" w:cs="Times New Roman"/>
          <w:b/>
          <w:bCs/>
          <w:noProof/>
          <w:sz w:val="18"/>
          <w:szCs w:val="18"/>
          <w:lang w:eastAsia="tr-TR"/>
        </w:rPr>
        <w:drawing>
          <wp:anchor distT="0" distB="0" distL="114300" distR="114300" simplePos="0" relativeHeight="251969536" behindDoc="1" locked="0" layoutInCell="1" allowOverlap="1" wp14:anchorId="07F3DA1D" wp14:editId="31034488">
            <wp:simplePos x="0" y="0"/>
            <wp:positionH relativeFrom="column">
              <wp:posOffset>4672330</wp:posOffset>
            </wp:positionH>
            <wp:positionV relativeFrom="paragraph">
              <wp:posOffset>2158365</wp:posOffset>
            </wp:positionV>
            <wp:extent cx="1504950" cy="1790700"/>
            <wp:effectExtent l="0" t="0" r="0" b="0"/>
            <wp:wrapTight wrapText="bothSides">
              <wp:wrapPolygon edited="0">
                <wp:start x="0" y="0"/>
                <wp:lineTo x="0" y="21370"/>
                <wp:lineTo x="21327" y="21370"/>
                <wp:lineTo x="21327" y="0"/>
                <wp:lineTo x="0" y="0"/>
              </wp:wrapPolygon>
            </wp:wrapTight>
            <wp:docPr id="25" name="Resim 25" descr="C:\Users\AYBU\Desktop\teknk\g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YBU\Desktop\teknk\gdd.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04950" cy="1790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0A72" w:rsidRPr="00D9236B">
        <w:rPr>
          <w:rFonts w:ascii="Times New Roman" w:hAnsi="Times New Roman" w:cs="Times New Roman"/>
          <w:b/>
          <w:bCs/>
          <w:noProof/>
          <w:sz w:val="18"/>
          <w:szCs w:val="18"/>
          <w:lang w:eastAsia="tr-TR"/>
        </w:rPr>
        <w:drawing>
          <wp:anchor distT="0" distB="0" distL="114300" distR="114300" simplePos="0" relativeHeight="251965440" behindDoc="1" locked="0" layoutInCell="1" allowOverlap="1" wp14:anchorId="6568DF82" wp14:editId="035370B9">
            <wp:simplePos x="0" y="0"/>
            <wp:positionH relativeFrom="column">
              <wp:posOffset>4672330</wp:posOffset>
            </wp:positionH>
            <wp:positionV relativeFrom="paragraph">
              <wp:posOffset>329565</wp:posOffset>
            </wp:positionV>
            <wp:extent cx="1504950" cy="1657350"/>
            <wp:effectExtent l="0" t="0" r="0" b="0"/>
            <wp:wrapTight wrapText="bothSides">
              <wp:wrapPolygon edited="0">
                <wp:start x="0" y="0"/>
                <wp:lineTo x="0" y="21352"/>
                <wp:lineTo x="21327" y="21352"/>
                <wp:lineTo x="21327" y="0"/>
                <wp:lineTo x="0" y="0"/>
              </wp:wrapPolygon>
            </wp:wrapTight>
            <wp:docPr id="20" name="Resim 20" descr="C:\Users\AYBU\Desktop\teknk\dg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YBU\Desktop\teknk\dggg.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504950" cy="1657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0A72" w:rsidRPr="00D9236B">
        <w:rPr>
          <w:rFonts w:ascii="Times New Roman" w:hAnsi="Times New Roman" w:cs="Times New Roman"/>
          <w:b/>
          <w:noProof/>
          <w:sz w:val="18"/>
          <w:szCs w:val="24"/>
          <w:lang w:eastAsia="tr-TR"/>
        </w:rPr>
        <w:drawing>
          <wp:anchor distT="0" distB="0" distL="114300" distR="114300" simplePos="0" relativeHeight="251964416" behindDoc="1" locked="0" layoutInCell="1" allowOverlap="1" wp14:anchorId="33180B4D" wp14:editId="3C765541">
            <wp:simplePos x="0" y="0"/>
            <wp:positionH relativeFrom="column">
              <wp:posOffset>3091180</wp:posOffset>
            </wp:positionH>
            <wp:positionV relativeFrom="paragraph">
              <wp:posOffset>329565</wp:posOffset>
            </wp:positionV>
            <wp:extent cx="1409700" cy="1657350"/>
            <wp:effectExtent l="0" t="0" r="0" b="0"/>
            <wp:wrapTight wrapText="bothSides">
              <wp:wrapPolygon edited="0">
                <wp:start x="0" y="0"/>
                <wp:lineTo x="0" y="21352"/>
                <wp:lineTo x="21308" y="21352"/>
                <wp:lineTo x="21308" y="0"/>
                <wp:lineTo x="0" y="0"/>
              </wp:wrapPolygon>
            </wp:wrapTight>
            <wp:docPr id="19" name="Resim 19" descr="C:\Users\AYBU\Desktop\teknk\ddd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YBU\Desktop\teknk\dddgg.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flipH="1">
                      <a:off x="0" y="0"/>
                      <a:ext cx="1409700" cy="1657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236B" w:rsidRPr="00D9236B">
        <w:rPr>
          <w:rFonts w:ascii="Times New Roman" w:hAnsi="Times New Roman" w:cs="Times New Roman"/>
          <w:b/>
          <w:noProof/>
          <w:sz w:val="18"/>
          <w:szCs w:val="24"/>
          <w:lang w:eastAsia="tr-TR"/>
        </w:rPr>
        <w:drawing>
          <wp:anchor distT="0" distB="0" distL="114300" distR="114300" simplePos="0" relativeHeight="251963392" behindDoc="1" locked="0" layoutInCell="1" allowOverlap="1" wp14:anchorId="22B165A6" wp14:editId="0A954C47">
            <wp:simplePos x="0" y="0"/>
            <wp:positionH relativeFrom="column">
              <wp:posOffset>1557655</wp:posOffset>
            </wp:positionH>
            <wp:positionV relativeFrom="paragraph">
              <wp:posOffset>329565</wp:posOffset>
            </wp:positionV>
            <wp:extent cx="1381125" cy="1657350"/>
            <wp:effectExtent l="0" t="0" r="9525" b="0"/>
            <wp:wrapTight wrapText="bothSides">
              <wp:wrapPolygon edited="0">
                <wp:start x="0" y="0"/>
                <wp:lineTo x="0" y="21352"/>
                <wp:lineTo x="21451" y="21352"/>
                <wp:lineTo x="21451" y="0"/>
                <wp:lineTo x="0" y="0"/>
              </wp:wrapPolygon>
            </wp:wrapTight>
            <wp:docPr id="18" name="Resim 18" descr="C:\Users\AYBU\Desktop\teknk\d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YBU\Desktop\teknk\ddd.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381125" cy="1657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2458" w:rsidRPr="0087524A">
        <w:rPr>
          <w:rFonts w:ascii="Times New Roman" w:hAnsi="Times New Roman" w:cs="Times New Roman"/>
          <w:b/>
          <w:sz w:val="18"/>
          <w:szCs w:val="24"/>
        </w:rPr>
        <w:t xml:space="preserve">       </w:t>
      </w:r>
      <w:proofErr w:type="gramStart"/>
      <w:r w:rsidR="00062458" w:rsidRPr="0087524A">
        <w:rPr>
          <w:rFonts w:ascii="Times New Roman" w:hAnsi="Times New Roman" w:cs="Times New Roman"/>
          <w:b/>
          <w:sz w:val="18"/>
          <w:szCs w:val="24"/>
        </w:rPr>
        <w:t>a</w:t>
      </w:r>
      <w:proofErr w:type="gramEnd"/>
      <w:r w:rsidR="00062458" w:rsidRPr="0087524A">
        <w:rPr>
          <w:rFonts w:ascii="Times New Roman" w:hAnsi="Times New Roman" w:cs="Times New Roman"/>
          <w:b/>
          <w:sz w:val="18"/>
          <w:szCs w:val="24"/>
        </w:rPr>
        <w:t xml:space="preserve">. </w:t>
      </w:r>
      <w:r w:rsidR="0087524A" w:rsidRPr="0087524A">
        <w:rPr>
          <w:rFonts w:ascii="Times New Roman" w:hAnsi="Times New Roman" w:cs="Times New Roman"/>
          <w:b/>
          <w:sz w:val="18"/>
          <w:szCs w:val="24"/>
        </w:rPr>
        <w:t xml:space="preserve"> </w:t>
      </w:r>
      <w:r w:rsidR="00D0615F">
        <w:rPr>
          <w:rFonts w:ascii="Times New Roman" w:hAnsi="Times New Roman" w:cs="Times New Roman"/>
          <w:b/>
          <w:sz w:val="18"/>
          <w:szCs w:val="18"/>
        </w:rPr>
        <w:t>2025</w:t>
      </w:r>
      <w:r w:rsidR="0087524A" w:rsidRPr="0087524A">
        <w:rPr>
          <w:rFonts w:ascii="Times New Roman" w:hAnsi="Times New Roman" w:cs="Times New Roman"/>
          <w:b/>
          <w:sz w:val="18"/>
          <w:szCs w:val="18"/>
        </w:rPr>
        <w:t xml:space="preserve"> Yılı İçerisinde Gerçekleştirilen Bazı Faaliyetler</w:t>
      </w:r>
      <w:r w:rsidR="00D9236B">
        <w:rPr>
          <w:rFonts w:ascii="Times New Roman" w:hAnsi="Times New Roman" w:cs="Times New Roman"/>
          <w:b/>
          <w:sz w:val="18"/>
          <w:szCs w:val="18"/>
        </w:rPr>
        <w:t>e Ait</w:t>
      </w:r>
      <w:r w:rsidR="0087524A" w:rsidRPr="0087524A">
        <w:rPr>
          <w:rFonts w:ascii="Times New Roman" w:hAnsi="Times New Roman" w:cs="Times New Roman"/>
          <w:b/>
          <w:sz w:val="18"/>
          <w:szCs w:val="18"/>
        </w:rPr>
        <w:t xml:space="preserve"> Görseller </w:t>
      </w:r>
    </w:p>
    <w:p w:rsidR="005A33FC" w:rsidRPr="00062458" w:rsidRDefault="000F30AF" w:rsidP="00062458">
      <w:pPr>
        <w:pStyle w:val="ListeParagraf"/>
        <w:ind w:left="644"/>
        <w:rPr>
          <w:rFonts w:ascii="Times New Roman" w:hAnsi="Times New Roman" w:cs="Times New Roman"/>
          <w:b/>
          <w:sz w:val="18"/>
          <w:szCs w:val="24"/>
        </w:rPr>
      </w:pPr>
      <w:r w:rsidRPr="000F30AF">
        <w:rPr>
          <w:rFonts w:ascii="Times New Roman" w:hAnsi="Times New Roman" w:cs="Times New Roman"/>
          <w:b/>
          <w:bCs/>
          <w:noProof/>
          <w:sz w:val="18"/>
          <w:szCs w:val="18"/>
          <w:lang w:eastAsia="tr-TR"/>
        </w:rPr>
        <w:drawing>
          <wp:anchor distT="0" distB="0" distL="114300" distR="114300" simplePos="0" relativeHeight="251971584" behindDoc="1" locked="0" layoutInCell="1" allowOverlap="1" wp14:anchorId="5D0DFA20" wp14:editId="7C4196C8">
            <wp:simplePos x="0" y="0"/>
            <wp:positionH relativeFrom="column">
              <wp:posOffset>1557655</wp:posOffset>
            </wp:positionH>
            <wp:positionV relativeFrom="paragraph">
              <wp:posOffset>3940175</wp:posOffset>
            </wp:positionV>
            <wp:extent cx="1381125" cy="1819275"/>
            <wp:effectExtent l="0" t="0" r="9525" b="9525"/>
            <wp:wrapTight wrapText="bothSides">
              <wp:wrapPolygon edited="0">
                <wp:start x="0" y="0"/>
                <wp:lineTo x="0" y="21487"/>
                <wp:lineTo x="21451" y="21487"/>
                <wp:lineTo x="21451" y="0"/>
                <wp:lineTo x="0" y="0"/>
              </wp:wrapPolygon>
            </wp:wrapTight>
            <wp:docPr id="27" name="Resim 27" descr="C:\Users\AYBU\Desktop\teknk\khjll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YBU\Desktop\teknk\khjllll.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381125"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30AF">
        <w:rPr>
          <w:rFonts w:ascii="Times New Roman" w:hAnsi="Times New Roman" w:cs="Times New Roman"/>
          <w:b/>
          <w:bCs/>
          <w:noProof/>
          <w:sz w:val="18"/>
          <w:szCs w:val="18"/>
          <w:lang w:eastAsia="tr-TR"/>
        </w:rPr>
        <w:drawing>
          <wp:anchor distT="0" distB="0" distL="114300" distR="114300" simplePos="0" relativeHeight="251970560" behindDoc="1" locked="0" layoutInCell="1" allowOverlap="1" wp14:anchorId="7B426BD7" wp14:editId="3E301A9B">
            <wp:simplePos x="0" y="0"/>
            <wp:positionH relativeFrom="column">
              <wp:posOffset>-109220</wp:posOffset>
            </wp:positionH>
            <wp:positionV relativeFrom="paragraph">
              <wp:posOffset>3940175</wp:posOffset>
            </wp:positionV>
            <wp:extent cx="1514475" cy="1819275"/>
            <wp:effectExtent l="0" t="0" r="9525" b="9525"/>
            <wp:wrapTight wrapText="bothSides">
              <wp:wrapPolygon edited="0">
                <wp:start x="0" y="0"/>
                <wp:lineTo x="0" y="21487"/>
                <wp:lineTo x="21464" y="21487"/>
                <wp:lineTo x="21464" y="0"/>
                <wp:lineTo x="0" y="0"/>
              </wp:wrapPolygon>
            </wp:wrapTight>
            <wp:docPr id="26" name="Resim 26" descr="C:\Users\AYBU\Desktop\teknk\j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YBU\Desktop\teknk\jll.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14475"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F30AF">
        <w:rPr>
          <w:rFonts w:ascii="Times New Roman" w:hAnsi="Times New Roman" w:cs="Times New Roman"/>
          <w:b/>
          <w:bCs/>
          <w:noProof/>
          <w:sz w:val="18"/>
          <w:szCs w:val="18"/>
          <w:lang w:eastAsia="tr-TR"/>
        </w:rPr>
        <w:drawing>
          <wp:anchor distT="0" distB="0" distL="114300" distR="114300" simplePos="0" relativeHeight="251968512" behindDoc="1" locked="0" layoutInCell="1" allowOverlap="1" wp14:anchorId="56797DC1" wp14:editId="0DDA3FF7">
            <wp:simplePos x="0" y="0"/>
            <wp:positionH relativeFrom="column">
              <wp:posOffset>3091180</wp:posOffset>
            </wp:positionH>
            <wp:positionV relativeFrom="paragraph">
              <wp:posOffset>2006600</wp:posOffset>
            </wp:positionV>
            <wp:extent cx="1409700" cy="1790700"/>
            <wp:effectExtent l="0" t="0" r="0" b="0"/>
            <wp:wrapTight wrapText="bothSides">
              <wp:wrapPolygon edited="0">
                <wp:start x="0" y="0"/>
                <wp:lineTo x="0" y="21370"/>
                <wp:lineTo x="21308" y="21370"/>
                <wp:lineTo x="21308" y="0"/>
                <wp:lineTo x="0" y="0"/>
              </wp:wrapPolygon>
            </wp:wrapTight>
            <wp:docPr id="24" name="Resim 24" descr="C:\Users\AYBU\Desktop\teknk\ff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YBU\Desktop\teknk\ffff.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409700" cy="1790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0A72" w:rsidRPr="00C90A72">
        <w:rPr>
          <w:rFonts w:ascii="Times New Roman" w:hAnsi="Times New Roman" w:cs="Times New Roman"/>
          <w:b/>
          <w:bCs/>
          <w:noProof/>
          <w:sz w:val="18"/>
          <w:szCs w:val="18"/>
          <w:lang w:eastAsia="tr-TR"/>
        </w:rPr>
        <w:drawing>
          <wp:anchor distT="0" distB="0" distL="114300" distR="114300" simplePos="0" relativeHeight="251967488" behindDoc="1" locked="0" layoutInCell="1" allowOverlap="1" wp14:anchorId="08D49AF6" wp14:editId="5F4973A2">
            <wp:simplePos x="0" y="0"/>
            <wp:positionH relativeFrom="column">
              <wp:posOffset>1557655</wp:posOffset>
            </wp:positionH>
            <wp:positionV relativeFrom="paragraph">
              <wp:posOffset>2006600</wp:posOffset>
            </wp:positionV>
            <wp:extent cx="1381125" cy="1790700"/>
            <wp:effectExtent l="0" t="0" r="9525" b="0"/>
            <wp:wrapTight wrapText="bothSides">
              <wp:wrapPolygon edited="0">
                <wp:start x="0" y="0"/>
                <wp:lineTo x="0" y="21370"/>
                <wp:lineTo x="21451" y="21370"/>
                <wp:lineTo x="21451" y="0"/>
                <wp:lineTo x="0" y="0"/>
              </wp:wrapPolygon>
            </wp:wrapTight>
            <wp:docPr id="23" name="Resim 23" descr="C:\Users\AYBU\Desktop\teknk\f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YBU\Desktop\teknk\fff.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381125" cy="1790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90A72" w:rsidRPr="00C90A72">
        <w:rPr>
          <w:rFonts w:ascii="Times New Roman" w:hAnsi="Times New Roman" w:cs="Times New Roman"/>
          <w:b/>
          <w:bCs/>
          <w:noProof/>
          <w:sz w:val="18"/>
          <w:szCs w:val="18"/>
          <w:lang w:eastAsia="tr-TR"/>
        </w:rPr>
        <w:drawing>
          <wp:anchor distT="0" distB="0" distL="114300" distR="114300" simplePos="0" relativeHeight="251966464" behindDoc="1" locked="0" layoutInCell="1" allowOverlap="1" wp14:anchorId="1FE5E465" wp14:editId="5177C8AA">
            <wp:simplePos x="0" y="0"/>
            <wp:positionH relativeFrom="column">
              <wp:posOffset>-109855</wp:posOffset>
            </wp:positionH>
            <wp:positionV relativeFrom="paragraph">
              <wp:posOffset>2006600</wp:posOffset>
            </wp:positionV>
            <wp:extent cx="1514475" cy="1790700"/>
            <wp:effectExtent l="0" t="0" r="9525" b="0"/>
            <wp:wrapTight wrapText="bothSides">
              <wp:wrapPolygon edited="0">
                <wp:start x="0" y="0"/>
                <wp:lineTo x="0" y="21370"/>
                <wp:lineTo x="21464" y="21370"/>
                <wp:lineTo x="21464" y="0"/>
                <wp:lineTo x="0" y="0"/>
              </wp:wrapPolygon>
            </wp:wrapTight>
            <wp:docPr id="21" name="Resim 21" descr="C:\Users\AYBU\Desktop\teknk\fd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YBU\Desktop\teknk\fdss.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514475" cy="1790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9236B" w:rsidRPr="00D9236B">
        <w:rPr>
          <w:rFonts w:ascii="Times New Roman" w:hAnsi="Times New Roman" w:cs="Times New Roman"/>
          <w:noProof/>
          <w:sz w:val="22"/>
          <w:szCs w:val="22"/>
          <w:lang w:eastAsia="tr-TR"/>
        </w:rPr>
        <w:drawing>
          <wp:anchor distT="0" distB="0" distL="114300" distR="114300" simplePos="0" relativeHeight="251962368" behindDoc="1" locked="0" layoutInCell="1" allowOverlap="1" wp14:anchorId="7B59F0A7" wp14:editId="44724123">
            <wp:simplePos x="0" y="0"/>
            <wp:positionH relativeFrom="column">
              <wp:posOffset>-109220</wp:posOffset>
            </wp:positionH>
            <wp:positionV relativeFrom="paragraph">
              <wp:posOffset>177800</wp:posOffset>
            </wp:positionV>
            <wp:extent cx="1514475" cy="1657350"/>
            <wp:effectExtent l="0" t="0" r="9525" b="0"/>
            <wp:wrapTight wrapText="bothSides">
              <wp:wrapPolygon edited="0">
                <wp:start x="0" y="0"/>
                <wp:lineTo x="0" y="21352"/>
                <wp:lineTo x="21464" y="21352"/>
                <wp:lineTo x="21464" y="0"/>
                <wp:lineTo x="0" y="0"/>
              </wp:wrapPolygon>
            </wp:wrapTight>
            <wp:docPr id="13" name="Resim 13" descr="C:\Users\AYBU\Desktop\teknk\dd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YBU\Desktop\teknk\dddd.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514475" cy="16573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746449" w:rsidRPr="00B01FA2" w:rsidRDefault="00746449" w:rsidP="00746449">
      <w:pPr>
        <w:pStyle w:val="KonuBal"/>
        <w:ind w:left="644" w:hanging="644"/>
        <w:rPr>
          <w:rFonts w:ascii="Times New Roman" w:eastAsiaTheme="minorEastAsia" w:hAnsi="Times New Roman" w:cs="Times New Roman"/>
          <w:sz w:val="22"/>
          <w:szCs w:val="22"/>
          <w:highlight w:val="green"/>
        </w:rPr>
      </w:pPr>
    </w:p>
    <w:p w:rsidR="00F951FF" w:rsidRPr="0084555A" w:rsidRDefault="00F951FF" w:rsidP="00F951FF">
      <w:pPr>
        <w:pStyle w:val="ListeParagraf"/>
        <w:numPr>
          <w:ilvl w:val="0"/>
          <w:numId w:val="31"/>
        </w:numPr>
        <w:tabs>
          <w:tab w:val="left" w:pos="284"/>
        </w:tabs>
        <w:spacing w:before="0" w:after="0"/>
        <w:jc w:val="both"/>
        <w:rPr>
          <w:rFonts w:ascii="Times New Roman" w:hAnsi="Times New Roman" w:cs="Times New Roman"/>
          <w:b/>
          <w:szCs w:val="18"/>
        </w:rPr>
      </w:pPr>
      <w:r w:rsidRPr="0084555A">
        <w:rPr>
          <w:rFonts w:ascii="Times New Roman" w:hAnsi="Times New Roman" w:cs="Times New Roman"/>
          <w:b/>
          <w:szCs w:val="18"/>
        </w:rPr>
        <w:t xml:space="preserve">Sunulan Hizmetlere Ait Bilgi </w:t>
      </w:r>
    </w:p>
    <w:p w:rsidR="00F951FF" w:rsidRPr="005374B2" w:rsidRDefault="00F951FF" w:rsidP="00F951FF">
      <w:pPr>
        <w:pStyle w:val="GvdeMetni"/>
        <w:spacing w:before="80" w:line="259" w:lineRule="auto"/>
        <w:ind w:right="-284" w:firstLine="708"/>
        <w:jc w:val="both"/>
        <w:rPr>
          <w:sz w:val="22"/>
        </w:rPr>
      </w:pPr>
      <w:r w:rsidRPr="005374B2">
        <w:rPr>
          <w:sz w:val="22"/>
        </w:rPr>
        <w:t>Bakım ve Onarım Müdürlüğünce periyodik bakımlar ve yapım işlerinin dışında teknik</w:t>
      </w:r>
      <w:r w:rsidRPr="005374B2">
        <w:rPr>
          <w:spacing w:val="-1"/>
          <w:sz w:val="22"/>
        </w:rPr>
        <w:t xml:space="preserve"> </w:t>
      </w:r>
      <w:r w:rsidRPr="005374B2">
        <w:rPr>
          <w:sz w:val="22"/>
        </w:rPr>
        <w:t>personeller tarafından</w:t>
      </w:r>
      <w:r w:rsidRPr="005374B2">
        <w:rPr>
          <w:spacing w:val="-1"/>
          <w:sz w:val="22"/>
        </w:rPr>
        <w:t xml:space="preserve"> </w:t>
      </w:r>
      <w:r w:rsidRPr="005374B2">
        <w:rPr>
          <w:sz w:val="22"/>
        </w:rPr>
        <w:t>2025 yılında</w:t>
      </w:r>
      <w:r w:rsidRPr="005374B2">
        <w:rPr>
          <w:spacing w:val="-1"/>
          <w:sz w:val="22"/>
        </w:rPr>
        <w:t xml:space="preserve"> </w:t>
      </w:r>
      <w:r w:rsidR="0084555A" w:rsidRPr="005374B2">
        <w:rPr>
          <w:b/>
          <w:sz w:val="22"/>
        </w:rPr>
        <w:t>4159</w:t>
      </w:r>
      <w:r w:rsidRPr="005374B2">
        <w:rPr>
          <w:b/>
          <w:sz w:val="22"/>
        </w:rPr>
        <w:t xml:space="preserve"> </w:t>
      </w:r>
      <w:r w:rsidRPr="005374B2">
        <w:rPr>
          <w:sz w:val="22"/>
        </w:rPr>
        <w:t>ATS</w:t>
      </w:r>
      <w:r w:rsidRPr="005374B2">
        <w:rPr>
          <w:spacing w:val="-1"/>
          <w:sz w:val="22"/>
        </w:rPr>
        <w:t xml:space="preserve"> </w:t>
      </w:r>
      <w:r w:rsidRPr="005374B2">
        <w:rPr>
          <w:sz w:val="22"/>
        </w:rPr>
        <w:t>(Arıza</w:t>
      </w:r>
      <w:r w:rsidRPr="005374B2">
        <w:rPr>
          <w:spacing w:val="-3"/>
          <w:sz w:val="22"/>
        </w:rPr>
        <w:t xml:space="preserve"> </w:t>
      </w:r>
      <w:r w:rsidRPr="005374B2">
        <w:rPr>
          <w:sz w:val="22"/>
        </w:rPr>
        <w:t>Takip</w:t>
      </w:r>
      <w:r w:rsidRPr="005374B2">
        <w:rPr>
          <w:spacing w:val="-1"/>
          <w:sz w:val="22"/>
        </w:rPr>
        <w:t xml:space="preserve"> </w:t>
      </w:r>
      <w:r w:rsidRPr="005374B2">
        <w:rPr>
          <w:sz w:val="22"/>
        </w:rPr>
        <w:t>Sistemi) ve</w:t>
      </w:r>
      <w:r w:rsidRPr="005374B2">
        <w:rPr>
          <w:spacing w:val="-3"/>
          <w:sz w:val="22"/>
        </w:rPr>
        <w:t xml:space="preserve"> </w:t>
      </w:r>
      <w:r w:rsidR="0084555A" w:rsidRPr="005374B2">
        <w:rPr>
          <w:b/>
          <w:spacing w:val="-3"/>
          <w:sz w:val="22"/>
        </w:rPr>
        <w:t>82</w:t>
      </w:r>
      <w:r w:rsidRPr="005374B2">
        <w:rPr>
          <w:b/>
          <w:spacing w:val="-1"/>
          <w:sz w:val="22"/>
        </w:rPr>
        <w:t xml:space="preserve"> </w:t>
      </w:r>
      <w:r w:rsidRPr="005374B2">
        <w:rPr>
          <w:sz w:val="22"/>
        </w:rPr>
        <w:t xml:space="preserve">resmi yazı ile </w:t>
      </w:r>
      <w:r w:rsidR="00A7078F" w:rsidRPr="005374B2">
        <w:rPr>
          <w:sz w:val="22"/>
        </w:rPr>
        <w:t xml:space="preserve">gelen arıza taleplerine istinaden müdahale edilerek sonuçlandırılmış ayrıca </w:t>
      </w:r>
      <w:r w:rsidRPr="005374B2">
        <w:rPr>
          <w:sz w:val="22"/>
        </w:rPr>
        <w:t xml:space="preserve">teknik personeller tarafından tespit edilip müdahale edilen yaklaşık </w:t>
      </w:r>
      <w:r w:rsidRPr="005374B2">
        <w:rPr>
          <w:b/>
          <w:sz w:val="22"/>
        </w:rPr>
        <w:t>1500</w:t>
      </w:r>
      <w:r w:rsidRPr="005374B2">
        <w:rPr>
          <w:sz w:val="22"/>
        </w:rPr>
        <w:t xml:space="preserve"> arıza giderilmiştir.</w:t>
      </w:r>
    </w:p>
    <w:p w:rsidR="00D4327F" w:rsidRDefault="00D4327F" w:rsidP="00BE751C">
      <w:pPr>
        <w:rPr>
          <w:rFonts w:ascii="Times New Roman" w:hAnsi="Times New Roman" w:cs="Times New Roman"/>
          <w:b/>
          <w:bCs/>
          <w:sz w:val="18"/>
          <w:szCs w:val="18"/>
        </w:rPr>
      </w:pPr>
    </w:p>
    <w:p w:rsidR="00D9236B" w:rsidRDefault="00D9236B" w:rsidP="00BE751C">
      <w:pPr>
        <w:rPr>
          <w:rFonts w:ascii="Times New Roman" w:hAnsi="Times New Roman" w:cs="Times New Roman"/>
          <w:b/>
          <w:bCs/>
          <w:sz w:val="18"/>
          <w:szCs w:val="18"/>
        </w:rPr>
      </w:pPr>
    </w:p>
    <w:p w:rsidR="00F951FF" w:rsidRDefault="00F951FF" w:rsidP="00B01FA2">
      <w:pPr>
        <w:rPr>
          <w:rFonts w:ascii="Times New Roman" w:hAnsi="Times New Roman" w:cs="Times New Roman"/>
          <w:b/>
          <w:bCs/>
          <w:sz w:val="18"/>
          <w:szCs w:val="18"/>
        </w:rPr>
      </w:pPr>
    </w:p>
    <w:p w:rsidR="00AA7935" w:rsidRPr="00062458" w:rsidRDefault="003E0C5F" w:rsidP="00B01FA2">
      <w:pPr>
        <w:rPr>
          <w:rFonts w:ascii="Times New Roman" w:eastAsia="Times New Roman" w:hAnsi="Times New Roman" w:cs="Times New Roman"/>
          <w:b/>
        </w:rPr>
      </w:pPr>
      <w:r w:rsidRPr="00062458">
        <w:rPr>
          <w:rFonts w:ascii="Times New Roman" w:eastAsia="Times New Roman" w:hAnsi="Times New Roman" w:cs="Times New Roman"/>
          <w:b/>
        </w:rPr>
        <w:lastRenderedPageBreak/>
        <w:t xml:space="preserve">3. </w:t>
      </w:r>
      <w:r w:rsidR="00AA7935" w:rsidRPr="00062458">
        <w:rPr>
          <w:rFonts w:ascii="Times New Roman" w:eastAsia="Times New Roman" w:hAnsi="Times New Roman" w:cs="Times New Roman"/>
          <w:b/>
        </w:rPr>
        <w:t xml:space="preserve"> Ağaçlandırma V</w:t>
      </w:r>
      <w:r w:rsidR="00746449" w:rsidRPr="00062458">
        <w:rPr>
          <w:rFonts w:ascii="Times New Roman" w:eastAsia="Times New Roman" w:hAnsi="Times New Roman" w:cs="Times New Roman"/>
          <w:b/>
        </w:rPr>
        <w:t>e Çevre Düzenleme Şube Müdürlüğü</w:t>
      </w:r>
      <w:r w:rsidR="00F16ACB" w:rsidRPr="00062458">
        <w:rPr>
          <w:rFonts w:ascii="Times New Roman" w:eastAsia="Times New Roman" w:hAnsi="Times New Roman" w:cs="Times New Roman"/>
          <w:b/>
        </w:rPr>
        <w:t xml:space="preserve"> </w:t>
      </w:r>
    </w:p>
    <w:p w:rsidR="00B01FA2" w:rsidRDefault="003E0C5F" w:rsidP="00B01FA2">
      <w:pPr>
        <w:rPr>
          <w:rFonts w:ascii="Times New Roman" w:hAnsi="Times New Roman" w:cs="Times New Roman"/>
          <w:b/>
          <w:sz w:val="18"/>
          <w:szCs w:val="18"/>
        </w:rPr>
      </w:pPr>
      <w:proofErr w:type="gramStart"/>
      <w:r w:rsidRPr="00062458">
        <w:rPr>
          <w:rFonts w:ascii="Times New Roman" w:hAnsi="Times New Roman" w:cs="Times New Roman"/>
          <w:b/>
          <w:sz w:val="18"/>
          <w:szCs w:val="18"/>
        </w:rPr>
        <w:t>a</w:t>
      </w:r>
      <w:proofErr w:type="gramEnd"/>
      <w:r w:rsidRPr="00062458">
        <w:rPr>
          <w:rFonts w:ascii="Times New Roman" w:hAnsi="Times New Roman" w:cs="Times New Roman"/>
          <w:b/>
          <w:sz w:val="18"/>
          <w:szCs w:val="18"/>
        </w:rPr>
        <w:t xml:space="preserve">. </w:t>
      </w:r>
      <w:r w:rsidR="00062458" w:rsidRPr="00062458">
        <w:rPr>
          <w:rFonts w:ascii="Times New Roman" w:hAnsi="Times New Roman" w:cs="Times New Roman"/>
          <w:b/>
          <w:sz w:val="18"/>
          <w:szCs w:val="18"/>
        </w:rPr>
        <w:t>202</w:t>
      </w:r>
      <w:r w:rsidR="00D0615F">
        <w:rPr>
          <w:rFonts w:ascii="Times New Roman" w:hAnsi="Times New Roman" w:cs="Times New Roman"/>
          <w:b/>
          <w:sz w:val="18"/>
          <w:szCs w:val="18"/>
        </w:rPr>
        <w:t>5</w:t>
      </w:r>
      <w:r w:rsidR="00062458" w:rsidRPr="00062458">
        <w:rPr>
          <w:rFonts w:ascii="Times New Roman" w:hAnsi="Times New Roman" w:cs="Times New Roman"/>
          <w:b/>
          <w:sz w:val="18"/>
          <w:szCs w:val="18"/>
        </w:rPr>
        <w:t xml:space="preserve"> Yılı İçerisinde Gerçekleştirilen </w:t>
      </w:r>
      <w:r w:rsidR="00AB02D2">
        <w:rPr>
          <w:rFonts w:ascii="Times New Roman" w:hAnsi="Times New Roman" w:cs="Times New Roman"/>
          <w:b/>
          <w:sz w:val="18"/>
          <w:szCs w:val="18"/>
        </w:rPr>
        <w:t xml:space="preserve">Bazı </w:t>
      </w:r>
      <w:r w:rsidR="00062458" w:rsidRPr="00062458">
        <w:rPr>
          <w:rFonts w:ascii="Times New Roman" w:hAnsi="Times New Roman" w:cs="Times New Roman"/>
          <w:b/>
          <w:sz w:val="18"/>
          <w:szCs w:val="18"/>
        </w:rPr>
        <w:t>Faaliyetler</w:t>
      </w:r>
      <w:r w:rsidR="00AB02D2">
        <w:rPr>
          <w:rFonts w:ascii="Times New Roman" w:hAnsi="Times New Roman" w:cs="Times New Roman"/>
          <w:b/>
          <w:sz w:val="18"/>
          <w:szCs w:val="18"/>
        </w:rPr>
        <w:t xml:space="preserve">e Ait </w:t>
      </w:r>
      <w:r w:rsidR="00062458">
        <w:rPr>
          <w:rFonts w:ascii="Times New Roman" w:hAnsi="Times New Roman" w:cs="Times New Roman"/>
          <w:b/>
          <w:sz w:val="18"/>
          <w:szCs w:val="18"/>
        </w:rPr>
        <w:t>Görseller</w:t>
      </w:r>
    </w:p>
    <w:p w:rsidR="0039602C" w:rsidRDefault="00F53E4A" w:rsidP="00B01FA2">
      <w:pPr>
        <w:rPr>
          <w:rFonts w:ascii="Times New Roman" w:hAnsi="Times New Roman" w:cs="Times New Roman"/>
          <w:b/>
          <w:bCs/>
          <w:sz w:val="18"/>
          <w:szCs w:val="18"/>
        </w:rPr>
      </w:pPr>
      <w:r w:rsidRPr="006E49B4">
        <w:rPr>
          <w:rFonts w:ascii="Times New Roman" w:hAnsi="Times New Roman" w:cs="Times New Roman"/>
          <w:b/>
          <w:noProof/>
          <w:sz w:val="18"/>
          <w:szCs w:val="18"/>
          <w:lang w:eastAsia="tr-TR"/>
        </w:rPr>
        <w:drawing>
          <wp:anchor distT="0" distB="0" distL="114300" distR="114300" simplePos="0" relativeHeight="251982848" behindDoc="1" locked="0" layoutInCell="1" allowOverlap="1" wp14:anchorId="06047C53" wp14:editId="75223219">
            <wp:simplePos x="0" y="0"/>
            <wp:positionH relativeFrom="column">
              <wp:posOffset>4719955</wp:posOffset>
            </wp:positionH>
            <wp:positionV relativeFrom="paragraph">
              <wp:posOffset>2060575</wp:posOffset>
            </wp:positionV>
            <wp:extent cx="1509395" cy="1895475"/>
            <wp:effectExtent l="0" t="0" r="0" b="9525"/>
            <wp:wrapTight wrapText="bothSides">
              <wp:wrapPolygon edited="0">
                <wp:start x="0" y="0"/>
                <wp:lineTo x="0" y="21491"/>
                <wp:lineTo x="21264" y="21491"/>
                <wp:lineTo x="21264" y="0"/>
                <wp:lineTo x="0" y="0"/>
              </wp:wrapPolygon>
            </wp:wrapTight>
            <wp:docPr id="46" name="Resim 46" descr="C:\Users\AYBU\Desktop\ağaçlandırma\jkj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YBU\Desktop\ağaçlandırma\jkjk.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09395" cy="1895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E49B4">
        <w:rPr>
          <w:rFonts w:ascii="Times New Roman" w:hAnsi="Times New Roman" w:cs="Times New Roman"/>
          <w:b/>
          <w:noProof/>
          <w:sz w:val="18"/>
          <w:szCs w:val="18"/>
          <w:lang w:eastAsia="tr-TR"/>
        </w:rPr>
        <w:drawing>
          <wp:anchor distT="0" distB="0" distL="114300" distR="114300" simplePos="0" relativeHeight="251981824" behindDoc="1" locked="0" layoutInCell="1" allowOverlap="1" wp14:anchorId="1D7B34AF" wp14:editId="1AA0E356">
            <wp:simplePos x="0" y="0"/>
            <wp:positionH relativeFrom="column">
              <wp:posOffset>3005455</wp:posOffset>
            </wp:positionH>
            <wp:positionV relativeFrom="paragraph">
              <wp:posOffset>2060575</wp:posOffset>
            </wp:positionV>
            <wp:extent cx="1509395" cy="1895475"/>
            <wp:effectExtent l="0" t="0" r="0" b="9525"/>
            <wp:wrapTight wrapText="bothSides">
              <wp:wrapPolygon edited="0">
                <wp:start x="0" y="0"/>
                <wp:lineTo x="0" y="21491"/>
                <wp:lineTo x="21264" y="21491"/>
                <wp:lineTo x="21264" y="0"/>
                <wp:lineTo x="0" y="0"/>
              </wp:wrapPolygon>
            </wp:wrapTight>
            <wp:docPr id="45" name="Resim 45" descr="C:\Users\AYBU\Desktop\ağaçlandırma\jj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YBU\Desktop\ağaçlandırma\jjj.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509395" cy="1895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E49B4">
        <w:rPr>
          <w:rFonts w:ascii="Times New Roman" w:hAnsi="Times New Roman" w:cs="Times New Roman"/>
          <w:b/>
          <w:noProof/>
          <w:sz w:val="18"/>
          <w:szCs w:val="18"/>
          <w:lang w:eastAsia="tr-TR"/>
        </w:rPr>
        <w:drawing>
          <wp:anchor distT="0" distB="0" distL="114300" distR="114300" simplePos="0" relativeHeight="251980800" behindDoc="1" locked="0" layoutInCell="1" allowOverlap="1" wp14:anchorId="293E11D7" wp14:editId="4D3F3667">
            <wp:simplePos x="0" y="0"/>
            <wp:positionH relativeFrom="column">
              <wp:posOffset>1367155</wp:posOffset>
            </wp:positionH>
            <wp:positionV relativeFrom="paragraph">
              <wp:posOffset>2060575</wp:posOffset>
            </wp:positionV>
            <wp:extent cx="1435100" cy="1895475"/>
            <wp:effectExtent l="0" t="0" r="0" b="9525"/>
            <wp:wrapTight wrapText="bothSides">
              <wp:wrapPolygon edited="0">
                <wp:start x="0" y="0"/>
                <wp:lineTo x="0" y="21491"/>
                <wp:lineTo x="21218" y="21491"/>
                <wp:lineTo x="21218" y="0"/>
                <wp:lineTo x="0" y="0"/>
              </wp:wrapPolygon>
            </wp:wrapTight>
            <wp:docPr id="44" name="Resim 44" descr="C:\Users\AYBU\Desktop\ağaçlandırma\jg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YBU\Desktop\ağaçlandırma\jgy.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35100" cy="1895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E49B4">
        <w:rPr>
          <w:rFonts w:ascii="Times New Roman" w:hAnsi="Times New Roman" w:cs="Times New Roman"/>
          <w:b/>
          <w:noProof/>
          <w:sz w:val="18"/>
          <w:szCs w:val="18"/>
          <w:lang w:eastAsia="tr-TR"/>
        </w:rPr>
        <w:drawing>
          <wp:anchor distT="0" distB="0" distL="114300" distR="114300" simplePos="0" relativeHeight="251978752" behindDoc="1" locked="0" layoutInCell="1" allowOverlap="1" wp14:anchorId="0D16EA55" wp14:editId="43287B59">
            <wp:simplePos x="0" y="0"/>
            <wp:positionH relativeFrom="column">
              <wp:posOffset>-261620</wp:posOffset>
            </wp:positionH>
            <wp:positionV relativeFrom="paragraph">
              <wp:posOffset>2059940</wp:posOffset>
            </wp:positionV>
            <wp:extent cx="1448435" cy="1895475"/>
            <wp:effectExtent l="0" t="0" r="0" b="9525"/>
            <wp:wrapTight wrapText="bothSides">
              <wp:wrapPolygon edited="0">
                <wp:start x="0" y="0"/>
                <wp:lineTo x="0" y="21491"/>
                <wp:lineTo x="21306" y="21491"/>
                <wp:lineTo x="21306" y="0"/>
                <wp:lineTo x="0" y="0"/>
              </wp:wrapPolygon>
            </wp:wrapTight>
            <wp:docPr id="42" name="Resim 42" descr="C:\Users\AYBU\Desktop\ağaçlandırma\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YBU\Desktop\ağaçlandırma\b2.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48435" cy="1895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B25AE">
        <w:rPr>
          <w:rFonts w:ascii="Times New Roman" w:hAnsi="Times New Roman" w:cs="Times New Roman"/>
          <w:b/>
          <w:noProof/>
          <w:sz w:val="18"/>
          <w:szCs w:val="18"/>
          <w:lang w:eastAsia="tr-TR"/>
        </w:rPr>
        <w:drawing>
          <wp:anchor distT="0" distB="0" distL="114300" distR="114300" simplePos="0" relativeHeight="251977728" behindDoc="1" locked="0" layoutInCell="1" allowOverlap="1" wp14:anchorId="57DA517B" wp14:editId="6D74BF09">
            <wp:simplePos x="0" y="0"/>
            <wp:positionH relativeFrom="column">
              <wp:posOffset>4700905</wp:posOffset>
            </wp:positionH>
            <wp:positionV relativeFrom="paragraph">
              <wp:posOffset>136525</wp:posOffset>
            </wp:positionV>
            <wp:extent cx="1509395" cy="1743075"/>
            <wp:effectExtent l="0" t="0" r="0" b="9525"/>
            <wp:wrapTight wrapText="bothSides">
              <wp:wrapPolygon edited="0">
                <wp:start x="0" y="0"/>
                <wp:lineTo x="0" y="21482"/>
                <wp:lineTo x="21264" y="21482"/>
                <wp:lineTo x="21264" y="0"/>
                <wp:lineTo x="0" y="0"/>
              </wp:wrapPolygon>
            </wp:wrapTight>
            <wp:docPr id="41" name="Resim 41" descr="C:\Users\AYBU\Desktop\ağaçlandırma\ağaçlandırm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YBU\Desktop\ağaçlandırma\ağaçlandırma.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09395" cy="1743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B25AE">
        <w:rPr>
          <w:rFonts w:ascii="Times New Roman" w:hAnsi="Times New Roman" w:cs="Times New Roman"/>
          <w:b/>
          <w:noProof/>
          <w:sz w:val="18"/>
          <w:szCs w:val="18"/>
          <w:lang w:eastAsia="tr-TR"/>
        </w:rPr>
        <w:drawing>
          <wp:anchor distT="0" distB="0" distL="114300" distR="114300" simplePos="0" relativeHeight="251976704" behindDoc="1" locked="0" layoutInCell="1" allowOverlap="1" wp14:anchorId="32D1B6EE" wp14:editId="32638946">
            <wp:simplePos x="0" y="0"/>
            <wp:positionH relativeFrom="column">
              <wp:posOffset>3005455</wp:posOffset>
            </wp:positionH>
            <wp:positionV relativeFrom="paragraph">
              <wp:posOffset>136525</wp:posOffset>
            </wp:positionV>
            <wp:extent cx="1509395" cy="1743075"/>
            <wp:effectExtent l="0" t="0" r="0" b="9525"/>
            <wp:wrapTight wrapText="bothSides">
              <wp:wrapPolygon edited="0">
                <wp:start x="0" y="0"/>
                <wp:lineTo x="0" y="21482"/>
                <wp:lineTo x="21264" y="21482"/>
                <wp:lineTo x="21264" y="0"/>
                <wp:lineTo x="0" y="0"/>
              </wp:wrapPolygon>
            </wp:wrapTight>
            <wp:docPr id="40" name="Resim 40" descr="C:\Users\AYBU\Desktop\ağaçlandırma\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YBU\Desktop\ağaçlandırma\aaa.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509395" cy="1743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B25AE">
        <w:rPr>
          <w:rFonts w:ascii="Times New Roman" w:hAnsi="Times New Roman" w:cs="Times New Roman"/>
          <w:b/>
          <w:bCs/>
          <w:noProof/>
          <w:sz w:val="18"/>
          <w:szCs w:val="18"/>
          <w:lang w:eastAsia="tr-TR"/>
        </w:rPr>
        <w:drawing>
          <wp:anchor distT="0" distB="0" distL="114300" distR="114300" simplePos="0" relativeHeight="251975680" behindDoc="1" locked="0" layoutInCell="1" allowOverlap="1" wp14:anchorId="2F9620D7" wp14:editId="2D76ACDA">
            <wp:simplePos x="0" y="0"/>
            <wp:positionH relativeFrom="column">
              <wp:posOffset>1367155</wp:posOffset>
            </wp:positionH>
            <wp:positionV relativeFrom="paragraph">
              <wp:posOffset>136525</wp:posOffset>
            </wp:positionV>
            <wp:extent cx="1435100" cy="1743075"/>
            <wp:effectExtent l="0" t="0" r="0" b="9525"/>
            <wp:wrapTight wrapText="bothSides">
              <wp:wrapPolygon edited="0">
                <wp:start x="0" y="0"/>
                <wp:lineTo x="0" y="21482"/>
                <wp:lineTo x="21218" y="21482"/>
                <wp:lineTo x="21218" y="0"/>
                <wp:lineTo x="0" y="0"/>
              </wp:wrapPolygon>
            </wp:wrapTight>
            <wp:docPr id="39" name="Resim 39" descr="C:\Users\AYBU\Desktop\ağaçlandırma\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YBU\Desktop\ağaçlandırma\55.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435100" cy="1743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49B4" w:rsidRPr="001B25AE">
        <w:rPr>
          <w:rFonts w:ascii="Times New Roman" w:hAnsi="Times New Roman" w:cs="Times New Roman"/>
          <w:noProof/>
          <w:sz w:val="18"/>
          <w:szCs w:val="18"/>
          <w:lang w:eastAsia="tr-TR"/>
        </w:rPr>
        <w:drawing>
          <wp:anchor distT="0" distB="0" distL="114300" distR="114300" simplePos="0" relativeHeight="251974656" behindDoc="1" locked="0" layoutInCell="1" allowOverlap="1" wp14:anchorId="3CD1EB61" wp14:editId="5C3FCD51">
            <wp:simplePos x="0" y="0"/>
            <wp:positionH relativeFrom="column">
              <wp:posOffset>-261620</wp:posOffset>
            </wp:positionH>
            <wp:positionV relativeFrom="paragraph">
              <wp:posOffset>136525</wp:posOffset>
            </wp:positionV>
            <wp:extent cx="1448435" cy="1743075"/>
            <wp:effectExtent l="0" t="0" r="0" b="9525"/>
            <wp:wrapTight wrapText="bothSides">
              <wp:wrapPolygon edited="0">
                <wp:start x="0" y="0"/>
                <wp:lineTo x="0" y="21482"/>
                <wp:lineTo x="21306" y="21482"/>
                <wp:lineTo x="21306" y="0"/>
                <wp:lineTo x="0" y="0"/>
              </wp:wrapPolygon>
            </wp:wrapTight>
            <wp:docPr id="33" name="Resim 33" descr="C:\Users\AYBU\Desktop\ağaçlandırma\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YBU\Desktop\ağaçlandırma\4.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48435" cy="17430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9602C" w:rsidRDefault="00F53E4A" w:rsidP="00B01FA2">
      <w:pPr>
        <w:rPr>
          <w:rFonts w:ascii="Times New Roman" w:hAnsi="Times New Roman" w:cs="Times New Roman"/>
          <w:b/>
          <w:bCs/>
          <w:sz w:val="18"/>
          <w:szCs w:val="18"/>
        </w:rPr>
      </w:pPr>
      <w:r w:rsidRPr="00800BEA">
        <w:rPr>
          <w:rFonts w:ascii="Times New Roman" w:hAnsi="Times New Roman" w:cs="Times New Roman"/>
          <w:b/>
          <w:noProof/>
          <w:sz w:val="18"/>
          <w:szCs w:val="18"/>
          <w:lang w:eastAsia="tr-TR"/>
        </w:rPr>
        <w:drawing>
          <wp:anchor distT="0" distB="0" distL="114300" distR="114300" simplePos="0" relativeHeight="251984896" behindDoc="1" locked="0" layoutInCell="1" allowOverlap="1" wp14:anchorId="5C5F3F22" wp14:editId="4D05EE11">
            <wp:simplePos x="0" y="0"/>
            <wp:positionH relativeFrom="column">
              <wp:posOffset>1367155</wp:posOffset>
            </wp:positionH>
            <wp:positionV relativeFrom="paragraph">
              <wp:posOffset>3887470</wp:posOffset>
            </wp:positionV>
            <wp:extent cx="1435100" cy="1800225"/>
            <wp:effectExtent l="0" t="0" r="0" b="9525"/>
            <wp:wrapTight wrapText="bothSides">
              <wp:wrapPolygon edited="0">
                <wp:start x="0" y="0"/>
                <wp:lineTo x="0" y="21486"/>
                <wp:lineTo x="21218" y="21486"/>
                <wp:lineTo x="21218" y="0"/>
                <wp:lineTo x="0" y="0"/>
              </wp:wrapPolygon>
            </wp:wrapTight>
            <wp:docPr id="49" name="Resim 49" descr="C:\Users\AYBU\Desktop\ağaçlandırma\w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YBU\Desktop\ağaçlandırma\wss.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35100" cy="1800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00BEA">
        <w:rPr>
          <w:rFonts w:ascii="Times New Roman" w:hAnsi="Times New Roman" w:cs="Times New Roman"/>
          <w:b/>
          <w:noProof/>
          <w:sz w:val="18"/>
          <w:szCs w:val="18"/>
          <w:lang w:eastAsia="tr-TR"/>
        </w:rPr>
        <w:drawing>
          <wp:anchor distT="0" distB="0" distL="114300" distR="114300" simplePos="0" relativeHeight="251985920" behindDoc="1" locked="0" layoutInCell="1" allowOverlap="1" wp14:anchorId="3594F457" wp14:editId="2E6E7490">
            <wp:simplePos x="0" y="0"/>
            <wp:positionH relativeFrom="column">
              <wp:posOffset>3005455</wp:posOffset>
            </wp:positionH>
            <wp:positionV relativeFrom="paragraph">
              <wp:posOffset>3887470</wp:posOffset>
            </wp:positionV>
            <wp:extent cx="1509395" cy="1800225"/>
            <wp:effectExtent l="0" t="0" r="0" b="9525"/>
            <wp:wrapTight wrapText="bothSides">
              <wp:wrapPolygon edited="0">
                <wp:start x="0" y="0"/>
                <wp:lineTo x="0" y="21486"/>
                <wp:lineTo x="21264" y="21486"/>
                <wp:lineTo x="21264" y="0"/>
                <wp:lineTo x="0" y="0"/>
              </wp:wrapPolygon>
            </wp:wrapTight>
            <wp:docPr id="50" name="Resim 50" descr="C:\Users\AYBU\Desktop\ağaçlandırma\y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YBU\Desktop\ağaçlandırma\yok.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09395" cy="1800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00BEA">
        <w:rPr>
          <w:rFonts w:ascii="Times New Roman" w:hAnsi="Times New Roman" w:cs="Times New Roman"/>
          <w:b/>
          <w:noProof/>
          <w:sz w:val="18"/>
          <w:szCs w:val="18"/>
          <w:lang w:eastAsia="tr-TR"/>
        </w:rPr>
        <w:drawing>
          <wp:anchor distT="0" distB="0" distL="114300" distR="114300" simplePos="0" relativeHeight="251986944" behindDoc="1" locked="0" layoutInCell="1" allowOverlap="1" wp14:anchorId="5E7A92AD" wp14:editId="1F59D2F0">
            <wp:simplePos x="0" y="0"/>
            <wp:positionH relativeFrom="column">
              <wp:posOffset>4719955</wp:posOffset>
            </wp:positionH>
            <wp:positionV relativeFrom="paragraph">
              <wp:posOffset>3887470</wp:posOffset>
            </wp:positionV>
            <wp:extent cx="1488440" cy="1743075"/>
            <wp:effectExtent l="0" t="0" r="0" b="9525"/>
            <wp:wrapTight wrapText="bothSides">
              <wp:wrapPolygon edited="0">
                <wp:start x="0" y="0"/>
                <wp:lineTo x="0" y="21482"/>
                <wp:lineTo x="21287" y="21482"/>
                <wp:lineTo x="21287" y="0"/>
                <wp:lineTo x="0" y="0"/>
              </wp:wrapPolygon>
            </wp:wrapTight>
            <wp:docPr id="51" name="Resim 51" descr="C:\Users\AYBU\Desktop\ağaçlandırma\yul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YBU\Desktop\ağaçlandırma\yulj.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488440" cy="1743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00BEA">
        <w:rPr>
          <w:rFonts w:ascii="Times New Roman" w:hAnsi="Times New Roman" w:cs="Times New Roman"/>
          <w:b/>
          <w:noProof/>
          <w:sz w:val="18"/>
          <w:szCs w:val="18"/>
          <w:lang w:eastAsia="tr-TR"/>
        </w:rPr>
        <w:drawing>
          <wp:anchor distT="0" distB="0" distL="114300" distR="114300" simplePos="0" relativeHeight="251983872" behindDoc="1" locked="0" layoutInCell="1" allowOverlap="1" wp14:anchorId="3F65FAA3" wp14:editId="464D26B1">
            <wp:simplePos x="0" y="0"/>
            <wp:positionH relativeFrom="column">
              <wp:posOffset>-261620</wp:posOffset>
            </wp:positionH>
            <wp:positionV relativeFrom="paragraph">
              <wp:posOffset>3887470</wp:posOffset>
            </wp:positionV>
            <wp:extent cx="1448435" cy="1819275"/>
            <wp:effectExtent l="0" t="0" r="0" b="9525"/>
            <wp:wrapTight wrapText="bothSides">
              <wp:wrapPolygon edited="0">
                <wp:start x="0" y="0"/>
                <wp:lineTo x="0" y="21487"/>
                <wp:lineTo x="21306" y="21487"/>
                <wp:lineTo x="21306" y="0"/>
                <wp:lineTo x="0" y="0"/>
              </wp:wrapPolygon>
            </wp:wrapTight>
            <wp:docPr id="47" name="Resim 47" descr="C:\Users\AYBU\Desktop\ağaçlandırma\tyı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YBU\Desktop\ağaçlandırma\tyık1.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48435" cy="18192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E3A30" w:rsidRPr="00B01FA2" w:rsidRDefault="00FE3A30" w:rsidP="00F53E4A">
      <w:pPr>
        <w:rPr>
          <w:rFonts w:ascii="Times New Roman" w:hAnsi="Times New Roman" w:cs="Times New Roman"/>
          <w:sz w:val="22"/>
          <w:szCs w:val="22"/>
          <w:highlight w:val="green"/>
        </w:rPr>
      </w:pPr>
    </w:p>
    <w:p w:rsidR="00FE3A30" w:rsidRPr="00F53E4A" w:rsidRDefault="00FE3A30" w:rsidP="00FE3A30">
      <w:pPr>
        <w:pStyle w:val="ListeParagraf"/>
        <w:numPr>
          <w:ilvl w:val="0"/>
          <w:numId w:val="31"/>
        </w:numPr>
        <w:tabs>
          <w:tab w:val="left" w:pos="284"/>
        </w:tabs>
        <w:spacing w:before="0" w:after="0"/>
        <w:jc w:val="both"/>
        <w:rPr>
          <w:rFonts w:ascii="Times New Roman" w:hAnsi="Times New Roman" w:cs="Times New Roman"/>
          <w:b/>
          <w:szCs w:val="18"/>
        </w:rPr>
      </w:pPr>
      <w:r w:rsidRPr="00F53E4A">
        <w:rPr>
          <w:rFonts w:ascii="Times New Roman" w:hAnsi="Times New Roman" w:cs="Times New Roman"/>
          <w:b/>
          <w:szCs w:val="18"/>
        </w:rPr>
        <w:t xml:space="preserve">Sunulan Hizmetlere Ait Bilgi </w:t>
      </w:r>
    </w:p>
    <w:p w:rsidR="00FE3A30" w:rsidRPr="004B2C9D" w:rsidRDefault="00F53E4A" w:rsidP="00FE3A30">
      <w:pPr>
        <w:pStyle w:val="GvdeMetni"/>
        <w:spacing w:before="80" w:line="259" w:lineRule="auto"/>
        <w:ind w:right="-284" w:firstLine="708"/>
        <w:jc w:val="both"/>
      </w:pPr>
      <w:r>
        <w:t>Üniversite yerleşkelerinde 2025 yılı boyunca yürütülen çevre düzenleme ve peyzaj çalışmaları kapsamında; çim biçimi ve yabani otla mücadele faaliyetleri 150nin üzerinde uygulama ile gerçekleştirilmiş, yaklaşık 1500 dönüm alanda toprak işleme yapılmıştır. Yeşil alan altyapısının güçlendirilmesi amacıyla 2000 metre ana sulama hattı ve 22000 metre damlama sulama sistemi kurulmuş; sulama, bakım ve onarım çalışmaları haftalık ve periyodik olarak sürdürülmüştür. Bu süreçte yaklaşık 5000 ağaçta budama, tehlike arz eden ağaçların kontrollü kesimi ile 1150 adet fidan dikimi gerçekleştirilmiş; peyzaj alanlarının oluşturulması, iç mekân bitki bakımları, makine bakım-onarım faaliyetleri ve birimlere sağlanan lojistik destek hizmetleri tüm yerleşkelerde planlı ve etkin biçimde yürütülmüştür.</w:t>
      </w:r>
    </w:p>
    <w:p w:rsidR="00FE3A30" w:rsidRDefault="00FE3A30" w:rsidP="00746449">
      <w:pPr>
        <w:rPr>
          <w:rFonts w:ascii="Times New Roman" w:hAnsi="Times New Roman" w:cs="Times New Roman"/>
          <w:b/>
          <w:sz w:val="18"/>
          <w:szCs w:val="18"/>
        </w:rPr>
      </w:pPr>
    </w:p>
    <w:p w:rsidR="00746449" w:rsidRPr="00B01FA2" w:rsidRDefault="00746449" w:rsidP="00746449">
      <w:pPr>
        <w:rPr>
          <w:rFonts w:ascii="Times New Roman" w:hAnsi="Times New Roman" w:cs="Times New Roman"/>
          <w:szCs w:val="24"/>
        </w:rPr>
      </w:pPr>
      <w:r w:rsidRPr="00B01FA2">
        <w:rPr>
          <w:rFonts w:ascii="Times New Roman" w:hAnsi="Times New Roman" w:cs="Times New Roman"/>
          <w:b/>
          <w:szCs w:val="24"/>
        </w:rPr>
        <w:t>6-Yönetim ve İç Kontrol Sistemi</w:t>
      </w:r>
    </w:p>
    <w:p w:rsidR="00746449" w:rsidRPr="00B01FA2" w:rsidRDefault="00746449" w:rsidP="00746449">
      <w:pPr>
        <w:jc w:val="both"/>
        <w:rPr>
          <w:rFonts w:ascii="Times New Roman" w:hAnsi="Times New Roman" w:cs="Times New Roman"/>
        </w:rPr>
      </w:pPr>
      <w:r w:rsidRPr="00B01FA2">
        <w:rPr>
          <w:rFonts w:ascii="Times New Roman" w:hAnsi="Times New Roman" w:cs="Times New Roman"/>
        </w:rPr>
        <w:tab/>
        <w:t>Daire Başkanlığımız, 124 sayılı Yükseköğretim Üst</w:t>
      </w:r>
      <w:r w:rsidR="005847CD">
        <w:rPr>
          <w:rFonts w:ascii="Times New Roman" w:hAnsi="Times New Roman" w:cs="Times New Roman"/>
        </w:rPr>
        <w:t xml:space="preserve"> Kuruluşları ile Yükseköğretim K</w:t>
      </w:r>
      <w:r w:rsidRPr="00B01FA2">
        <w:rPr>
          <w:rFonts w:ascii="Times New Roman" w:hAnsi="Times New Roman" w:cs="Times New Roman"/>
        </w:rPr>
        <w:t xml:space="preserve">urumlarının İdari Teşkilatı Hakkında Kanun Hükmünde Kararname’nin ilgili maddelerine istinaden Üniversite idari teşkilatı içerisinde kurulmuş ve hiyerarşik olarak Genel Sekreterlik ve Rektörlük </w:t>
      </w:r>
      <w:r w:rsidRPr="003E0C5F">
        <w:rPr>
          <w:rFonts w:ascii="Times New Roman" w:hAnsi="Times New Roman" w:cs="Times New Roman"/>
        </w:rPr>
        <w:t xml:space="preserve">makamına bağlı faaliyetlerini yürütmektedir. Birimin en üst yöneticisi daire başkanı olup temelde </w:t>
      </w:r>
      <w:r w:rsidR="007F0617" w:rsidRPr="003E0C5F">
        <w:rPr>
          <w:rFonts w:ascii="Times New Roman" w:hAnsi="Times New Roman" w:cs="Times New Roman"/>
        </w:rPr>
        <w:t>dört ş</w:t>
      </w:r>
      <w:r w:rsidRPr="003E0C5F">
        <w:rPr>
          <w:rFonts w:ascii="Times New Roman" w:hAnsi="Times New Roman" w:cs="Times New Roman"/>
        </w:rPr>
        <w:t>ubeye ayrılmıştır. Bunlar Etüt, Proje ve Yapım İşleri Şube Müdürlüğü, İhale ve İdari İşler Şube Müdürlüğü</w:t>
      </w:r>
      <w:r w:rsidR="007F0617" w:rsidRPr="003E0C5F">
        <w:rPr>
          <w:rFonts w:ascii="Times New Roman" w:hAnsi="Times New Roman" w:cs="Times New Roman"/>
        </w:rPr>
        <w:t>,</w:t>
      </w:r>
      <w:r w:rsidR="005847CD">
        <w:rPr>
          <w:rFonts w:ascii="Times New Roman" w:hAnsi="Times New Roman" w:cs="Times New Roman"/>
        </w:rPr>
        <w:t xml:space="preserve"> </w:t>
      </w:r>
      <w:r w:rsidRPr="003E0C5F">
        <w:rPr>
          <w:rFonts w:ascii="Times New Roman" w:hAnsi="Times New Roman" w:cs="Times New Roman"/>
        </w:rPr>
        <w:t xml:space="preserve">Bakım </w:t>
      </w:r>
      <w:r w:rsidR="005847CD">
        <w:rPr>
          <w:rFonts w:ascii="Times New Roman" w:hAnsi="Times New Roman" w:cs="Times New Roman"/>
        </w:rPr>
        <w:t xml:space="preserve">ve Onarım </w:t>
      </w:r>
      <w:r w:rsidRPr="003E0C5F">
        <w:rPr>
          <w:rFonts w:ascii="Times New Roman" w:hAnsi="Times New Roman" w:cs="Times New Roman"/>
        </w:rPr>
        <w:t xml:space="preserve">Şube Müdürlüğü </w:t>
      </w:r>
      <w:r w:rsidR="003E0C5F" w:rsidRPr="003E0C5F">
        <w:rPr>
          <w:rFonts w:ascii="Times New Roman" w:hAnsi="Times New Roman" w:cs="Times New Roman"/>
        </w:rPr>
        <w:t>ve Ağaçlandırma ve Çevre D</w:t>
      </w:r>
      <w:r w:rsidR="007F0617" w:rsidRPr="003E0C5F">
        <w:rPr>
          <w:rFonts w:ascii="Times New Roman" w:hAnsi="Times New Roman" w:cs="Times New Roman"/>
        </w:rPr>
        <w:t xml:space="preserve">üzenleme Şube Müdürlüğü </w:t>
      </w:r>
      <w:r w:rsidRPr="003E0C5F">
        <w:rPr>
          <w:rFonts w:ascii="Times New Roman" w:hAnsi="Times New Roman" w:cs="Times New Roman"/>
        </w:rPr>
        <w:t>şeklindedir.</w:t>
      </w:r>
    </w:p>
    <w:p w:rsidR="00062458" w:rsidRDefault="00746449" w:rsidP="00746449">
      <w:pPr>
        <w:jc w:val="both"/>
        <w:rPr>
          <w:rFonts w:ascii="Times New Roman" w:hAnsi="Times New Roman" w:cs="Times New Roman"/>
        </w:rPr>
      </w:pPr>
      <w:r w:rsidRPr="00B01FA2">
        <w:rPr>
          <w:rFonts w:ascii="Times New Roman" w:hAnsi="Times New Roman" w:cs="Times New Roman"/>
        </w:rPr>
        <w:tab/>
        <w:t>Daire Başkanlığımızda 5018 sayılı Kamu Mali Yönetimi ve Kontrol Kanunu doğrultusunda İç Kontrol esaslarına göre gerekli kontrol süreçleri işletilmektedir. Kamu gelir, gider, varlık ve yükümlülüklerinin etkili, ekonomik ve verimli bir şekilde yürütülmesini, varlık ve kaynakların korunmasını, kayıtların doğru ve tam olarak tutulmasını, mali bilgi ve yönetim bilgisinin zamanında ve güvenilir olarak üretilmesini amaçlayan iç kontrol sistemi yürüttüğümüz faaliyetleri ayrılmaz bir parçası olarak görülerek, bu doğrultuda Üniversitemiz Kamu İç Kontrol Standartlarına Uyum çalışmaları kapsamında hazırlanan İç Kontrol Eylem Planı ile paralel olarak gerekli çalışmalar yapılmaktadır.</w:t>
      </w:r>
    </w:p>
    <w:p w:rsidR="00C15E11" w:rsidRDefault="00C15E11" w:rsidP="00746449">
      <w:pPr>
        <w:jc w:val="both"/>
        <w:rPr>
          <w:rFonts w:ascii="Times New Roman" w:hAnsi="Times New Roman" w:cs="Times New Roman"/>
        </w:rPr>
      </w:pPr>
    </w:p>
    <w:p w:rsidR="00AC70CA" w:rsidRPr="00062458" w:rsidRDefault="00AC70CA" w:rsidP="00746449">
      <w:pPr>
        <w:jc w:val="both"/>
        <w:rPr>
          <w:rFonts w:ascii="Times New Roman" w:hAnsi="Times New Roman" w:cs="Times New Roman"/>
          <w:sz w:val="24"/>
          <w:szCs w:val="24"/>
        </w:rPr>
      </w:pPr>
    </w:p>
    <w:p w:rsidR="00746449" w:rsidRPr="005374B2" w:rsidRDefault="00AA7935" w:rsidP="00746449">
      <w:pPr>
        <w:rPr>
          <w:rFonts w:ascii="Times New Roman" w:hAnsi="Times New Roman" w:cs="Times New Roman"/>
          <w:b/>
          <w:sz w:val="24"/>
          <w:szCs w:val="24"/>
        </w:rPr>
      </w:pPr>
      <w:r w:rsidRPr="005374B2">
        <w:rPr>
          <w:rFonts w:ascii="Times New Roman" w:hAnsi="Times New Roman" w:cs="Times New Roman"/>
          <w:b/>
          <w:sz w:val="24"/>
          <w:szCs w:val="24"/>
        </w:rPr>
        <w:t xml:space="preserve">II- AMAÇLAR VE HEDEFLER </w:t>
      </w:r>
    </w:p>
    <w:p w:rsidR="00746449" w:rsidRPr="005374B2" w:rsidRDefault="00746449" w:rsidP="00746449">
      <w:pPr>
        <w:spacing w:after="0"/>
        <w:rPr>
          <w:rFonts w:ascii="Times New Roman" w:hAnsi="Times New Roman" w:cs="Times New Roman"/>
          <w:color w:val="FF0000"/>
          <w:sz w:val="24"/>
          <w:szCs w:val="24"/>
        </w:rPr>
      </w:pPr>
      <w:r w:rsidRPr="005374B2">
        <w:rPr>
          <w:rFonts w:ascii="Times New Roman" w:hAnsi="Times New Roman" w:cs="Times New Roman"/>
          <w:b/>
          <w:szCs w:val="24"/>
        </w:rPr>
        <w:t xml:space="preserve">            A-Temel Politika ve Öncelikler</w:t>
      </w:r>
    </w:p>
    <w:p w:rsidR="00746449" w:rsidRPr="005374B2" w:rsidRDefault="00746449" w:rsidP="00746449">
      <w:pPr>
        <w:spacing w:after="0"/>
        <w:jc w:val="both"/>
        <w:rPr>
          <w:rFonts w:ascii="Times New Roman" w:hAnsi="Times New Roman" w:cs="Times New Roman"/>
          <w:szCs w:val="24"/>
        </w:rPr>
      </w:pPr>
      <w:r w:rsidRPr="005374B2">
        <w:rPr>
          <w:rFonts w:ascii="Times New Roman" w:hAnsi="Times New Roman" w:cs="Times New Roman"/>
          <w:sz w:val="24"/>
          <w:szCs w:val="24"/>
        </w:rPr>
        <w:tab/>
      </w:r>
      <w:r w:rsidRPr="005374B2">
        <w:rPr>
          <w:rFonts w:ascii="Times New Roman" w:hAnsi="Times New Roman" w:cs="Times New Roman"/>
          <w:szCs w:val="24"/>
        </w:rPr>
        <w:t xml:space="preserve">Üniversitemizin ve ülkemizin ekonomik koşullarını da dikkate alarak; ülkemizdeki ve dünyadaki gelişmeleri en iyi şekilde değerlendirerek Üniversitemizin Stratejik Planı ve Gelişim Planı doğrultusunda öngörülen eğitim, araştırma, idari, spor ve sosyal tesisler ile bunların altyapı tesislerinin projelerini yapmak/yaptırmak, </w:t>
      </w:r>
    </w:p>
    <w:p w:rsidR="00746449" w:rsidRPr="005374B2" w:rsidRDefault="00746449" w:rsidP="00746449">
      <w:pPr>
        <w:spacing w:after="0"/>
        <w:jc w:val="both"/>
        <w:rPr>
          <w:rFonts w:ascii="Times New Roman" w:hAnsi="Times New Roman" w:cs="Times New Roman"/>
          <w:szCs w:val="24"/>
        </w:rPr>
      </w:pPr>
      <w:r w:rsidRPr="005374B2">
        <w:rPr>
          <w:rFonts w:ascii="Times New Roman" w:hAnsi="Times New Roman" w:cs="Times New Roman"/>
          <w:szCs w:val="24"/>
        </w:rPr>
        <w:tab/>
        <w:t xml:space="preserve">Stratejik Plan ve Gelişim Planı doğrultusunda projelendirilen idari, eğitim, spor ve sosyal tesisler ile bunların altyapı tesislerinin ihalelerini tüm yasal mevzuata uygun olarak gerçekleştirmek, </w:t>
      </w:r>
    </w:p>
    <w:p w:rsidR="00746449" w:rsidRPr="005374B2" w:rsidRDefault="00746449" w:rsidP="00746449">
      <w:pPr>
        <w:spacing w:after="0"/>
        <w:jc w:val="both"/>
        <w:rPr>
          <w:rFonts w:ascii="Times New Roman" w:hAnsi="Times New Roman" w:cs="Times New Roman"/>
          <w:szCs w:val="24"/>
        </w:rPr>
      </w:pPr>
      <w:r w:rsidRPr="005374B2">
        <w:rPr>
          <w:rFonts w:ascii="Times New Roman" w:hAnsi="Times New Roman" w:cs="Times New Roman"/>
          <w:szCs w:val="24"/>
        </w:rPr>
        <w:tab/>
        <w:t>İhale edilen idari, eğitim, spor ve sosyal tesisler ile bunların altyapı tesislerinin yapım sürecinin, yasal mevzuata ve mühendislik ilkelerine uygun olarak yürütülmesini ve sonuçlandırılmasını sağlamak,</w:t>
      </w:r>
    </w:p>
    <w:p w:rsidR="00746449" w:rsidRPr="005374B2" w:rsidRDefault="00746449" w:rsidP="00746449">
      <w:pPr>
        <w:spacing w:after="0"/>
        <w:jc w:val="both"/>
        <w:rPr>
          <w:rFonts w:ascii="Times New Roman" w:hAnsi="Times New Roman" w:cs="Times New Roman"/>
          <w:szCs w:val="24"/>
        </w:rPr>
      </w:pPr>
      <w:r w:rsidRPr="005374B2">
        <w:rPr>
          <w:rFonts w:ascii="Times New Roman" w:hAnsi="Times New Roman" w:cs="Times New Roman"/>
          <w:szCs w:val="24"/>
        </w:rPr>
        <w:tab/>
        <w:t xml:space="preserve"> Kaynakların etkin ve verimli kullanılması için gerekli tüm önlemleri almak ve uygulamak, </w:t>
      </w:r>
    </w:p>
    <w:p w:rsidR="00062458" w:rsidRDefault="00746449" w:rsidP="00062458">
      <w:pPr>
        <w:spacing w:after="0"/>
        <w:jc w:val="both"/>
        <w:rPr>
          <w:rFonts w:ascii="Times New Roman" w:hAnsi="Times New Roman" w:cs="Times New Roman"/>
          <w:szCs w:val="24"/>
        </w:rPr>
      </w:pPr>
      <w:r w:rsidRPr="005374B2">
        <w:rPr>
          <w:rFonts w:ascii="Times New Roman" w:hAnsi="Times New Roman" w:cs="Times New Roman"/>
          <w:szCs w:val="24"/>
        </w:rPr>
        <w:tab/>
        <w:t>Stratejik plan, Gelişim Planı, Performans Programı, Yatırım Programı vb.de belirlenen hedeflere ulaşmak için tüm çabayı göstermek.</w:t>
      </w:r>
    </w:p>
    <w:p w:rsidR="005D5E66" w:rsidRDefault="005D5E66" w:rsidP="00062458">
      <w:pPr>
        <w:spacing w:after="0"/>
        <w:jc w:val="both"/>
        <w:rPr>
          <w:rFonts w:ascii="Times New Roman" w:hAnsi="Times New Roman" w:cs="Times New Roman"/>
          <w:szCs w:val="24"/>
        </w:rPr>
      </w:pPr>
    </w:p>
    <w:p w:rsidR="00FE3A30" w:rsidRDefault="00FE3A30" w:rsidP="00062458">
      <w:pPr>
        <w:spacing w:after="0"/>
        <w:jc w:val="both"/>
        <w:rPr>
          <w:rFonts w:ascii="Times New Roman" w:hAnsi="Times New Roman" w:cs="Times New Roman"/>
          <w:szCs w:val="24"/>
        </w:rPr>
      </w:pPr>
    </w:p>
    <w:p w:rsidR="00C15E11" w:rsidRDefault="00C15E11" w:rsidP="00062458">
      <w:pPr>
        <w:spacing w:after="0"/>
        <w:jc w:val="both"/>
        <w:rPr>
          <w:rFonts w:ascii="Times New Roman" w:hAnsi="Times New Roman" w:cs="Times New Roman"/>
          <w:szCs w:val="24"/>
        </w:rPr>
      </w:pPr>
    </w:p>
    <w:p w:rsidR="00C15E11" w:rsidRDefault="00C15E11" w:rsidP="00062458">
      <w:pPr>
        <w:spacing w:after="0"/>
        <w:jc w:val="both"/>
        <w:rPr>
          <w:rFonts w:ascii="Times New Roman" w:hAnsi="Times New Roman" w:cs="Times New Roman"/>
          <w:szCs w:val="24"/>
        </w:rPr>
      </w:pPr>
    </w:p>
    <w:p w:rsidR="00C15E11" w:rsidRDefault="00C15E11" w:rsidP="00062458">
      <w:pPr>
        <w:spacing w:after="0"/>
        <w:jc w:val="both"/>
        <w:rPr>
          <w:rFonts w:ascii="Times New Roman" w:hAnsi="Times New Roman" w:cs="Times New Roman"/>
          <w:szCs w:val="24"/>
        </w:rPr>
      </w:pPr>
    </w:p>
    <w:p w:rsidR="00C15E11" w:rsidRDefault="00C15E11" w:rsidP="00062458">
      <w:pPr>
        <w:spacing w:after="0"/>
        <w:jc w:val="both"/>
        <w:rPr>
          <w:rFonts w:ascii="Times New Roman" w:hAnsi="Times New Roman" w:cs="Times New Roman"/>
          <w:szCs w:val="24"/>
        </w:rPr>
      </w:pPr>
    </w:p>
    <w:p w:rsidR="00C15E11" w:rsidRDefault="00C15E11" w:rsidP="00062458">
      <w:pPr>
        <w:spacing w:after="0"/>
        <w:jc w:val="both"/>
        <w:rPr>
          <w:rFonts w:ascii="Times New Roman" w:hAnsi="Times New Roman" w:cs="Times New Roman"/>
          <w:szCs w:val="24"/>
        </w:rPr>
      </w:pPr>
    </w:p>
    <w:p w:rsidR="00C15E11" w:rsidRDefault="00C15E11" w:rsidP="00062458">
      <w:pPr>
        <w:spacing w:after="0"/>
        <w:jc w:val="both"/>
        <w:rPr>
          <w:rFonts w:ascii="Times New Roman" w:hAnsi="Times New Roman" w:cs="Times New Roman"/>
          <w:szCs w:val="24"/>
        </w:rPr>
      </w:pPr>
    </w:p>
    <w:p w:rsidR="00C15E11" w:rsidRDefault="00C15E11" w:rsidP="00062458">
      <w:pPr>
        <w:spacing w:after="0"/>
        <w:jc w:val="both"/>
        <w:rPr>
          <w:rFonts w:ascii="Times New Roman" w:hAnsi="Times New Roman" w:cs="Times New Roman"/>
          <w:szCs w:val="24"/>
        </w:rPr>
      </w:pPr>
    </w:p>
    <w:p w:rsidR="00C15E11" w:rsidRDefault="00C15E11" w:rsidP="00062458">
      <w:pPr>
        <w:spacing w:after="0"/>
        <w:jc w:val="both"/>
        <w:rPr>
          <w:rFonts w:ascii="Times New Roman" w:hAnsi="Times New Roman" w:cs="Times New Roman"/>
          <w:szCs w:val="24"/>
        </w:rPr>
      </w:pPr>
    </w:p>
    <w:p w:rsidR="00C15E11" w:rsidRDefault="00C15E11" w:rsidP="00062458">
      <w:pPr>
        <w:spacing w:after="0"/>
        <w:jc w:val="both"/>
        <w:rPr>
          <w:rFonts w:ascii="Times New Roman" w:hAnsi="Times New Roman" w:cs="Times New Roman"/>
          <w:szCs w:val="24"/>
        </w:rPr>
      </w:pPr>
    </w:p>
    <w:p w:rsidR="00746449" w:rsidRPr="00FE3A30" w:rsidRDefault="00746449" w:rsidP="00746449">
      <w:pPr>
        <w:spacing w:after="0"/>
        <w:ind w:left="360"/>
        <w:rPr>
          <w:rFonts w:ascii="Times New Roman" w:hAnsi="Times New Roman" w:cs="Times New Roman"/>
        </w:rPr>
      </w:pPr>
      <w:r w:rsidRPr="00B01FA2">
        <w:rPr>
          <w:rFonts w:ascii="Times New Roman" w:hAnsi="Times New Roman" w:cs="Times New Roman"/>
          <w:b/>
          <w:szCs w:val="24"/>
        </w:rPr>
        <w:lastRenderedPageBreak/>
        <w:t>B-</w:t>
      </w:r>
      <w:r w:rsidRPr="00FE3A30">
        <w:rPr>
          <w:rFonts w:ascii="Times New Roman" w:hAnsi="Times New Roman" w:cs="Times New Roman"/>
          <w:b/>
        </w:rPr>
        <w:t>İdarenin Stratejik Planında Yer Alan Amaç ve Hedefler</w:t>
      </w:r>
    </w:p>
    <w:p w:rsidR="00746449" w:rsidRPr="00FE3A30" w:rsidRDefault="00746449" w:rsidP="00746449">
      <w:pPr>
        <w:spacing w:after="0"/>
        <w:ind w:left="360"/>
        <w:rPr>
          <w:rFonts w:ascii="Times New Roman" w:hAnsi="Times New Roman" w:cs="Times New Roman"/>
          <w:b/>
        </w:rPr>
      </w:pPr>
      <w:r w:rsidRPr="00FE3A30">
        <w:rPr>
          <w:rFonts w:ascii="Times New Roman" w:hAnsi="Times New Roman" w:cs="Times New Roman"/>
          <w:b/>
        </w:rPr>
        <w:t>Daire Başkanlığımızın sorumluluğunda olan Stratejik Amaçlarımız;</w:t>
      </w:r>
    </w:p>
    <w:tbl>
      <w:tblPr>
        <w:tblStyle w:val="TabloKlavuzu"/>
        <w:tblW w:w="9133" w:type="dxa"/>
        <w:tblInd w:w="360" w:type="dxa"/>
        <w:tblLook w:val="04A0" w:firstRow="1" w:lastRow="0" w:firstColumn="1" w:lastColumn="0" w:noHBand="0" w:noVBand="1"/>
      </w:tblPr>
      <w:tblGrid>
        <w:gridCol w:w="1053"/>
        <w:gridCol w:w="8080"/>
      </w:tblGrid>
      <w:tr w:rsidR="00746449" w:rsidRPr="00FE3A30" w:rsidTr="00FC4A56">
        <w:tc>
          <w:tcPr>
            <w:tcW w:w="1053" w:type="dxa"/>
          </w:tcPr>
          <w:p w:rsidR="00746449" w:rsidRPr="00FE3A30" w:rsidRDefault="00746449" w:rsidP="00C4339B">
            <w:pPr>
              <w:rPr>
                <w:rFonts w:ascii="Times New Roman" w:hAnsi="Times New Roman" w:cs="Times New Roman"/>
              </w:rPr>
            </w:pPr>
          </w:p>
        </w:tc>
        <w:tc>
          <w:tcPr>
            <w:tcW w:w="8080" w:type="dxa"/>
          </w:tcPr>
          <w:p w:rsidR="00746449" w:rsidRPr="00FE3A30" w:rsidRDefault="00746449" w:rsidP="00C4339B">
            <w:pPr>
              <w:rPr>
                <w:rFonts w:ascii="Times New Roman" w:hAnsi="Times New Roman" w:cs="Times New Roman"/>
              </w:rPr>
            </w:pPr>
            <w:r w:rsidRPr="00FE3A30">
              <w:rPr>
                <w:rFonts w:ascii="Times New Roman" w:hAnsi="Times New Roman" w:cs="Times New Roman"/>
              </w:rPr>
              <w:t>Yerleşke Alanına Yönelik Stratejik Amaçlar, Hedefler, Faaliyetler ve Performans Göstergeleri</w:t>
            </w:r>
          </w:p>
        </w:tc>
      </w:tr>
      <w:tr w:rsidR="00746449" w:rsidRPr="00FE3A30" w:rsidTr="00FC4A56">
        <w:trPr>
          <w:trHeight w:val="558"/>
        </w:trPr>
        <w:tc>
          <w:tcPr>
            <w:tcW w:w="1053" w:type="dxa"/>
          </w:tcPr>
          <w:p w:rsidR="00746449" w:rsidRPr="00FE3A30" w:rsidRDefault="00746449" w:rsidP="00C4339B">
            <w:pPr>
              <w:rPr>
                <w:rFonts w:ascii="Times New Roman" w:hAnsi="Times New Roman" w:cs="Times New Roman"/>
              </w:rPr>
            </w:pPr>
            <w:r w:rsidRPr="00FE3A30">
              <w:rPr>
                <w:rFonts w:ascii="Times New Roman" w:hAnsi="Times New Roman" w:cs="Times New Roman"/>
              </w:rPr>
              <w:t>Alan</w:t>
            </w:r>
          </w:p>
        </w:tc>
        <w:tc>
          <w:tcPr>
            <w:tcW w:w="8080" w:type="dxa"/>
          </w:tcPr>
          <w:p w:rsidR="00746449" w:rsidRPr="00FE3A30" w:rsidRDefault="00FC4A56" w:rsidP="00C4339B">
            <w:pPr>
              <w:rPr>
                <w:rFonts w:ascii="Times New Roman" w:hAnsi="Times New Roman" w:cs="Times New Roman"/>
              </w:rPr>
            </w:pPr>
            <w:r w:rsidRPr="00FE3A30">
              <w:rPr>
                <w:rFonts w:ascii="Times New Roman" w:hAnsi="Times New Roman" w:cs="Times New Roman"/>
              </w:rPr>
              <w:t>Yerleşke alanına yönelik stratejik amaçlar, hedefler, faaliyetler ve performans göstergeleri</w:t>
            </w:r>
          </w:p>
        </w:tc>
      </w:tr>
      <w:tr w:rsidR="00746449" w:rsidRPr="00FE3A30" w:rsidTr="00FC4A56">
        <w:tc>
          <w:tcPr>
            <w:tcW w:w="1053" w:type="dxa"/>
          </w:tcPr>
          <w:p w:rsidR="00746449" w:rsidRPr="00FE3A30" w:rsidRDefault="00746449" w:rsidP="00C4339B">
            <w:pPr>
              <w:rPr>
                <w:rFonts w:ascii="Times New Roman" w:hAnsi="Times New Roman" w:cs="Times New Roman"/>
              </w:rPr>
            </w:pPr>
            <w:r w:rsidRPr="00FE3A30">
              <w:rPr>
                <w:rFonts w:ascii="Times New Roman" w:hAnsi="Times New Roman" w:cs="Times New Roman"/>
              </w:rPr>
              <w:t>Amaç</w:t>
            </w:r>
          </w:p>
        </w:tc>
        <w:tc>
          <w:tcPr>
            <w:tcW w:w="8080" w:type="dxa"/>
          </w:tcPr>
          <w:p w:rsidR="00746449" w:rsidRPr="00FE3A30" w:rsidRDefault="00746449" w:rsidP="00FC4A56">
            <w:pPr>
              <w:rPr>
                <w:rFonts w:ascii="Times New Roman" w:hAnsi="Times New Roman" w:cs="Times New Roman"/>
              </w:rPr>
            </w:pPr>
            <w:r w:rsidRPr="00FE3A30">
              <w:rPr>
                <w:rFonts w:ascii="Times New Roman" w:hAnsi="Times New Roman" w:cs="Times New Roman"/>
              </w:rPr>
              <w:t xml:space="preserve">Eğitim-Öğretim </w:t>
            </w:r>
            <w:r w:rsidR="00FC4A56" w:rsidRPr="00FE3A30">
              <w:rPr>
                <w:rFonts w:ascii="Times New Roman" w:hAnsi="Times New Roman" w:cs="Times New Roman"/>
              </w:rPr>
              <w:t>k</w:t>
            </w:r>
            <w:r w:rsidRPr="00FE3A30">
              <w:rPr>
                <w:rFonts w:ascii="Times New Roman" w:hAnsi="Times New Roman" w:cs="Times New Roman"/>
              </w:rPr>
              <w:t xml:space="preserve">alitesinin </w:t>
            </w:r>
            <w:r w:rsidR="00FC4A56" w:rsidRPr="00FE3A30">
              <w:rPr>
                <w:rFonts w:ascii="Times New Roman" w:hAnsi="Times New Roman" w:cs="Times New Roman"/>
              </w:rPr>
              <w:t>a</w:t>
            </w:r>
            <w:r w:rsidRPr="00FE3A30">
              <w:rPr>
                <w:rFonts w:ascii="Times New Roman" w:hAnsi="Times New Roman" w:cs="Times New Roman"/>
              </w:rPr>
              <w:t xml:space="preserve">rtırılması </w:t>
            </w:r>
            <w:r w:rsidR="00FC4A56" w:rsidRPr="00FE3A30">
              <w:rPr>
                <w:rFonts w:ascii="Times New Roman" w:hAnsi="Times New Roman" w:cs="Times New Roman"/>
              </w:rPr>
              <w:t>i</w:t>
            </w:r>
            <w:r w:rsidRPr="00FE3A30">
              <w:rPr>
                <w:rFonts w:ascii="Times New Roman" w:hAnsi="Times New Roman" w:cs="Times New Roman"/>
              </w:rPr>
              <w:t xml:space="preserve">çin </w:t>
            </w:r>
            <w:r w:rsidR="00FC4A56" w:rsidRPr="00FE3A30">
              <w:rPr>
                <w:rFonts w:ascii="Times New Roman" w:hAnsi="Times New Roman" w:cs="Times New Roman"/>
              </w:rPr>
              <w:t>a</w:t>
            </w:r>
            <w:r w:rsidRPr="00FE3A30">
              <w:rPr>
                <w:rFonts w:ascii="Times New Roman" w:hAnsi="Times New Roman" w:cs="Times New Roman"/>
              </w:rPr>
              <w:t xml:space="preserve">ltyapı, </w:t>
            </w:r>
            <w:r w:rsidR="00FC4A56" w:rsidRPr="00FE3A30">
              <w:rPr>
                <w:rFonts w:ascii="Times New Roman" w:hAnsi="Times New Roman" w:cs="Times New Roman"/>
              </w:rPr>
              <w:t>üstyapı ve peyzaj çalışmalarının g</w:t>
            </w:r>
            <w:r w:rsidRPr="00FE3A30">
              <w:rPr>
                <w:rFonts w:ascii="Times New Roman" w:hAnsi="Times New Roman" w:cs="Times New Roman"/>
              </w:rPr>
              <w:t>erçekleştirilmesi</w:t>
            </w:r>
          </w:p>
        </w:tc>
      </w:tr>
    </w:tbl>
    <w:p w:rsidR="00FE3A30" w:rsidRDefault="00FE3A30" w:rsidP="00746449">
      <w:pPr>
        <w:spacing w:after="0"/>
        <w:ind w:left="360"/>
        <w:rPr>
          <w:rFonts w:ascii="Times New Roman" w:hAnsi="Times New Roman" w:cs="Times New Roman"/>
          <w:b/>
        </w:rPr>
      </w:pPr>
    </w:p>
    <w:p w:rsidR="00746449" w:rsidRPr="005374B2" w:rsidRDefault="00746449" w:rsidP="00746449">
      <w:pPr>
        <w:spacing w:after="0"/>
        <w:ind w:left="360"/>
        <w:rPr>
          <w:rFonts w:ascii="Times New Roman" w:hAnsi="Times New Roman" w:cs="Times New Roman"/>
          <w:b/>
        </w:rPr>
      </w:pPr>
      <w:r w:rsidRPr="005374B2">
        <w:rPr>
          <w:rFonts w:ascii="Times New Roman" w:hAnsi="Times New Roman" w:cs="Times New Roman"/>
          <w:b/>
        </w:rPr>
        <w:t>Daire Başkanlığımızın sorumluluğunda olan Stratejik Hedeflerimiz;</w:t>
      </w:r>
    </w:p>
    <w:tbl>
      <w:tblPr>
        <w:tblStyle w:val="TabloKlavuzu"/>
        <w:tblW w:w="9133" w:type="dxa"/>
        <w:tblInd w:w="360" w:type="dxa"/>
        <w:tblLook w:val="04A0" w:firstRow="1" w:lastRow="0" w:firstColumn="1" w:lastColumn="0" w:noHBand="0" w:noVBand="1"/>
      </w:tblPr>
      <w:tblGrid>
        <w:gridCol w:w="1053"/>
        <w:gridCol w:w="8080"/>
      </w:tblGrid>
      <w:tr w:rsidR="00746449" w:rsidRPr="005374B2" w:rsidTr="00FC4A56">
        <w:tc>
          <w:tcPr>
            <w:tcW w:w="1053" w:type="dxa"/>
          </w:tcPr>
          <w:p w:rsidR="00746449" w:rsidRPr="005374B2" w:rsidRDefault="00746449" w:rsidP="00C4339B">
            <w:pPr>
              <w:rPr>
                <w:rFonts w:ascii="Times New Roman" w:hAnsi="Times New Roman" w:cs="Times New Roman"/>
              </w:rPr>
            </w:pPr>
          </w:p>
        </w:tc>
        <w:tc>
          <w:tcPr>
            <w:tcW w:w="8080" w:type="dxa"/>
          </w:tcPr>
          <w:p w:rsidR="00746449" w:rsidRPr="005374B2" w:rsidRDefault="00746449" w:rsidP="00C4339B">
            <w:pPr>
              <w:rPr>
                <w:rFonts w:ascii="Times New Roman" w:hAnsi="Times New Roman" w:cs="Times New Roman"/>
              </w:rPr>
            </w:pPr>
            <w:r w:rsidRPr="005374B2">
              <w:rPr>
                <w:rFonts w:ascii="Times New Roman" w:hAnsi="Times New Roman" w:cs="Times New Roman"/>
              </w:rPr>
              <w:t>Yerleşke Alanına Yönelik Stratejik Amaçlar, Hedefler, Faaliyetler ve Performans Göstergeleri</w:t>
            </w:r>
          </w:p>
        </w:tc>
      </w:tr>
      <w:tr w:rsidR="00746449" w:rsidRPr="005374B2" w:rsidTr="00FC4A56">
        <w:trPr>
          <w:trHeight w:val="424"/>
        </w:trPr>
        <w:tc>
          <w:tcPr>
            <w:tcW w:w="1053" w:type="dxa"/>
          </w:tcPr>
          <w:p w:rsidR="00746449" w:rsidRPr="005374B2" w:rsidRDefault="00746449" w:rsidP="00C4339B">
            <w:pPr>
              <w:rPr>
                <w:rFonts w:ascii="Times New Roman" w:hAnsi="Times New Roman" w:cs="Times New Roman"/>
                <w:b/>
              </w:rPr>
            </w:pPr>
            <w:r w:rsidRPr="005374B2">
              <w:rPr>
                <w:rFonts w:ascii="Times New Roman" w:hAnsi="Times New Roman" w:cs="Times New Roman"/>
                <w:b/>
              </w:rPr>
              <w:t>Hedef</w:t>
            </w:r>
            <w:r w:rsidR="00FC4A56" w:rsidRPr="005374B2">
              <w:rPr>
                <w:rFonts w:ascii="Times New Roman" w:hAnsi="Times New Roman" w:cs="Times New Roman"/>
                <w:b/>
              </w:rPr>
              <w:t xml:space="preserve"> 1</w:t>
            </w:r>
          </w:p>
        </w:tc>
        <w:tc>
          <w:tcPr>
            <w:tcW w:w="8080" w:type="dxa"/>
          </w:tcPr>
          <w:p w:rsidR="00746449" w:rsidRPr="005374B2" w:rsidRDefault="00746449" w:rsidP="00C4339B">
            <w:pPr>
              <w:rPr>
                <w:rFonts w:ascii="Times New Roman" w:hAnsi="Times New Roman" w:cs="Times New Roman"/>
              </w:rPr>
            </w:pPr>
            <w:r w:rsidRPr="005374B2">
              <w:rPr>
                <w:rFonts w:ascii="Times New Roman" w:hAnsi="Times New Roman" w:cs="Times New Roman"/>
              </w:rPr>
              <w:t>Merkezî Altyapı Çalışmalarının Tamamlanması</w:t>
            </w:r>
          </w:p>
        </w:tc>
      </w:tr>
      <w:tr w:rsidR="00746449" w:rsidRPr="005374B2" w:rsidTr="00FC4A56">
        <w:trPr>
          <w:trHeight w:val="417"/>
        </w:trPr>
        <w:tc>
          <w:tcPr>
            <w:tcW w:w="1053" w:type="dxa"/>
          </w:tcPr>
          <w:p w:rsidR="00746449" w:rsidRPr="005374B2" w:rsidRDefault="00746449" w:rsidP="00C4339B">
            <w:pPr>
              <w:rPr>
                <w:rFonts w:ascii="Times New Roman" w:hAnsi="Times New Roman" w:cs="Times New Roman"/>
              </w:rPr>
            </w:pPr>
            <w:r w:rsidRPr="005374B2">
              <w:rPr>
                <w:rFonts w:ascii="Times New Roman" w:hAnsi="Times New Roman" w:cs="Times New Roman"/>
              </w:rPr>
              <w:t>Strateji</w:t>
            </w:r>
          </w:p>
        </w:tc>
        <w:tc>
          <w:tcPr>
            <w:tcW w:w="8080" w:type="dxa"/>
          </w:tcPr>
          <w:p w:rsidR="00746449" w:rsidRPr="005374B2" w:rsidRDefault="00FC4A56" w:rsidP="00C4339B">
            <w:pPr>
              <w:rPr>
                <w:rFonts w:ascii="Times New Roman" w:hAnsi="Times New Roman" w:cs="Times New Roman"/>
              </w:rPr>
            </w:pPr>
            <w:r w:rsidRPr="005374B2">
              <w:rPr>
                <w:rFonts w:ascii="Times New Roman" w:hAnsi="Times New Roman" w:cs="Times New Roman"/>
              </w:rPr>
              <w:t>Mevcut enerji, su ve kanalizasyon hatlarının modernize edilerek kesintisiz hizmetinin sağlanması</w:t>
            </w:r>
          </w:p>
        </w:tc>
      </w:tr>
      <w:tr w:rsidR="00746449" w:rsidRPr="005374B2" w:rsidTr="00FC4A56">
        <w:trPr>
          <w:trHeight w:val="409"/>
        </w:trPr>
        <w:tc>
          <w:tcPr>
            <w:tcW w:w="1053" w:type="dxa"/>
          </w:tcPr>
          <w:p w:rsidR="00746449" w:rsidRPr="005374B2" w:rsidRDefault="00746449" w:rsidP="00C4339B">
            <w:pPr>
              <w:rPr>
                <w:rFonts w:ascii="Times New Roman" w:hAnsi="Times New Roman" w:cs="Times New Roman"/>
                <w:b/>
              </w:rPr>
            </w:pPr>
            <w:r w:rsidRPr="005374B2">
              <w:rPr>
                <w:rFonts w:ascii="Times New Roman" w:hAnsi="Times New Roman" w:cs="Times New Roman"/>
                <w:b/>
              </w:rPr>
              <w:t>Hedef</w:t>
            </w:r>
            <w:r w:rsidR="00FC4A56" w:rsidRPr="005374B2">
              <w:rPr>
                <w:rFonts w:ascii="Times New Roman" w:hAnsi="Times New Roman" w:cs="Times New Roman"/>
                <w:b/>
              </w:rPr>
              <w:t xml:space="preserve"> 2</w:t>
            </w:r>
          </w:p>
        </w:tc>
        <w:tc>
          <w:tcPr>
            <w:tcW w:w="8080" w:type="dxa"/>
          </w:tcPr>
          <w:p w:rsidR="00746449" w:rsidRPr="005374B2" w:rsidRDefault="00746449" w:rsidP="00C4339B">
            <w:pPr>
              <w:rPr>
                <w:rFonts w:ascii="Times New Roman" w:hAnsi="Times New Roman" w:cs="Times New Roman"/>
                <w:szCs w:val="24"/>
              </w:rPr>
            </w:pPr>
            <w:r w:rsidRPr="005374B2">
              <w:rPr>
                <w:rFonts w:ascii="Times New Roman" w:hAnsi="Times New Roman" w:cs="Times New Roman"/>
                <w:szCs w:val="24"/>
              </w:rPr>
              <w:t>Eğitim-Öğretim Binalarının, Sosyal Alan ve Spor Tesislerinin Tamamlanması</w:t>
            </w:r>
          </w:p>
        </w:tc>
      </w:tr>
      <w:tr w:rsidR="00746449" w:rsidRPr="005374B2" w:rsidTr="00FC4A56">
        <w:trPr>
          <w:trHeight w:val="388"/>
        </w:trPr>
        <w:tc>
          <w:tcPr>
            <w:tcW w:w="1053" w:type="dxa"/>
          </w:tcPr>
          <w:p w:rsidR="00746449" w:rsidRPr="005374B2" w:rsidRDefault="00746449" w:rsidP="00C4339B">
            <w:pPr>
              <w:rPr>
                <w:rFonts w:ascii="Times New Roman" w:hAnsi="Times New Roman" w:cs="Times New Roman"/>
              </w:rPr>
            </w:pPr>
            <w:r w:rsidRPr="005374B2">
              <w:rPr>
                <w:rFonts w:ascii="Times New Roman" w:hAnsi="Times New Roman" w:cs="Times New Roman"/>
              </w:rPr>
              <w:t>Strateji</w:t>
            </w:r>
            <w:r w:rsidR="00FC4A56" w:rsidRPr="005374B2">
              <w:rPr>
                <w:rFonts w:ascii="Times New Roman" w:hAnsi="Times New Roman" w:cs="Times New Roman"/>
              </w:rPr>
              <w:t xml:space="preserve"> 1</w:t>
            </w:r>
          </w:p>
        </w:tc>
        <w:tc>
          <w:tcPr>
            <w:tcW w:w="8080" w:type="dxa"/>
          </w:tcPr>
          <w:p w:rsidR="00746449" w:rsidRPr="005374B2" w:rsidRDefault="00FC4A56" w:rsidP="00C4339B">
            <w:pPr>
              <w:rPr>
                <w:rFonts w:ascii="Times New Roman" w:hAnsi="Times New Roman" w:cs="Times New Roman"/>
                <w:szCs w:val="24"/>
              </w:rPr>
            </w:pPr>
            <w:r w:rsidRPr="005374B2">
              <w:rPr>
                <w:rFonts w:ascii="Times New Roman" w:hAnsi="Times New Roman" w:cs="Times New Roman"/>
                <w:szCs w:val="24"/>
              </w:rPr>
              <w:t>Devam eden ve projelendirilen eğitim-öğretim binalarının inşaat süreçlerini hızlanılarak hizmete alınması</w:t>
            </w:r>
          </w:p>
        </w:tc>
      </w:tr>
      <w:tr w:rsidR="00746449" w:rsidRPr="005374B2" w:rsidTr="00FC4A56">
        <w:tc>
          <w:tcPr>
            <w:tcW w:w="1053" w:type="dxa"/>
          </w:tcPr>
          <w:p w:rsidR="00746449" w:rsidRPr="005374B2" w:rsidRDefault="00746449" w:rsidP="00C4339B">
            <w:pPr>
              <w:rPr>
                <w:rFonts w:ascii="Times New Roman" w:hAnsi="Times New Roman" w:cs="Times New Roman"/>
              </w:rPr>
            </w:pPr>
            <w:r w:rsidRPr="005374B2">
              <w:rPr>
                <w:rFonts w:ascii="Times New Roman" w:hAnsi="Times New Roman" w:cs="Times New Roman"/>
              </w:rPr>
              <w:t>Strateji</w:t>
            </w:r>
            <w:r w:rsidR="00FC4A56" w:rsidRPr="005374B2">
              <w:rPr>
                <w:rFonts w:ascii="Times New Roman" w:hAnsi="Times New Roman" w:cs="Times New Roman"/>
              </w:rPr>
              <w:t xml:space="preserve"> 2</w:t>
            </w:r>
          </w:p>
        </w:tc>
        <w:tc>
          <w:tcPr>
            <w:tcW w:w="8080" w:type="dxa"/>
          </w:tcPr>
          <w:p w:rsidR="00746449" w:rsidRPr="005374B2" w:rsidRDefault="00FC4A56" w:rsidP="00C4339B">
            <w:pPr>
              <w:rPr>
                <w:rFonts w:ascii="Times New Roman" w:hAnsi="Times New Roman" w:cs="Times New Roman"/>
                <w:szCs w:val="24"/>
              </w:rPr>
            </w:pPr>
            <w:r w:rsidRPr="005374B2">
              <w:rPr>
                <w:rFonts w:ascii="Times New Roman" w:hAnsi="Times New Roman" w:cs="Times New Roman"/>
                <w:szCs w:val="24"/>
              </w:rPr>
              <w:t>Erişilebilirlik: Mevcut tüm fiziki alanların ve yapıların ‘‘ Engelsiz Üniversite” kriterlerine uygun hale getirilmesi.</w:t>
            </w:r>
          </w:p>
        </w:tc>
      </w:tr>
      <w:tr w:rsidR="00746449" w:rsidRPr="00B01FA2" w:rsidTr="00FC4A56">
        <w:tc>
          <w:tcPr>
            <w:tcW w:w="1053" w:type="dxa"/>
          </w:tcPr>
          <w:p w:rsidR="00746449" w:rsidRPr="005374B2" w:rsidRDefault="00746449" w:rsidP="00C4339B">
            <w:pPr>
              <w:rPr>
                <w:rFonts w:ascii="Times New Roman" w:hAnsi="Times New Roman" w:cs="Times New Roman"/>
              </w:rPr>
            </w:pPr>
            <w:r w:rsidRPr="005374B2">
              <w:rPr>
                <w:rFonts w:ascii="Times New Roman" w:hAnsi="Times New Roman" w:cs="Times New Roman"/>
              </w:rPr>
              <w:t>Strateji</w:t>
            </w:r>
            <w:r w:rsidR="00FC4A56" w:rsidRPr="005374B2">
              <w:rPr>
                <w:rFonts w:ascii="Times New Roman" w:hAnsi="Times New Roman" w:cs="Times New Roman"/>
              </w:rPr>
              <w:t xml:space="preserve"> 3</w:t>
            </w:r>
          </w:p>
        </w:tc>
        <w:tc>
          <w:tcPr>
            <w:tcW w:w="8080" w:type="dxa"/>
          </w:tcPr>
          <w:p w:rsidR="00746449" w:rsidRPr="00B01FA2" w:rsidRDefault="00FC4A56" w:rsidP="00C4339B">
            <w:pPr>
              <w:rPr>
                <w:rFonts w:ascii="Times New Roman" w:hAnsi="Times New Roman" w:cs="Times New Roman"/>
                <w:szCs w:val="24"/>
              </w:rPr>
            </w:pPr>
            <w:r w:rsidRPr="005374B2">
              <w:rPr>
                <w:rFonts w:ascii="Times New Roman" w:hAnsi="Times New Roman" w:cs="Times New Roman"/>
                <w:szCs w:val="24"/>
              </w:rPr>
              <w:t xml:space="preserve">Öğrenci odaklı sosyal donatı alanları ve modern spor tesislerinin inşa edilerek </w:t>
            </w:r>
            <w:r w:rsidR="00C51402" w:rsidRPr="005374B2">
              <w:rPr>
                <w:rFonts w:ascii="Times New Roman" w:hAnsi="Times New Roman" w:cs="Times New Roman"/>
                <w:szCs w:val="24"/>
              </w:rPr>
              <w:t>yerleşke</w:t>
            </w:r>
            <w:r w:rsidRPr="005374B2">
              <w:rPr>
                <w:rFonts w:ascii="Times New Roman" w:hAnsi="Times New Roman" w:cs="Times New Roman"/>
                <w:szCs w:val="24"/>
              </w:rPr>
              <w:t xml:space="preserve"> yaşam kalitesinin artırılması.</w:t>
            </w:r>
          </w:p>
        </w:tc>
      </w:tr>
    </w:tbl>
    <w:p w:rsidR="00AF4105" w:rsidRDefault="00AF4105" w:rsidP="00746449">
      <w:pPr>
        <w:spacing w:after="0"/>
        <w:rPr>
          <w:rFonts w:ascii="Times New Roman" w:hAnsi="Times New Roman" w:cs="Times New Roman"/>
          <w:b/>
        </w:rPr>
      </w:pPr>
    </w:p>
    <w:p w:rsidR="00AF4105" w:rsidRDefault="00AF4105" w:rsidP="00746449">
      <w:pPr>
        <w:spacing w:after="0"/>
        <w:rPr>
          <w:rFonts w:ascii="Times New Roman" w:hAnsi="Times New Roman" w:cs="Times New Roman"/>
          <w:b/>
        </w:rPr>
      </w:pPr>
    </w:p>
    <w:p w:rsidR="00FE3A30" w:rsidRDefault="00FE3A30" w:rsidP="00746449">
      <w:pPr>
        <w:spacing w:after="0"/>
        <w:rPr>
          <w:rFonts w:ascii="Times New Roman" w:hAnsi="Times New Roman" w:cs="Times New Roman"/>
          <w:b/>
        </w:rPr>
      </w:pPr>
    </w:p>
    <w:p w:rsidR="00746449" w:rsidRDefault="00746449" w:rsidP="00746449">
      <w:pPr>
        <w:spacing w:after="0"/>
        <w:rPr>
          <w:rFonts w:ascii="Times New Roman" w:hAnsi="Times New Roman" w:cs="Times New Roman"/>
          <w:b/>
        </w:rPr>
      </w:pPr>
      <w:r w:rsidRPr="00B01FA2">
        <w:rPr>
          <w:rFonts w:ascii="Times New Roman" w:hAnsi="Times New Roman" w:cs="Times New Roman"/>
          <w:b/>
        </w:rPr>
        <w:t>III</w:t>
      </w:r>
      <w:r w:rsidRPr="00B01FA2">
        <w:rPr>
          <w:rFonts w:ascii="Times New Roman" w:hAnsi="Times New Roman" w:cs="Times New Roman"/>
        </w:rPr>
        <w:t xml:space="preserve">- </w:t>
      </w:r>
      <w:r w:rsidRPr="00B01FA2">
        <w:rPr>
          <w:rFonts w:ascii="Times New Roman" w:hAnsi="Times New Roman" w:cs="Times New Roman"/>
          <w:b/>
        </w:rPr>
        <w:t>FAALİYETLERE İLİŞKİN BİLGİ VE DEĞERLENDİRMELER</w:t>
      </w:r>
    </w:p>
    <w:p w:rsidR="00AA7935" w:rsidRDefault="00AA7935" w:rsidP="00746449">
      <w:pPr>
        <w:spacing w:after="0"/>
        <w:rPr>
          <w:rFonts w:ascii="Times New Roman" w:hAnsi="Times New Roman" w:cs="Times New Roman"/>
        </w:rPr>
      </w:pPr>
      <w:r>
        <w:rPr>
          <w:rFonts w:ascii="Times New Roman" w:hAnsi="Times New Roman" w:cs="Times New Roman"/>
        </w:rPr>
        <w:t xml:space="preserve"> </w:t>
      </w:r>
    </w:p>
    <w:p w:rsidR="00AA7935" w:rsidRPr="00847BBC" w:rsidRDefault="00AA7935" w:rsidP="00997BD2">
      <w:pPr>
        <w:pStyle w:val="ListeParagraf"/>
        <w:numPr>
          <w:ilvl w:val="0"/>
          <w:numId w:val="17"/>
        </w:numPr>
        <w:spacing w:after="0"/>
        <w:rPr>
          <w:rFonts w:ascii="Times New Roman" w:hAnsi="Times New Roman" w:cs="Times New Roman"/>
          <w:b/>
        </w:rPr>
      </w:pPr>
      <w:r w:rsidRPr="00847BBC">
        <w:rPr>
          <w:rFonts w:ascii="Times New Roman" w:hAnsi="Times New Roman" w:cs="Times New Roman"/>
          <w:b/>
        </w:rPr>
        <w:t>Mali Bilgiler</w:t>
      </w:r>
    </w:p>
    <w:p w:rsidR="00AA7935" w:rsidRPr="00847BBC" w:rsidRDefault="00AA7935" w:rsidP="00997BD2">
      <w:pPr>
        <w:pStyle w:val="ListeParagraf"/>
        <w:numPr>
          <w:ilvl w:val="0"/>
          <w:numId w:val="25"/>
        </w:numPr>
        <w:spacing w:after="0"/>
        <w:rPr>
          <w:rFonts w:ascii="Times New Roman" w:hAnsi="Times New Roman" w:cs="Times New Roman"/>
        </w:rPr>
      </w:pPr>
      <w:r w:rsidRPr="00847BBC">
        <w:rPr>
          <w:rFonts w:ascii="Times New Roman" w:hAnsi="Times New Roman" w:cs="Times New Roman"/>
        </w:rPr>
        <w:t>Bütçe Uygulama Sonuçları</w:t>
      </w:r>
    </w:p>
    <w:p w:rsidR="00AF4105" w:rsidRPr="00C15E11" w:rsidRDefault="00C51402" w:rsidP="003F43BE">
      <w:pPr>
        <w:pStyle w:val="ListeParagraf"/>
        <w:numPr>
          <w:ilvl w:val="0"/>
          <w:numId w:val="25"/>
        </w:numPr>
        <w:spacing w:after="0"/>
        <w:rPr>
          <w:rFonts w:ascii="Times New Roman" w:hAnsi="Times New Roman" w:cs="Times New Roman"/>
        </w:rPr>
      </w:pPr>
      <w:r w:rsidRPr="00847BBC">
        <w:rPr>
          <w:rFonts w:eastAsia="Times New Roman"/>
          <w:noProof/>
          <w:lang w:eastAsia="tr-TR"/>
        </w:rPr>
        <w:drawing>
          <wp:anchor distT="0" distB="0" distL="114300" distR="114300" simplePos="0" relativeHeight="251959296" behindDoc="1" locked="0" layoutInCell="1" allowOverlap="1" wp14:anchorId="24091BB3" wp14:editId="0C785A4D">
            <wp:simplePos x="0" y="0"/>
            <wp:positionH relativeFrom="column">
              <wp:posOffset>-793750</wp:posOffset>
            </wp:positionH>
            <wp:positionV relativeFrom="paragraph">
              <wp:posOffset>208915</wp:posOffset>
            </wp:positionV>
            <wp:extent cx="7410450" cy="3178810"/>
            <wp:effectExtent l="0" t="0" r="0" b="2540"/>
            <wp:wrapTight wrapText="bothSides">
              <wp:wrapPolygon edited="0">
                <wp:start x="0" y="0"/>
                <wp:lineTo x="0" y="21488"/>
                <wp:lineTo x="21544" y="21488"/>
                <wp:lineTo x="21544" y="0"/>
                <wp:lineTo x="0" y="0"/>
              </wp:wrapPolygon>
            </wp:wrapTight>
            <wp:docPr id="11" name="Resim 11" descr="C:\Users\AYBU\Desktop\e bütç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YBU\Desktop\e bütçe.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7410450" cy="3178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A7935" w:rsidRPr="00847BBC">
        <w:rPr>
          <w:rFonts w:ascii="Times New Roman" w:hAnsi="Times New Roman" w:cs="Times New Roman"/>
        </w:rPr>
        <w:t>Temel Mali Tablolara İlişkin Açıklamalar</w:t>
      </w:r>
    </w:p>
    <w:p w:rsidR="00746449" w:rsidRPr="002C6A87" w:rsidRDefault="00746449" w:rsidP="00997BD2">
      <w:pPr>
        <w:pStyle w:val="ListeParagraf"/>
        <w:numPr>
          <w:ilvl w:val="0"/>
          <w:numId w:val="17"/>
        </w:numPr>
        <w:rPr>
          <w:rFonts w:ascii="Times New Roman" w:hAnsi="Times New Roman" w:cs="Times New Roman"/>
          <w:b/>
          <w:bCs/>
        </w:rPr>
      </w:pPr>
      <w:r w:rsidRPr="002C6A87">
        <w:rPr>
          <w:rFonts w:ascii="Times New Roman" w:hAnsi="Times New Roman" w:cs="Times New Roman"/>
          <w:b/>
          <w:bCs/>
        </w:rPr>
        <w:lastRenderedPageBreak/>
        <w:t>Performans Bilgileri</w:t>
      </w:r>
    </w:p>
    <w:p w:rsidR="00746449" w:rsidRDefault="00746449" w:rsidP="00997BD2">
      <w:pPr>
        <w:pStyle w:val="ListeParagraf"/>
        <w:numPr>
          <w:ilvl w:val="0"/>
          <w:numId w:val="18"/>
        </w:numPr>
        <w:ind w:left="425"/>
        <w:rPr>
          <w:rFonts w:ascii="Times New Roman" w:hAnsi="Times New Roman" w:cs="Times New Roman"/>
          <w:bCs/>
        </w:rPr>
      </w:pPr>
      <w:r w:rsidRPr="003F43BE">
        <w:rPr>
          <w:rFonts w:ascii="Times New Roman" w:hAnsi="Times New Roman" w:cs="Times New Roman"/>
          <w:bCs/>
        </w:rPr>
        <w:t xml:space="preserve">Program, Alt Program, Faaliyet Bilgileri </w:t>
      </w:r>
    </w:p>
    <w:p w:rsidR="003F43BE" w:rsidRPr="003F43BE" w:rsidRDefault="003F43BE" w:rsidP="00997BD2">
      <w:pPr>
        <w:pStyle w:val="ListeParagraf"/>
        <w:numPr>
          <w:ilvl w:val="0"/>
          <w:numId w:val="18"/>
        </w:numPr>
        <w:ind w:left="425"/>
        <w:rPr>
          <w:rFonts w:ascii="Times New Roman" w:hAnsi="Times New Roman" w:cs="Times New Roman"/>
          <w:bCs/>
        </w:rPr>
      </w:pPr>
      <w:r>
        <w:rPr>
          <w:rFonts w:ascii="Times New Roman" w:hAnsi="Times New Roman" w:cs="Times New Roman"/>
          <w:bCs/>
        </w:rPr>
        <w:t>Performans Sonuçlarının Değerlendirilmesi</w:t>
      </w:r>
    </w:p>
    <w:p w:rsidR="00746449" w:rsidRPr="006C794E" w:rsidRDefault="00746449" w:rsidP="00997BD2">
      <w:pPr>
        <w:pStyle w:val="ListeParagraf"/>
        <w:numPr>
          <w:ilvl w:val="0"/>
          <w:numId w:val="23"/>
        </w:numPr>
        <w:rPr>
          <w:rFonts w:ascii="Times New Roman" w:hAnsi="Times New Roman" w:cs="Times New Roman"/>
          <w:bCs/>
        </w:rPr>
      </w:pPr>
      <w:r w:rsidRPr="006C794E">
        <w:rPr>
          <w:rFonts w:ascii="Times New Roman" w:hAnsi="Times New Roman" w:cs="Times New Roman"/>
          <w:bCs/>
        </w:rPr>
        <w:t>Alt program göstergeleriyle ilgili gerçekleşme sonuçları ve değerlendirmeler</w:t>
      </w:r>
    </w:p>
    <w:p w:rsidR="003F43BE" w:rsidRPr="006C794E" w:rsidRDefault="005D5E66" w:rsidP="005D5E66">
      <w:pPr>
        <w:pStyle w:val="ListeParagraf"/>
        <w:numPr>
          <w:ilvl w:val="0"/>
          <w:numId w:val="23"/>
        </w:numPr>
        <w:rPr>
          <w:rFonts w:ascii="Times New Roman" w:hAnsi="Times New Roman" w:cs="Times New Roman"/>
          <w:bCs/>
        </w:rPr>
      </w:pPr>
      <w:r w:rsidRPr="005D5E66">
        <w:rPr>
          <w:rFonts w:ascii="Times New Roman" w:hAnsi="Times New Roman" w:cs="Times New Roman"/>
          <w:bCs/>
          <w:noProof/>
          <w:lang w:eastAsia="tr-TR"/>
        </w:rPr>
        <w:drawing>
          <wp:anchor distT="0" distB="0" distL="114300" distR="114300" simplePos="0" relativeHeight="251958272" behindDoc="1" locked="0" layoutInCell="1" allowOverlap="1" wp14:anchorId="471F1E9F" wp14:editId="0FE68E6F">
            <wp:simplePos x="0" y="0"/>
            <wp:positionH relativeFrom="column">
              <wp:posOffset>-733425</wp:posOffset>
            </wp:positionH>
            <wp:positionV relativeFrom="paragraph">
              <wp:posOffset>220345</wp:posOffset>
            </wp:positionV>
            <wp:extent cx="7179945" cy="2237740"/>
            <wp:effectExtent l="0" t="0" r="1905" b="0"/>
            <wp:wrapTight wrapText="bothSides">
              <wp:wrapPolygon edited="0">
                <wp:start x="0" y="0"/>
                <wp:lineTo x="0" y="21330"/>
                <wp:lineTo x="21548" y="21330"/>
                <wp:lineTo x="21548" y="0"/>
                <wp:lineTo x="0" y="0"/>
              </wp:wrapPolygon>
            </wp:wrapTight>
            <wp:docPr id="3" name="Resim 3" descr="C:\Users\AYBU\Desktop\per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YBU\Desktop\perf..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7179945" cy="22377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D5E66">
        <w:rPr>
          <w:rFonts w:ascii="Times New Roman" w:hAnsi="Times New Roman" w:cs="Times New Roman"/>
          <w:bCs/>
        </w:rPr>
        <w:t xml:space="preserve"> </w:t>
      </w:r>
      <w:r w:rsidR="003F43BE" w:rsidRPr="006C794E">
        <w:rPr>
          <w:rFonts w:ascii="Times New Roman" w:hAnsi="Times New Roman" w:cs="Times New Roman"/>
          <w:bCs/>
        </w:rPr>
        <w:t>Performans denetim sonuçları</w:t>
      </w:r>
    </w:p>
    <w:p w:rsidR="002C262D" w:rsidRPr="005A309D" w:rsidRDefault="002C262D" w:rsidP="005A309D">
      <w:pPr>
        <w:pStyle w:val="ListeParagraf"/>
        <w:ind w:left="785"/>
        <w:rPr>
          <w:rFonts w:ascii="Times New Roman" w:hAnsi="Times New Roman" w:cs="Times New Roman"/>
          <w:bCs/>
        </w:rPr>
      </w:pPr>
    </w:p>
    <w:p w:rsidR="00D40C3B" w:rsidRDefault="00D40C3B" w:rsidP="00997BD2">
      <w:pPr>
        <w:pStyle w:val="ListeParagraf"/>
        <w:numPr>
          <w:ilvl w:val="0"/>
          <w:numId w:val="18"/>
        </w:numPr>
        <w:rPr>
          <w:rFonts w:ascii="Times New Roman" w:hAnsi="Times New Roman" w:cs="Times New Roman"/>
          <w:bCs/>
          <w:szCs w:val="24"/>
        </w:rPr>
      </w:pPr>
      <w:r w:rsidRPr="006C794E">
        <w:rPr>
          <w:rFonts w:ascii="Times New Roman" w:hAnsi="Times New Roman" w:cs="Times New Roman"/>
          <w:bCs/>
          <w:szCs w:val="24"/>
        </w:rPr>
        <w:t>Performans Sonuçlarının Değerlendirilmesi</w:t>
      </w:r>
    </w:p>
    <w:p w:rsidR="006C794E" w:rsidRPr="006C794E" w:rsidRDefault="006C794E" w:rsidP="006C794E">
      <w:pPr>
        <w:pStyle w:val="ListeParagraf"/>
        <w:ind w:left="360"/>
        <w:rPr>
          <w:rFonts w:ascii="Times New Roman" w:hAnsi="Times New Roman" w:cs="Times New Roman"/>
          <w:bCs/>
          <w:szCs w:val="24"/>
        </w:rPr>
      </w:pPr>
    </w:p>
    <w:tbl>
      <w:tblPr>
        <w:tblStyle w:val="TabloKlavuzu"/>
        <w:tblW w:w="9493" w:type="dxa"/>
        <w:tblLook w:val="04A0" w:firstRow="1" w:lastRow="0" w:firstColumn="1" w:lastColumn="0" w:noHBand="0" w:noVBand="1"/>
      </w:tblPr>
      <w:tblGrid>
        <w:gridCol w:w="2122"/>
        <w:gridCol w:w="1842"/>
        <w:gridCol w:w="2835"/>
        <w:gridCol w:w="2694"/>
      </w:tblGrid>
      <w:tr w:rsidR="00D564FD" w:rsidRPr="00D17D7E" w:rsidTr="00091791">
        <w:trPr>
          <w:gridAfter w:val="2"/>
          <w:wAfter w:w="5529" w:type="dxa"/>
          <w:trHeight w:val="433"/>
        </w:trPr>
        <w:tc>
          <w:tcPr>
            <w:tcW w:w="3964" w:type="dxa"/>
            <w:gridSpan w:val="2"/>
            <w:vMerge w:val="restart"/>
          </w:tcPr>
          <w:p w:rsidR="00D40C3B" w:rsidRPr="00D17D7E" w:rsidRDefault="00D40C3B" w:rsidP="00091791">
            <w:pPr>
              <w:jc w:val="center"/>
              <w:rPr>
                <w:rFonts w:ascii="Times New Roman" w:hAnsi="Times New Roman" w:cs="Times New Roman"/>
              </w:rPr>
            </w:pPr>
            <w:r w:rsidRPr="00D17D7E">
              <w:rPr>
                <w:rFonts w:ascii="Times New Roman" w:hAnsi="Times New Roman" w:cs="Times New Roman"/>
              </w:rPr>
              <w:t>202</w:t>
            </w:r>
            <w:r w:rsidR="00D0615F" w:rsidRPr="00D17D7E">
              <w:rPr>
                <w:rFonts w:ascii="Times New Roman" w:hAnsi="Times New Roman" w:cs="Times New Roman"/>
              </w:rPr>
              <w:t>5</w:t>
            </w:r>
            <w:r w:rsidRPr="00D17D7E">
              <w:rPr>
                <w:rFonts w:ascii="Times New Roman" w:hAnsi="Times New Roman" w:cs="Times New Roman"/>
              </w:rPr>
              <w:t xml:space="preserve"> Yılı Aralık Ayı</w:t>
            </w:r>
          </w:p>
        </w:tc>
      </w:tr>
      <w:tr w:rsidR="00D564FD" w:rsidRPr="00D17D7E" w:rsidTr="00091791">
        <w:trPr>
          <w:gridAfter w:val="2"/>
          <w:wAfter w:w="5529" w:type="dxa"/>
          <w:trHeight w:val="330"/>
        </w:trPr>
        <w:tc>
          <w:tcPr>
            <w:tcW w:w="3964" w:type="dxa"/>
            <w:gridSpan w:val="2"/>
            <w:vMerge/>
          </w:tcPr>
          <w:p w:rsidR="00D40C3B" w:rsidRPr="00D17D7E" w:rsidRDefault="00D40C3B" w:rsidP="00C4339B">
            <w:pPr>
              <w:rPr>
                <w:rFonts w:ascii="Times New Roman" w:hAnsi="Times New Roman" w:cs="Times New Roman"/>
              </w:rPr>
            </w:pPr>
          </w:p>
        </w:tc>
      </w:tr>
      <w:tr w:rsidR="00D564FD" w:rsidRPr="00D564FD" w:rsidTr="00091791">
        <w:tc>
          <w:tcPr>
            <w:tcW w:w="2122" w:type="dxa"/>
          </w:tcPr>
          <w:p w:rsidR="00D40C3B" w:rsidRPr="00D17D7E" w:rsidRDefault="00D40C3B" w:rsidP="00C4339B">
            <w:pPr>
              <w:rPr>
                <w:rFonts w:ascii="Times New Roman" w:hAnsi="Times New Roman" w:cs="Times New Roman"/>
              </w:rPr>
            </w:pPr>
            <w:r w:rsidRPr="00D17D7E">
              <w:rPr>
                <w:rFonts w:ascii="Times New Roman" w:hAnsi="Times New Roman" w:cs="Times New Roman"/>
              </w:rPr>
              <w:t xml:space="preserve">Öğrenci Sayısı </w:t>
            </w:r>
          </w:p>
        </w:tc>
        <w:tc>
          <w:tcPr>
            <w:tcW w:w="1842" w:type="dxa"/>
          </w:tcPr>
          <w:p w:rsidR="00D40C3B" w:rsidRPr="00D17D7E" w:rsidRDefault="00D564FD" w:rsidP="00D564FD">
            <w:pPr>
              <w:rPr>
                <w:rFonts w:ascii="Times New Roman" w:hAnsi="Times New Roman" w:cs="Times New Roman"/>
              </w:rPr>
            </w:pPr>
            <w:r w:rsidRPr="00D17D7E">
              <w:rPr>
                <w:rFonts w:ascii="Times New Roman" w:hAnsi="Times New Roman" w:cs="Times New Roman"/>
              </w:rPr>
              <w:t>27.259</w:t>
            </w:r>
          </w:p>
        </w:tc>
        <w:tc>
          <w:tcPr>
            <w:tcW w:w="2835" w:type="dxa"/>
          </w:tcPr>
          <w:p w:rsidR="00D40C3B" w:rsidRPr="00D17D7E" w:rsidRDefault="00D40C3B" w:rsidP="00C4339B">
            <w:pPr>
              <w:rPr>
                <w:rFonts w:ascii="Times New Roman" w:hAnsi="Times New Roman" w:cs="Times New Roman"/>
              </w:rPr>
            </w:pPr>
            <w:r w:rsidRPr="00D17D7E">
              <w:rPr>
                <w:rFonts w:ascii="Times New Roman" w:hAnsi="Times New Roman" w:cs="Times New Roman"/>
              </w:rPr>
              <w:t>Aralık Ayı Verileri</w:t>
            </w:r>
          </w:p>
        </w:tc>
        <w:tc>
          <w:tcPr>
            <w:tcW w:w="2694" w:type="dxa"/>
            <w:shd w:val="clear" w:color="auto" w:fill="auto"/>
          </w:tcPr>
          <w:p w:rsidR="00D40C3B" w:rsidRPr="00D17D7E" w:rsidRDefault="00D40C3B" w:rsidP="00C4339B">
            <w:pPr>
              <w:spacing w:after="200" w:line="276" w:lineRule="auto"/>
              <w:rPr>
                <w:rFonts w:ascii="Times New Roman" w:hAnsi="Times New Roman" w:cs="Times New Roman"/>
              </w:rPr>
            </w:pPr>
            <w:r w:rsidRPr="00D17D7E">
              <w:rPr>
                <w:rFonts w:ascii="Times New Roman" w:hAnsi="Times New Roman" w:cs="Times New Roman"/>
              </w:rPr>
              <w:t>Öğrenci Başına Düşen Alan</w:t>
            </w:r>
          </w:p>
        </w:tc>
      </w:tr>
      <w:tr w:rsidR="00D564FD" w:rsidRPr="00D564FD" w:rsidTr="00091791">
        <w:trPr>
          <w:trHeight w:val="294"/>
        </w:trPr>
        <w:tc>
          <w:tcPr>
            <w:tcW w:w="3964" w:type="dxa"/>
            <w:gridSpan w:val="2"/>
          </w:tcPr>
          <w:p w:rsidR="00D40C3B" w:rsidRPr="00D17D7E" w:rsidRDefault="00D40C3B" w:rsidP="00C4339B">
            <w:pPr>
              <w:rPr>
                <w:rFonts w:ascii="Times New Roman" w:hAnsi="Times New Roman" w:cs="Times New Roman"/>
              </w:rPr>
            </w:pPr>
            <w:r w:rsidRPr="00D17D7E">
              <w:rPr>
                <w:rFonts w:ascii="Times New Roman" w:hAnsi="Times New Roman" w:cs="Times New Roman"/>
              </w:rPr>
              <w:t>Sosyal Donatı Alanı</w:t>
            </w:r>
          </w:p>
        </w:tc>
        <w:tc>
          <w:tcPr>
            <w:tcW w:w="2835" w:type="dxa"/>
          </w:tcPr>
          <w:p w:rsidR="00D40C3B" w:rsidRPr="00D17D7E" w:rsidRDefault="00D564FD" w:rsidP="003E0C5F">
            <w:pPr>
              <w:rPr>
                <w:rFonts w:ascii="Times New Roman" w:eastAsia="Times New Roman" w:hAnsi="Times New Roman" w:cs="Times New Roman"/>
              </w:rPr>
            </w:pPr>
            <w:r w:rsidRPr="00D17D7E">
              <w:rPr>
                <w:rFonts w:ascii="Times New Roman" w:eastAsia="Times New Roman" w:hAnsi="Times New Roman" w:cs="Times New Roman"/>
              </w:rPr>
              <w:t>24.660,25 m²</w:t>
            </w:r>
          </w:p>
        </w:tc>
        <w:tc>
          <w:tcPr>
            <w:tcW w:w="2694" w:type="dxa"/>
            <w:shd w:val="clear" w:color="auto" w:fill="auto"/>
          </w:tcPr>
          <w:p w:rsidR="00D40C3B" w:rsidRPr="00D17D7E" w:rsidRDefault="00D564FD" w:rsidP="00C4339B">
            <w:pPr>
              <w:spacing w:after="200" w:line="276" w:lineRule="auto"/>
              <w:rPr>
                <w:rFonts w:ascii="Times New Roman" w:hAnsi="Times New Roman" w:cs="Times New Roman"/>
              </w:rPr>
            </w:pPr>
            <w:r w:rsidRPr="00D17D7E">
              <w:rPr>
                <w:rFonts w:ascii="Times New Roman" w:hAnsi="Times New Roman" w:cs="Times New Roman"/>
              </w:rPr>
              <w:t>0,90</w:t>
            </w:r>
          </w:p>
        </w:tc>
      </w:tr>
      <w:tr w:rsidR="00D564FD" w:rsidRPr="00D564FD" w:rsidTr="00091791">
        <w:trPr>
          <w:trHeight w:val="499"/>
        </w:trPr>
        <w:tc>
          <w:tcPr>
            <w:tcW w:w="3964" w:type="dxa"/>
            <w:gridSpan w:val="2"/>
          </w:tcPr>
          <w:p w:rsidR="00D40C3B" w:rsidRPr="00D17D7E" w:rsidRDefault="00D40C3B" w:rsidP="00C4339B">
            <w:pPr>
              <w:rPr>
                <w:rFonts w:ascii="Times New Roman" w:hAnsi="Times New Roman" w:cs="Times New Roman"/>
              </w:rPr>
            </w:pPr>
            <w:r w:rsidRPr="00D17D7E">
              <w:rPr>
                <w:rFonts w:ascii="Times New Roman" w:hAnsi="Times New Roman" w:cs="Times New Roman"/>
              </w:rPr>
              <w:t>Eğitim + Araştırma Alanları Toplam Miktarı (m²)</w:t>
            </w:r>
          </w:p>
        </w:tc>
        <w:tc>
          <w:tcPr>
            <w:tcW w:w="2835" w:type="dxa"/>
          </w:tcPr>
          <w:p w:rsidR="00D40C3B" w:rsidRPr="00D17D7E" w:rsidRDefault="00D564FD" w:rsidP="00C4339B">
            <w:pPr>
              <w:rPr>
                <w:rFonts w:ascii="Times New Roman" w:eastAsia="Times New Roman" w:hAnsi="Times New Roman" w:cs="Times New Roman"/>
              </w:rPr>
            </w:pPr>
            <w:r w:rsidRPr="00D17D7E">
              <w:rPr>
                <w:rFonts w:ascii="Times New Roman" w:hAnsi="Times New Roman" w:cs="Times New Roman"/>
              </w:rPr>
              <w:t>55.027,67 m²</w:t>
            </w:r>
          </w:p>
        </w:tc>
        <w:tc>
          <w:tcPr>
            <w:tcW w:w="2694" w:type="dxa"/>
            <w:shd w:val="clear" w:color="auto" w:fill="auto"/>
          </w:tcPr>
          <w:p w:rsidR="00D40C3B" w:rsidRPr="00D17D7E" w:rsidRDefault="00D564FD" w:rsidP="00C4339B">
            <w:pPr>
              <w:spacing w:after="200" w:line="276" w:lineRule="auto"/>
              <w:rPr>
                <w:rFonts w:ascii="Times New Roman" w:hAnsi="Times New Roman" w:cs="Times New Roman"/>
              </w:rPr>
            </w:pPr>
            <w:r w:rsidRPr="00D17D7E">
              <w:rPr>
                <w:rFonts w:ascii="Times New Roman" w:hAnsi="Times New Roman" w:cs="Times New Roman"/>
              </w:rPr>
              <w:t>2,02</w:t>
            </w:r>
          </w:p>
        </w:tc>
      </w:tr>
      <w:tr w:rsidR="00D564FD" w:rsidRPr="00D564FD" w:rsidTr="00091791">
        <w:tc>
          <w:tcPr>
            <w:tcW w:w="3964" w:type="dxa"/>
            <w:gridSpan w:val="2"/>
          </w:tcPr>
          <w:p w:rsidR="00D40C3B" w:rsidRPr="00D17D7E" w:rsidRDefault="00D40C3B" w:rsidP="00C4339B">
            <w:pPr>
              <w:rPr>
                <w:rFonts w:ascii="Times New Roman" w:hAnsi="Times New Roman" w:cs="Times New Roman"/>
              </w:rPr>
            </w:pPr>
            <w:r w:rsidRPr="00D17D7E">
              <w:rPr>
                <w:rFonts w:ascii="Times New Roman" w:hAnsi="Times New Roman" w:cs="Times New Roman"/>
              </w:rPr>
              <w:t>Kapalı Alan</w:t>
            </w:r>
          </w:p>
        </w:tc>
        <w:tc>
          <w:tcPr>
            <w:tcW w:w="2835" w:type="dxa"/>
          </w:tcPr>
          <w:p w:rsidR="00D40C3B" w:rsidRPr="00D17D7E" w:rsidRDefault="00910021" w:rsidP="00C4339B">
            <w:pPr>
              <w:rPr>
                <w:rFonts w:ascii="Times New Roman" w:eastAsia="Times New Roman" w:hAnsi="Times New Roman" w:cs="Times New Roman"/>
              </w:rPr>
            </w:pPr>
            <w:r w:rsidRPr="00D17D7E">
              <w:rPr>
                <w:rFonts w:ascii="Times New Roman" w:hAnsi="Times New Roman" w:cs="Times New Roman"/>
              </w:rPr>
              <w:t>241.713,82</w:t>
            </w:r>
            <w:r w:rsidR="00D564FD" w:rsidRPr="00D17D7E">
              <w:rPr>
                <w:rFonts w:ascii="Times New Roman" w:hAnsi="Times New Roman" w:cs="Times New Roman"/>
              </w:rPr>
              <w:t xml:space="preserve"> m²</w:t>
            </w:r>
          </w:p>
        </w:tc>
        <w:tc>
          <w:tcPr>
            <w:tcW w:w="2694" w:type="dxa"/>
            <w:shd w:val="clear" w:color="auto" w:fill="auto"/>
          </w:tcPr>
          <w:p w:rsidR="00D40C3B" w:rsidRPr="00D17D7E" w:rsidRDefault="00D564FD" w:rsidP="00C4339B">
            <w:pPr>
              <w:spacing w:after="200" w:line="276" w:lineRule="auto"/>
              <w:rPr>
                <w:rFonts w:ascii="Times New Roman" w:hAnsi="Times New Roman" w:cs="Times New Roman"/>
              </w:rPr>
            </w:pPr>
            <w:r w:rsidRPr="00D17D7E">
              <w:rPr>
                <w:rFonts w:ascii="Times New Roman" w:hAnsi="Times New Roman" w:cs="Times New Roman"/>
              </w:rPr>
              <w:t>8,87</w:t>
            </w:r>
          </w:p>
        </w:tc>
      </w:tr>
    </w:tbl>
    <w:p w:rsidR="00D40C3B" w:rsidRPr="00D564FD" w:rsidRDefault="00D40C3B" w:rsidP="00D40C3B">
      <w:pPr>
        <w:rPr>
          <w:rFonts w:ascii="Times New Roman" w:hAnsi="Times New Roman" w:cs="Times New Roman"/>
        </w:rPr>
      </w:pPr>
    </w:p>
    <w:p w:rsidR="00062458" w:rsidRDefault="00062458" w:rsidP="00D40C3B">
      <w:pPr>
        <w:ind w:left="284"/>
        <w:rPr>
          <w:rFonts w:ascii="Times New Roman" w:hAnsi="Times New Roman" w:cs="Times New Roman"/>
          <w:b/>
          <w:bCs/>
        </w:rPr>
      </w:pPr>
    </w:p>
    <w:p w:rsidR="00D40C3B" w:rsidRPr="00AC70CA" w:rsidRDefault="00D40C3B" w:rsidP="00D40C3B">
      <w:pPr>
        <w:pStyle w:val="ListeParagraf"/>
        <w:ind w:left="502" w:hanging="218"/>
        <w:rPr>
          <w:rFonts w:ascii="Times New Roman" w:hAnsi="Times New Roman" w:cs="Times New Roman"/>
          <w:bCs/>
        </w:rPr>
      </w:pPr>
      <w:r w:rsidRPr="00AC70CA">
        <w:rPr>
          <w:rFonts w:ascii="Times New Roman" w:hAnsi="Times New Roman" w:cs="Times New Roman"/>
          <w:bCs/>
        </w:rPr>
        <w:t>4-Performans Bilgi Sisteminin Değerlendirilmesi</w:t>
      </w:r>
    </w:p>
    <w:p w:rsidR="00D40C3B" w:rsidRPr="00B01FA2" w:rsidRDefault="00D40C3B" w:rsidP="00D40C3B">
      <w:pPr>
        <w:pStyle w:val="ListeParagraf"/>
        <w:ind w:left="502" w:hanging="218"/>
        <w:rPr>
          <w:rFonts w:ascii="Times New Roman" w:hAnsi="Times New Roman" w:cs="Times New Roman"/>
          <w:bCs/>
          <w:szCs w:val="24"/>
        </w:rPr>
      </w:pPr>
    </w:p>
    <w:p w:rsidR="00D40C3B" w:rsidRPr="00B01FA2" w:rsidRDefault="00D40C3B" w:rsidP="00D40C3B">
      <w:pPr>
        <w:pStyle w:val="ListeParagraf"/>
        <w:ind w:left="0" w:right="-1" w:firstLine="426"/>
        <w:jc w:val="both"/>
        <w:rPr>
          <w:rFonts w:ascii="Times New Roman" w:hAnsi="Times New Roman" w:cs="Times New Roman"/>
        </w:rPr>
      </w:pPr>
      <w:r w:rsidRPr="00B01FA2">
        <w:rPr>
          <w:rFonts w:ascii="Times New Roman" w:hAnsi="Times New Roman" w:cs="Times New Roman"/>
        </w:rPr>
        <w:tab/>
        <w:t>Başkanlığımızda birimimize özel performans bilgi sistemi bulunmamaktadır. Üniversitemizin genel performans sonuçları e-bütçe ve buna bağlı olarak çalışan sistemler üzerinden kontrol edilmektedir. Başkanlığımız görev gerekleri yatırım planları kapsamında yapılan işlerle ilgili performans sonuçları ilgili kurumlarda kullanılan sistemler üzerinden kontrol edilmektedir. Bunlar; ihaleler için EKAP (Elektronik Kamu Alımları Platformu), İlde yapılan yatırımlar için, İl Yatırım İzleme Sistemi (İLYAS) ve yatırım takipleri için, Cumhurbaşkanlığı Strateji ve Bütçe Başkanlığı Kamu Yatırımları Bilgi Sistemi (</w:t>
      </w:r>
      <w:proofErr w:type="spellStart"/>
      <w:r w:rsidRPr="00B01FA2">
        <w:rPr>
          <w:rFonts w:ascii="Times New Roman" w:hAnsi="Times New Roman" w:cs="Times New Roman"/>
        </w:rPr>
        <w:t>KaYa</w:t>
      </w:r>
      <w:proofErr w:type="spellEnd"/>
      <w:r w:rsidRPr="00B01FA2">
        <w:rPr>
          <w:rFonts w:ascii="Times New Roman" w:hAnsi="Times New Roman" w:cs="Times New Roman"/>
        </w:rPr>
        <w:t>)’</w:t>
      </w:r>
      <w:proofErr w:type="spellStart"/>
      <w:r w:rsidRPr="00B01FA2">
        <w:rPr>
          <w:rFonts w:ascii="Times New Roman" w:hAnsi="Times New Roman" w:cs="Times New Roman"/>
        </w:rPr>
        <w:t>dir</w:t>
      </w:r>
      <w:proofErr w:type="spellEnd"/>
      <w:r w:rsidRPr="00B01FA2">
        <w:rPr>
          <w:rFonts w:ascii="Times New Roman" w:hAnsi="Times New Roman" w:cs="Times New Roman"/>
        </w:rPr>
        <w:t>.</w:t>
      </w:r>
    </w:p>
    <w:p w:rsidR="00D40C3B" w:rsidRPr="00B01FA2" w:rsidRDefault="00D40C3B" w:rsidP="00D40C3B">
      <w:pPr>
        <w:pStyle w:val="ListeParagraf"/>
        <w:ind w:left="0" w:right="-1" w:firstLine="426"/>
        <w:jc w:val="both"/>
        <w:rPr>
          <w:rFonts w:ascii="Times New Roman" w:hAnsi="Times New Roman" w:cs="Times New Roman"/>
        </w:rPr>
      </w:pPr>
    </w:p>
    <w:p w:rsidR="00D40C3B" w:rsidRDefault="00D40C3B" w:rsidP="00D40C3B">
      <w:pPr>
        <w:pStyle w:val="ListeParagraf"/>
        <w:ind w:left="0" w:right="-1" w:firstLine="426"/>
        <w:jc w:val="both"/>
        <w:rPr>
          <w:rFonts w:ascii="Times New Roman" w:hAnsi="Times New Roman" w:cs="Times New Roman"/>
          <w:bCs/>
          <w:sz w:val="24"/>
          <w:szCs w:val="24"/>
        </w:rPr>
      </w:pPr>
    </w:p>
    <w:p w:rsidR="005374B2" w:rsidRDefault="005374B2" w:rsidP="00D40C3B">
      <w:pPr>
        <w:pStyle w:val="ListeParagraf"/>
        <w:ind w:left="0" w:right="-1" w:firstLine="426"/>
        <w:jc w:val="both"/>
        <w:rPr>
          <w:rFonts w:ascii="Times New Roman" w:hAnsi="Times New Roman" w:cs="Times New Roman"/>
          <w:bCs/>
          <w:sz w:val="24"/>
          <w:szCs w:val="24"/>
        </w:rPr>
      </w:pPr>
    </w:p>
    <w:p w:rsidR="00847BBC" w:rsidRDefault="00847BBC" w:rsidP="00D40C3B">
      <w:pPr>
        <w:pStyle w:val="ListeParagraf"/>
        <w:ind w:left="0" w:right="-1" w:firstLine="426"/>
        <w:jc w:val="both"/>
        <w:rPr>
          <w:rFonts w:ascii="Times New Roman" w:hAnsi="Times New Roman" w:cs="Times New Roman"/>
          <w:bCs/>
          <w:sz w:val="24"/>
          <w:szCs w:val="24"/>
        </w:rPr>
      </w:pPr>
    </w:p>
    <w:p w:rsidR="00AF4105" w:rsidRDefault="00AF4105" w:rsidP="00D40C3B">
      <w:pPr>
        <w:pStyle w:val="ListeParagraf"/>
        <w:ind w:left="0" w:right="-1" w:firstLine="426"/>
        <w:jc w:val="both"/>
        <w:rPr>
          <w:rFonts w:ascii="Times New Roman" w:hAnsi="Times New Roman" w:cs="Times New Roman"/>
          <w:bCs/>
          <w:sz w:val="24"/>
          <w:szCs w:val="24"/>
        </w:rPr>
      </w:pPr>
    </w:p>
    <w:p w:rsidR="009671A9" w:rsidRPr="005374B2" w:rsidRDefault="009671A9" w:rsidP="009671A9">
      <w:pPr>
        <w:rPr>
          <w:rFonts w:ascii="Times New Roman" w:hAnsi="Times New Roman" w:cs="Times New Roman"/>
          <w:b/>
        </w:rPr>
      </w:pPr>
      <w:r w:rsidRPr="005374B2">
        <w:rPr>
          <w:rFonts w:ascii="Times New Roman" w:hAnsi="Times New Roman" w:cs="Times New Roman"/>
          <w:b/>
        </w:rPr>
        <w:lastRenderedPageBreak/>
        <w:t>IV. KURUMSAL KABİLİYET VE KAPASİTENİN DEĞERLENDİRİLMESİ</w:t>
      </w:r>
    </w:p>
    <w:p w:rsidR="009671A9" w:rsidRPr="005374B2" w:rsidRDefault="009671A9" w:rsidP="009671A9">
      <w:pPr>
        <w:rPr>
          <w:rFonts w:ascii="Times New Roman" w:hAnsi="Times New Roman" w:cs="Times New Roman"/>
          <w:b/>
        </w:rPr>
      </w:pPr>
      <w:r w:rsidRPr="005374B2">
        <w:rPr>
          <w:rFonts w:ascii="Times New Roman" w:hAnsi="Times New Roman" w:cs="Times New Roman"/>
          <w:b/>
        </w:rPr>
        <w:t>A- Üstünlükler</w:t>
      </w:r>
    </w:p>
    <w:p w:rsidR="00076FF8" w:rsidRPr="005374B2" w:rsidRDefault="00076FF8" w:rsidP="00D013DC">
      <w:pPr>
        <w:jc w:val="both"/>
        <w:rPr>
          <w:rFonts w:ascii="Times New Roman" w:hAnsi="Times New Roman" w:cs="Times New Roman"/>
        </w:rPr>
      </w:pPr>
      <w:r w:rsidRPr="005374B2">
        <w:rPr>
          <w:rFonts w:ascii="Times New Roman" w:hAnsi="Times New Roman" w:cs="Times New Roman"/>
        </w:rPr>
        <w:t>Yapı işleri, bakım-onarım, çevre düzenleme ve teknik hizmetler alanlarında kurumsal tecrübe ve uygulama birikimi bulunmaktadır.</w:t>
      </w:r>
    </w:p>
    <w:p w:rsidR="00076FF8" w:rsidRPr="005374B2" w:rsidRDefault="00076FF8" w:rsidP="00D013DC">
      <w:pPr>
        <w:jc w:val="both"/>
        <w:rPr>
          <w:rFonts w:ascii="Times New Roman" w:hAnsi="Times New Roman" w:cs="Times New Roman"/>
        </w:rPr>
      </w:pPr>
      <w:r w:rsidRPr="005374B2">
        <w:rPr>
          <w:rFonts w:ascii="Times New Roman" w:hAnsi="Times New Roman" w:cs="Times New Roman"/>
        </w:rPr>
        <w:t>4734 ve 4735 sayılı mevzuat başta olmak üzere ilgili ihale ve sözleşme mevzuatına hâkimiyet yüksektir.</w:t>
      </w:r>
    </w:p>
    <w:p w:rsidR="00076FF8" w:rsidRPr="005374B2" w:rsidRDefault="00076FF8" w:rsidP="00D013DC">
      <w:pPr>
        <w:jc w:val="both"/>
        <w:rPr>
          <w:rFonts w:ascii="Times New Roman" w:hAnsi="Times New Roman" w:cs="Times New Roman"/>
        </w:rPr>
      </w:pPr>
      <w:r w:rsidRPr="005374B2">
        <w:rPr>
          <w:rFonts w:ascii="Times New Roman" w:hAnsi="Times New Roman" w:cs="Times New Roman"/>
        </w:rPr>
        <w:t>Etüt–proje, uygulama, kontrol ve kabul süreçlerinin kurum bünyesinde yürütülebilmesi, işlerin zamanında ve etkin takibini sağlamaktadır.</w:t>
      </w:r>
    </w:p>
    <w:p w:rsidR="00076FF8" w:rsidRPr="005374B2" w:rsidRDefault="00076FF8" w:rsidP="00D013DC">
      <w:pPr>
        <w:jc w:val="both"/>
        <w:rPr>
          <w:rFonts w:ascii="Times New Roman" w:hAnsi="Times New Roman" w:cs="Times New Roman"/>
        </w:rPr>
      </w:pPr>
      <w:r w:rsidRPr="005374B2">
        <w:rPr>
          <w:rFonts w:ascii="Times New Roman" w:hAnsi="Times New Roman" w:cs="Times New Roman"/>
        </w:rPr>
        <w:t>Yerleşkelerin coğrafi yayılımına rağmen, süreç yönetimi ve koordinasyon kabiliyeti gelişmiştir.</w:t>
      </w:r>
    </w:p>
    <w:p w:rsidR="00076FF8" w:rsidRPr="005374B2" w:rsidRDefault="00076FF8" w:rsidP="00D013DC">
      <w:pPr>
        <w:jc w:val="both"/>
        <w:rPr>
          <w:rFonts w:ascii="Times New Roman" w:hAnsi="Times New Roman" w:cs="Times New Roman"/>
        </w:rPr>
      </w:pPr>
      <w:r w:rsidRPr="005374B2">
        <w:rPr>
          <w:rFonts w:ascii="Times New Roman" w:hAnsi="Times New Roman" w:cs="Times New Roman"/>
        </w:rPr>
        <w:t>İç kontrol, risk yönetimi ve raporlama süreçlerine ilişkin kurumsal farkındalık ve uygulama altyapısı mevcuttur.</w:t>
      </w:r>
    </w:p>
    <w:p w:rsidR="00076FF8" w:rsidRPr="005374B2" w:rsidRDefault="00076FF8" w:rsidP="00D013DC">
      <w:pPr>
        <w:jc w:val="both"/>
        <w:rPr>
          <w:rFonts w:ascii="Times New Roman" w:hAnsi="Times New Roman" w:cs="Times New Roman"/>
        </w:rPr>
      </w:pPr>
      <w:r w:rsidRPr="005374B2">
        <w:rPr>
          <w:rFonts w:ascii="Times New Roman" w:hAnsi="Times New Roman" w:cs="Times New Roman"/>
        </w:rPr>
        <w:t>Mevcut fiziki alanlar yürütülen faaliyetleri asgari düzeyde karşılayacak yeterliliktedir.</w:t>
      </w:r>
    </w:p>
    <w:p w:rsidR="009671A9" w:rsidRPr="005374B2" w:rsidRDefault="009671A9" w:rsidP="00076FF8">
      <w:pPr>
        <w:rPr>
          <w:rFonts w:ascii="Times New Roman" w:hAnsi="Times New Roman" w:cs="Times New Roman"/>
          <w:b/>
        </w:rPr>
      </w:pPr>
      <w:r w:rsidRPr="005374B2">
        <w:rPr>
          <w:rFonts w:ascii="Times New Roman" w:hAnsi="Times New Roman" w:cs="Times New Roman"/>
          <w:b/>
        </w:rPr>
        <w:t>B- Zayıflıklar</w:t>
      </w:r>
    </w:p>
    <w:p w:rsidR="00076FF8" w:rsidRPr="005374B2" w:rsidRDefault="009671A9" w:rsidP="00D013DC">
      <w:pPr>
        <w:jc w:val="both"/>
        <w:rPr>
          <w:rFonts w:ascii="Times New Roman" w:hAnsi="Times New Roman" w:cs="Times New Roman"/>
        </w:rPr>
      </w:pPr>
      <w:r w:rsidRPr="005374B2">
        <w:rPr>
          <w:rFonts w:ascii="Times New Roman" w:hAnsi="Times New Roman" w:cs="Times New Roman"/>
        </w:rPr>
        <w:t xml:space="preserve"> </w:t>
      </w:r>
      <w:r w:rsidR="00076FF8" w:rsidRPr="005374B2">
        <w:rPr>
          <w:rFonts w:ascii="Times New Roman" w:hAnsi="Times New Roman" w:cs="Times New Roman"/>
        </w:rPr>
        <w:t>Personel sayısının, yerleşke sayısı ve hizmet çeşitliliği ile orantılı olmaması, iş yükünü artırmaktadır.</w:t>
      </w:r>
    </w:p>
    <w:p w:rsidR="00076FF8" w:rsidRPr="005374B2" w:rsidRDefault="00076FF8" w:rsidP="00D013DC">
      <w:pPr>
        <w:jc w:val="both"/>
        <w:rPr>
          <w:rFonts w:ascii="Times New Roman" w:hAnsi="Times New Roman" w:cs="Times New Roman"/>
        </w:rPr>
      </w:pPr>
      <w:r w:rsidRPr="005374B2">
        <w:rPr>
          <w:rFonts w:ascii="Times New Roman" w:hAnsi="Times New Roman" w:cs="Times New Roman"/>
        </w:rPr>
        <w:t>Teknik ve yardımcı personel sirkülasyonu (emeklilik, istifa vb.) nedeniyle kurumsal süreklilik zaman zaman etkilenmektedir.</w:t>
      </w:r>
    </w:p>
    <w:p w:rsidR="00076FF8" w:rsidRPr="005374B2" w:rsidRDefault="00076FF8" w:rsidP="00D013DC">
      <w:pPr>
        <w:jc w:val="both"/>
        <w:rPr>
          <w:rFonts w:ascii="Times New Roman" w:hAnsi="Times New Roman" w:cs="Times New Roman"/>
        </w:rPr>
      </w:pPr>
      <w:r w:rsidRPr="005374B2">
        <w:rPr>
          <w:rFonts w:ascii="Times New Roman" w:hAnsi="Times New Roman" w:cs="Times New Roman"/>
        </w:rPr>
        <w:t>Fiziki mekânların bir kısmı, artan iş hacmi ve yeni görev alanları karşısında kapasite açısından sınırlı kalabilmektedir.</w:t>
      </w:r>
    </w:p>
    <w:p w:rsidR="00076FF8" w:rsidRPr="005374B2" w:rsidRDefault="00076FF8" w:rsidP="00D013DC">
      <w:pPr>
        <w:jc w:val="both"/>
        <w:rPr>
          <w:rFonts w:ascii="Times New Roman" w:hAnsi="Times New Roman" w:cs="Times New Roman"/>
        </w:rPr>
      </w:pPr>
      <w:r w:rsidRPr="005374B2">
        <w:rPr>
          <w:rFonts w:ascii="Times New Roman" w:hAnsi="Times New Roman" w:cs="Times New Roman"/>
        </w:rPr>
        <w:t>Aynı anda yürütülen çok sayıda proje ve bakım-onarım faaliyeti, önceliklendirme ve zaman yönetimini zorlaştırabilmektedir.</w:t>
      </w:r>
    </w:p>
    <w:p w:rsidR="00076FF8" w:rsidRPr="005374B2" w:rsidRDefault="00076FF8" w:rsidP="00D013DC">
      <w:pPr>
        <w:jc w:val="both"/>
        <w:rPr>
          <w:rFonts w:ascii="Times New Roman" w:hAnsi="Times New Roman" w:cs="Times New Roman"/>
        </w:rPr>
      </w:pPr>
      <w:r w:rsidRPr="005374B2">
        <w:rPr>
          <w:rFonts w:ascii="Times New Roman" w:hAnsi="Times New Roman" w:cs="Times New Roman"/>
        </w:rPr>
        <w:t>Bütçe ödeneklerinin sınırlılığı, bazı yatırımların etaplar hâlinde gerçekleştirilmesini zorunlu kılmaktadır</w:t>
      </w:r>
      <w:r w:rsidR="00DE0B52" w:rsidRPr="005374B2">
        <w:rPr>
          <w:rFonts w:ascii="Times New Roman" w:hAnsi="Times New Roman" w:cs="Times New Roman"/>
        </w:rPr>
        <w:t>.</w:t>
      </w:r>
    </w:p>
    <w:p w:rsidR="009671A9" w:rsidRPr="005374B2" w:rsidRDefault="009671A9" w:rsidP="00076FF8">
      <w:pPr>
        <w:rPr>
          <w:rFonts w:ascii="Times New Roman" w:hAnsi="Times New Roman" w:cs="Times New Roman"/>
          <w:b/>
        </w:rPr>
      </w:pPr>
      <w:r w:rsidRPr="005374B2">
        <w:rPr>
          <w:rFonts w:ascii="Times New Roman" w:hAnsi="Times New Roman" w:cs="Times New Roman"/>
          <w:b/>
        </w:rPr>
        <w:t>C- Değerlendirme</w:t>
      </w:r>
    </w:p>
    <w:p w:rsidR="00076FF8" w:rsidRPr="005374B2" w:rsidRDefault="00076FF8" w:rsidP="00D013DC">
      <w:pPr>
        <w:jc w:val="both"/>
        <w:rPr>
          <w:rFonts w:ascii="Times New Roman" w:hAnsi="Times New Roman" w:cs="Times New Roman"/>
        </w:rPr>
      </w:pPr>
      <w:r w:rsidRPr="005374B2">
        <w:rPr>
          <w:rFonts w:ascii="Times New Roman" w:hAnsi="Times New Roman" w:cs="Times New Roman"/>
        </w:rPr>
        <w:t>Başkanlığın kurumsal kabiliyeti; mevzuata uygunluk, teknik yeterlilik ve süreç yönetimi açısından güçlü bir yapıya sahiptir. Mevcut insan kaynağı ve fiziki imkânlar, temel hizmetlerin yürütülmesini sağlamakla birlikte; üniversitenin büyüyen yapısı, artan yerleşke sayısı ve genişleyen görev alanları dikkate alındığında, kapasitenin güçlendirilmesine ihtiyaç duyulduğu değerlendirilmektedir. Bu kapsamda, mevcut üstünlüklerin korunarak zayıf yönlerin giderilmesine yönelik planlı ve sürdürülebilir adımlar önem arz etmektedir.</w:t>
      </w:r>
    </w:p>
    <w:p w:rsidR="009671A9" w:rsidRPr="005374B2" w:rsidRDefault="009671A9" w:rsidP="009671A9">
      <w:pPr>
        <w:rPr>
          <w:rFonts w:ascii="Times New Roman" w:hAnsi="Times New Roman" w:cs="Times New Roman"/>
          <w:b/>
        </w:rPr>
      </w:pPr>
      <w:r w:rsidRPr="005374B2">
        <w:rPr>
          <w:rFonts w:ascii="Times New Roman" w:hAnsi="Times New Roman" w:cs="Times New Roman"/>
          <w:b/>
        </w:rPr>
        <w:t>V. ÖNERİ VE TEDBİRLER</w:t>
      </w:r>
    </w:p>
    <w:p w:rsidR="00076FF8" w:rsidRPr="005374B2" w:rsidRDefault="00076FF8" w:rsidP="00D013DC">
      <w:pPr>
        <w:jc w:val="both"/>
        <w:rPr>
          <w:rFonts w:ascii="Times New Roman" w:hAnsi="Times New Roman" w:cs="Times New Roman"/>
        </w:rPr>
      </w:pPr>
      <w:r w:rsidRPr="005374B2">
        <w:rPr>
          <w:rFonts w:ascii="Times New Roman" w:hAnsi="Times New Roman" w:cs="Times New Roman"/>
        </w:rPr>
        <w:t>Teknik, yardımcı ve saha personeli ihtiyacının karşılanmasına yönelik personel planlaması ve talep süreçlerinin güçlendirilmesi.</w:t>
      </w:r>
    </w:p>
    <w:p w:rsidR="00076FF8" w:rsidRPr="005374B2" w:rsidRDefault="00076FF8" w:rsidP="00D013DC">
      <w:pPr>
        <w:jc w:val="both"/>
        <w:rPr>
          <w:rFonts w:ascii="Times New Roman" w:hAnsi="Times New Roman" w:cs="Times New Roman"/>
        </w:rPr>
      </w:pPr>
      <w:r w:rsidRPr="005374B2">
        <w:rPr>
          <w:rFonts w:ascii="Times New Roman" w:hAnsi="Times New Roman" w:cs="Times New Roman"/>
        </w:rPr>
        <w:t>Kurumsal hafızanın korunması amacıyla iş ve süreçlere ilişkin standart dokümantasyon ve rehberlerin güncellenmesi.</w:t>
      </w:r>
    </w:p>
    <w:p w:rsidR="001D3C4E" w:rsidRPr="00DE0B52" w:rsidRDefault="00076FF8" w:rsidP="00076FF8">
      <w:pPr>
        <w:rPr>
          <w:rFonts w:ascii="Times New Roman" w:hAnsi="Times New Roman" w:cs="Times New Roman"/>
          <w:bCs/>
          <w:sz w:val="24"/>
          <w:szCs w:val="24"/>
        </w:rPr>
      </w:pPr>
      <w:bookmarkStart w:id="0" w:name="_GoBack"/>
      <w:bookmarkEnd w:id="0"/>
      <w:r w:rsidRPr="005374B2">
        <w:rPr>
          <w:rFonts w:ascii="Times New Roman" w:hAnsi="Times New Roman" w:cs="Times New Roman"/>
        </w:rPr>
        <w:t>Eğitim, mevzuat takibi ve mesleki gelişim faaliyetlerinin düzenli olarak sürdürülmesi.</w:t>
      </w:r>
    </w:p>
    <w:p w:rsidR="00D40C3B" w:rsidRPr="00B01FA2" w:rsidRDefault="00D40C3B" w:rsidP="00D40C3B">
      <w:pPr>
        <w:rPr>
          <w:rFonts w:ascii="Times New Roman" w:hAnsi="Times New Roman" w:cs="Times New Roman"/>
          <w:bCs/>
          <w:sz w:val="24"/>
          <w:szCs w:val="24"/>
        </w:rPr>
      </w:pPr>
    </w:p>
    <w:p w:rsidR="00D40C3B" w:rsidRPr="00B01FA2" w:rsidRDefault="00D40C3B" w:rsidP="00D40C3B">
      <w:pPr>
        <w:spacing w:after="0" w:line="240" w:lineRule="auto"/>
        <w:rPr>
          <w:rFonts w:ascii="Times New Roman" w:hAnsi="Times New Roman" w:cs="Times New Roman"/>
          <w:b/>
          <w:bCs/>
          <w:sz w:val="28"/>
          <w:szCs w:val="28"/>
        </w:rPr>
      </w:pPr>
    </w:p>
    <w:p w:rsidR="00D40C3B" w:rsidRPr="00B01FA2" w:rsidRDefault="00D40C3B" w:rsidP="00D40C3B">
      <w:pPr>
        <w:spacing w:after="0" w:line="240" w:lineRule="auto"/>
        <w:rPr>
          <w:rFonts w:ascii="Times New Roman" w:hAnsi="Times New Roman" w:cs="Times New Roman"/>
          <w:b/>
          <w:bCs/>
          <w:sz w:val="28"/>
          <w:szCs w:val="28"/>
        </w:rPr>
      </w:pPr>
    </w:p>
    <w:p w:rsidR="00D40C3B" w:rsidRPr="00B01FA2" w:rsidRDefault="00B02B86" w:rsidP="00EB469F">
      <w:pPr>
        <w:rPr>
          <w:rFonts w:ascii="Times New Roman" w:hAnsi="Times New Roman" w:cs="Times New Roman"/>
        </w:rPr>
      </w:pPr>
      <w:r w:rsidRPr="00B02B86">
        <w:rPr>
          <w:rFonts w:ascii="Times New Roman" w:hAnsi="Times New Roman" w:cs="Times New Roman"/>
          <w:noProof/>
          <w:lang w:eastAsia="tr-TR"/>
        </w:rPr>
        <w:lastRenderedPageBreak/>
        <w:drawing>
          <wp:inline distT="0" distB="0" distL="0" distR="0">
            <wp:extent cx="5868035" cy="7474226"/>
            <wp:effectExtent l="0" t="0" r="0" b="0"/>
            <wp:docPr id="54" name="Resim 54" descr="C:\Users\AYBU\Desktop\fdsgggg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AYBU\Desktop\fdsggggd.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77066" cy="7485729"/>
                    </a:xfrm>
                    <a:prstGeom prst="rect">
                      <a:avLst/>
                    </a:prstGeom>
                    <a:noFill/>
                    <a:ln>
                      <a:noFill/>
                    </a:ln>
                  </pic:spPr>
                </pic:pic>
              </a:graphicData>
            </a:graphic>
          </wp:inline>
        </w:drawing>
      </w:r>
    </w:p>
    <w:sectPr w:rsidR="00D40C3B" w:rsidRPr="00B01FA2" w:rsidSect="0065141D">
      <w:headerReference w:type="even" r:id="rId62"/>
      <w:headerReference w:type="default" r:id="rId63"/>
      <w:footerReference w:type="even" r:id="rId64"/>
      <w:footerReference w:type="default" r:id="rId65"/>
      <w:headerReference w:type="first" r:id="rId66"/>
      <w:footerReference w:type="first" r:id="rId6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F684A" w:rsidRDefault="00FF684A" w:rsidP="00AC1E82">
      <w:pPr>
        <w:spacing w:before="0" w:after="0" w:line="240" w:lineRule="auto"/>
      </w:pPr>
      <w:r>
        <w:separator/>
      </w:r>
    </w:p>
  </w:endnote>
  <w:endnote w:type="continuationSeparator" w:id="0">
    <w:p w:rsidR="00FF684A" w:rsidRDefault="00FF684A" w:rsidP="00AC1E82">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Calibri Light">
    <w:panose1 w:val="020F0302020204030204"/>
    <w:charset w:val="A2"/>
    <w:family w:val="swiss"/>
    <w:pitch w:val="variable"/>
    <w:sig w:usb0="E4002EFF" w:usb1="C0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Arial">
    <w:panose1 w:val="020B0604020202020204"/>
    <w:charset w:val="A2"/>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16AF3" w:rsidRDefault="00D16AF3">
    <w:pPr>
      <w:pStyle w:val="AltBilgi"/>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16AF3" w:rsidRDefault="00D16AF3">
    <w:pPr>
      <w:pStyle w:val="AltBilgi"/>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16AF3" w:rsidRDefault="00D16AF3">
    <w:pPr>
      <w:pStyle w:val="AltBilgi"/>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F684A" w:rsidRDefault="00FF684A" w:rsidP="00AC1E82">
      <w:pPr>
        <w:spacing w:before="0" w:after="0" w:line="240" w:lineRule="auto"/>
      </w:pPr>
      <w:r>
        <w:separator/>
      </w:r>
    </w:p>
  </w:footnote>
  <w:footnote w:type="continuationSeparator" w:id="0">
    <w:p w:rsidR="00FF684A" w:rsidRDefault="00FF684A" w:rsidP="00AC1E82">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16AF3" w:rsidRDefault="00D16AF3">
    <w:pPr>
      <w:pStyle w:val="stBilgi"/>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46283813" o:spid="_x0000_s2056" type="#_x0000_t136" style="position:absolute;margin-left:0;margin-top:0;width:608.1pt;height:31.15pt;rotation:315;z-index:-251655168;mso-position-horizontal:center;mso-position-horizontal-relative:margin;mso-position-vertical:center;mso-position-vertical-relative:margin" o:allowincell="f" fillcolor="#a5a5a5 [2092]" stroked="f">
          <v:fill opacity=".5"/>
          <v:textpath style="font-family:&quot;Arial&quot;;font-size:1pt" string="YAPI İŞLERİ VE TEKNİK DAİRE BAŞKANLIĞI"/>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16AF3" w:rsidRDefault="00D16AF3">
    <w:pPr>
      <w:pStyle w:val="stBilgi"/>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46283814" o:spid="_x0000_s2057" type="#_x0000_t136" style="position:absolute;margin-left:0;margin-top:0;width:608.1pt;height:31.15pt;rotation:315;z-index:-251653120;mso-position-horizontal:center;mso-position-horizontal-relative:margin;mso-position-vertical:center;mso-position-vertical-relative:margin" o:allowincell="f" fillcolor="#a5a5a5 [2092]" stroked="f">
          <v:fill opacity=".5"/>
          <v:textpath style="font-family:&quot;Arial&quot;;font-size:1pt" string="YAPI İŞLERİ VE TEKNİK DAİRE BAŞKANLIĞI"/>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16AF3" w:rsidRDefault="00D16AF3">
    <w:pPr>
      <w:pStyle w:val="stBilgi"/>
    </w:pP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46283812" o:spid="_x0000_s2055" type="#_x0000_t136" style="position:absolute;margin-left:0;margin-top:0;width:608.1pt;height:31.15pt;rotation:315;z-index:-251657216;mso-position-horizontal:center;mso-position-horizontal-relative:margin;mso-position-vertical:center;mso-position-vertical-relative:margin" o:allowincell="f" fillcolor="#a5a5a5 [2092]" stroked="f">
          <v:fill opacity=".5"/>
          <v:textpath style="font-family:&quot;Arial&quot;;font-size:1pt" string="YAPI İŞLERİ VE TEKNİK DAİRE BAŞKANLIĞI"/>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430B6"/>
    <w:multiLevelType w:val="hybridMultilevel"/>
    <w:tmpl w:val="87625D72"/>
    <w:lvl w:ilvl="0" w:tplc="0A3854FA">
      <w:start w:val="1"/>
      <w:numFmt w:val="lowerLetter"/>
      <w:lvlText w:val="%1-"/>
      <w:lvlJc w:val="left"/>
      <w:pPr>
        <w:ind w:left="405" w:hanging="360"/>
      </w:pPr>
      <w:rPr>
        <w:rFonts w:eastAsia="Times New Roman" w:hint="default"/>
      </w:rPr>
    </w:lvl>
    <w:lvl w:ilvl="1" w:tplc="041F0019" w:tentative="1">
      <w:start w:val="1"/>
      <w:numFmt w:val="lowerLetter"/>
      <w:lvlText w:val="%2."/>
      <w:lvlJc w:val="left"/>
      <w:pPr>
        <w:ind w:left="1125" w:hanging="360"/>
      </w:pPr>
    </w:lvl>
    <w:lvl w:ilvl="2" w:tplc="041F001B" w:tentative="1">
      <w:start w:val="1"/>
      <w:numFmt w:val="lowerRoman"/>
      <w:lvlText w:val="%3."/>
      <w:lvlJc w:val="right"/>
      <w:pPr>
        <w:ind w:left="1845" w:hanging="180"/>
      </w:pPr>
    </w:lvl>
    <w:lvl w:ilvl="3" w:tplc="041F000F" w:tentative="1">
      <w:start w:val="1"/>
      <w:numFmt w:val="decimal"/>
      <w:lvlText w:val="%4."/>
      <w:lvlJc w:val="left"/>
      <w:pPr>
        <w:ind w:left="2565" w:hanging="360"/>
      </w:pPr>
    </w:lvl>
    <w:lvl w:ilvl="4" w:tplc="041F0019" w:tentative="1">
      <w:start w:val="1"/>
      <w:numFmt w:val="lowerLetter"/>
      <w:lvlText w:val="%5."/>
      <w:lvlJc w:val="left"/>
      <w:pPr>
        <w:ind w:left="3285" w:hanging="360"/>
      </w:pPr>
    </w:lvl>
    <w:lvl w:ilvl="5" w:tplc="041F001B" w:tentative="1">
      <w:start w:val="1"/>
      <w:numFmt w:val="lowerRoman"/>
      <w:lvlText w:val="%6."/>
      <w:lvlJc w:val="right"/>
      <w:pPr>
        <w:ind w:left="4005" w:hanging="180"/>
      </w:pPr>
    </w:lvl>
    <w:lvl w:ilvl="6" w:tplc="041F000F" w:tentative="1">
      <w:start w:val="1"/>
      <w:numFmt w:val="decimal"/>
      <w:lvlText w:val="%7."/>
      <w:lvlJc w:val="left"/>
      <w:pPr>
        <w:ind w:left="4725" w:hanging="360"/>
      </w:pPr>
    </w:lvl>
    <w:lvl w:ilvl="7" w:tplc="041F0019" w:tentative="1">
      <w:start w:val="1"/>
      <w:numFmt w:val="lowerLetter"/>
      <w:lvlText w:val="%8."/>
      <w:lvlJc w:val="left"/>
      <w:pPr>
        <w:ind w:left="5445" w:hanging="360"/>
      </w:pPr>
    </w:lvl>
    <w:lvl w:ilvl="8" w:tplc="041F001B" w:tentative="1">
      <w:start w:val="1"/>
      <w:numFmt w:val="lowerRoman"/>
      <w:lvlText w:val="%9."/>
      <w:lvlJc w:val="right"/>
      <w:pPr>
        <w:ind w:left="6165" w:hanging="180"/>
      </w:pPr>
    </w:lvl>
  </w:abstractNum>
  <w:abstractNum w:abstractNumId="1" w15:restartNumberingAfterBreak="0">
    <w:nsid w:val="05AB1A2D"/>
    <w:multiLevelType w:val="hybridMultilevel"/>
    <w:tmpl w:val="D346B55E"/>
    <w:lvl w:ilvl="0" w:tplc="041F0001">
      <w:start w:val="1"/>
      <w:numFmt w:val="bullet"/>
      <w:lvlText w:val=""/>
      <w:lvlJc w:val="left"/>
      <w:pPr>
        <w:ind w:left="1145" w:hanging="360"/>
      </w:pPr>
      <w:rPr>
        <w:rFonts w:ascii="Symbol" w:hAnsi="Symbol" w:hint="default"/>
      </w:rPr>
    </w:lvl>
    <w:lvl w:ilvl="1" w:tplc="041F0003" w:tentative="1">
      <w:start w:val="1"/>
      <w:numFmt w:val="bullet"/>
      <w:lvlText w:val="o"/>
      <w:lvlJc w:val="left"/>
      <w:pPr>
        <w:ind w:left="1865" w:hanging="360"/>
      </w:pPr>
      <w:rPr>
        <w:rFonts w:ascii="Courier New" w:hAnsi="Courier New" w:cs="Courier New" w:hint="default"/>
      </w:rPr>
    </w:lvl>
    <w:lvl w:ilvl="2" w:tplc="041F0005" w:tentative="1">
      <w:start w:val="1"/>
      <w:numFmt w:val="bullet"/>
      <w:lvlText w:val=""/>
      <w:lvlJc w:val="left"/>
      <w:pPr>
        <w:ind w:left="2585" w:hanging="360"/>
      </w:pPr>
      <w:rPr>
        <w:rFonts w:ascii="Wingdings" w:hAnsi="Wingdings" w:hint="default"/>
      </w:rPr>
    </w:lvl>
    <w:lvl w:ilvl="3" w:tplc="041F0001" w:tentative="1">
      <w:start w:val="1"/>
      <w:numFmt w:val="bullet"/>
      <w:lvlText w:val=""/>
      <w:lvlJc w:val="left"/>
      <w:pPr>
        <w:ind w:left="3305" w:hanging="360"/>
      </w:pPr>
      <w:rPr>
        <w:rFonts w:ascii="Symbol" w:hAnsi="Symbol" w:hint="default"/>
      </w:rPr>
    </w:lvl>
    <w:lvl w:ilvl="4" w:tplc="041F0003" w:tentative="1">
      <w:start w:val="1"/>
      <w:numFmt w:val="bullet"/>
      <w:lvlText w:val="o"/>
      <w:lvlJc w:val="left"/>
      <w:pPr>
        <w:ind w:left="4025" w:hanging="360"/>
      </w:pPr>
      <w:rPr>
        <w:rFonts w:ascii="Courier New" w:hAnsi="Courier New" w:cs="Courier New" w:hint="default"/>
      </w:rPr>
    </w:lvl>
    <w:lvl w:ilvl="5" w:tplc="041F0005" w:tentative="1">
      <w:start w:val="1"/>
      <w:numFmt w:val="bullet"/>
      <w:lvlText w:val=""/>
      <w:lvlJc w:val="left"/>
      <w:pPr>
        <w:ind w:left="4745" w:hanging="360"/>
      </w:pPr>
      <w:rPr>
        <w:rFonts w:ascii="Wingdings" w:hAnsi="Wingdings" w:hint="default"/>
      </w:rPr>
    </w:lvl>
    <w:lvl w:ilvl="6" w:tplc="041F0001" w:tentative="1">
      <w:start w:val="1"/>
      <w:numFmt w:val="bullet"/>
      <w:lvlText w:val=""/>
      <w:lvlJc w:val="left"/>
      <w:pPr>
        <w:ind w:left="5465" w:hanging="360"/>
      </w:pPr>
      <w:rPr>
        <w:rFonts w:ascii="Symbol" w:hAnsi="Symbol" w:hint="default"/>
      </w:rPr>
    </w:lvl>
    <w:lvl w:ilvl="7" w:tplc="041F0003" w:tentative="1">
      <w:start w:val="1"/>
      <w:numFmt w:val="bullet"/>
      <w:lvlText w:val="o"/>
      <w:lvlJc w:val="left"/>
      <w:pPr>
        <w:ind w:left="6185" w:hanging="360"/>
      </w:pPr>
      <w:rPr>
        <w:rFonts w:ascii="Courier New" w:hAnsi="Courier New" w:cs="Courier New" w:hint="default"/>
      </w:rPr>
    </w:lvl>
    <w:lvl w:ilvl="8" w:tplc="041F0005" w:tentative="1">
      <w:start w:val="1"/>
      <w:numFmt w:val="bullet"/>
      <w:lvlText w:val=""/>
      <w:lvlJc w:val="left"/>
      <w:pPr>
        <w:ind w:left="6905" w:hanging="360"/>
      </w:pPr>
      <w:rPr>
        <w:rFonts w:ascii="Wingdings" w:hAnsi="Wingdings" w:hint="default"/>
      </w:rPr>
    </w:lvl>
  </w:abstractNum>
  <w:abstractNum w:abstractNumId="2" w15:restartNumberingAfterBreak="0">
    <w:nsid w:val="05CB7A7F"/>
    <w:multiLevelType w:val="hybridMultilevel"/>
    <w:tmpl w:val="5562288A"/>
    <w:lvl w:ilvl="0" w:tplc="FB3854F2">
      <w:start w:val="1"/>
      <w:numFmt w:val="lowerRoman"/>
      <w:lvlText w:val="%1."/>
      <w:lvlJc w:val="left"/>
      <w:pPr>
        <w:ind w:left="1505" w:hanging="720"/>
      </w:pPr>
      <w:rPr>
        <w:rFonts w:hint="default"/>
      </w:rPr>
    </w:lvl>
    <w:lvl w:ilvl="1" w:tplc="041F0019" w:tentative="1">
      <w:start w:val="1"/>
      <w:numFmt w:val="lowerLetter"/>
      <w:lvlText w:val="%2."/>
      <w:lvlJc w:val="left"/>
      <w:pPr>
        <w:ind w:left="1865" w:hanging="360"/>
      </w:pPr>
    </w:lvl>
    <w:lvl w:ilvl="2" w:tplc="041F001B" w:tentative="1">
      <w:start w:val="1"/>
      <w:numFmt w:val="lowerRoman"/>
      <w:lvlText w:val="%3."/>
      <w:lvlJc w:val="right"/>
      <w:pPr>
        <w:ind w:left="2585" w:hanging="180"/>
      </w:pPr>
    </w:lvl>
    <w:lvl w:ilvl="3" w:tplc="041F000F" w:tentative="1">
      <w:start w:val="1"/>
      <w:numFmt w:val="decimal"/>
      <w:lvlText w:val="%4."/>
      <w:lvlJc w:val="left"/>
      <w:pPr>
        <w:ind w:left="3305" w:hanging="360"/>
      </w:pPr>
    </w:lvl>
    <w:lvl w:ilvl="4" w:tplc="041F0019" w:tentative="1">
      <w:start w:val="1"/>
      <w:numFmt w:val="lowerLetter"/>
      <w:lvlText w:val="%5."/>
      <w:lvlJc w:val="left"/>
      <w:pPr>
        <w:ind w:left="4025" w:hanging="360"/>
      </w:pPr>
    </w:lvl>
    <w:lvl w:ilvl="5" w:tplc="041F001B" w:tentative="1">
      <w:start w:val="1"/>
      <w:numFmt w:val="lowerRoman"/>
      <w:lvlText w:val="%6."/>
      <w:lvlJc w:val="right"/>
      <w:pPr>
        <w:ind w:left="4745" w:hanging="180"/>
      </w:pPr>
    </w:lvl>
    <w:lvl w:ilvl="6" w:tplc="041F000F" w:tentative="1">
      <w:start w:val="1"/>
      <w:numFmt w:val="decimal"/>
      <w:lvlText w:val="%7."/>
      <w:lvlJc w:val="left"/>
      <w:pPr>
        <w:ind w:left="5465" w:hanging="360"/>
      </w:pPr>
    </w:lvl>
    <w:lvl w:ilvl="7" w:tplc="041F0019" w:tentative="1">
      <w:start w:val="1"/>
      <w:numFmt w:val="lowerLetter"/>
      <w:lvlText w:val="%8."/>
      <w:lvlJc w:val="left"/>
      <w:pPr>
        <w:ind w:left="6185" w:hanging="360"/>
      </w:pPr>
    </w:lvl>
    <w:lvl w:ilvl="8" w:tplc="041F001B" w:tentative="1">
      <w:start w:val="1"/>
      <w:numFmt w:val="lowerRoman"/>
      <w:lvlText w:val="%9."/>
      <w:lvlJc w:val="right"/>
      <w:pPr>
        <w:ind w:left="6905" w:hanging="180"/>
      </w:pPr>
    </w:lvl>
  </w:abstractNum>
  <w:abstractNum w:abstractNumId="3" w15:restartNumberingAfterBreak="0">
    <w:nsid w:val="06343A3C"/>
    <w:multiLevelType w:val="hybridMultilevel"/>
    <w:tmpl w:val="A6B2AC2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0CE6172A"/>
    <w:multiLevelType w:val="hybridMultilevel"/>
    <w:tmpl w:val="5D4CBFF2"/>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5" w15:restartNumberingAfterBreak="0">
    <w:nsid w:val="0F6661BC"/>
    <w:multiLevelType w:val="hybridMultilevel"/>
    <w:tmpl w:val="F3687A58"/>
    <w:lvl w:ilvl="0" w:tplc="041F0001">
      <w:start w:val="1"/>
      <w:numFmt w:val="bullet"/>
      <w:lvlText w:val=""/>
      <w:lvlJc w:val="left"/>
      <w:pPr>
        <w:ind w:left="1425" w:hanging="360"/>
      </w:pPr>
      <w:rPr>
        <w:rFonts w:ascii="Symbol" w:hAnsi="Symbol" w:hint="default"/>
      </w:rPr>
    </w:lvl>
    <w:lvl w:ilvl="1" w:tplc="041F0003" w:tentative="1">
      <w:start w:val="1"/>
      <w:numFmt w:val="bullet"/>
      <w:lvlText w:val="o"/>
      <w:lvlJc w:val="left"/>
      <w:pPr>
        <w:ind w:left="2145" w:hanging="360"/>
      </w:pPr>
      <w:rPr>
        <w:rFonts w:ascii="Courier New" w:hAnsi="Courier New" w:cs="Courier New" w:hint="default"/>
      </w:rPr>
    </w:lvl>
    <w:lvl w:ilvl="2" w:tplc="041F0005" w:tentative="1">
      <w:start w:val="1"/>
      <w:numFmt w:val="bullet"/>
      <w:lvlText w:val=""/>
      <w:lvlJc w:val="left"/>
      <w:pPr>
        <w:ind w:left="2865" w:hanging="360"/>
      </w:pPr>
      <w:rPr>
        <w:rFonts w:ascii="Wingdings" w:hAnsi="Wingdings" w:hint="default"/>
      </w:rPr>
    </w:lvl>
    <w:lvl w:ilvl="3" w:tplc="041F0001" w:tentative="1">
      <w:start w:val="1"/>
      <w:numFmt w:val="bullet"/>
      <w:lvlText w:val=""/>
      <w:lvlJc w:val="left"/>
      <w:pPr>
        <w:ind w:left="3585" w:hanging="360"/>
      </w:pPr>
      <w:rPr>
        <w:rFonts w:ascii="Symbol" w:hAnsi="Symbol" w:hint="default"/>
      </w:rPr>
    </w:lvl>
    <w:lvl w:ilvl="4" w:tplc="041F0003" w:tentative="1">
      <w:start w:val="1"/>
      <w:numFmt w:val="bullet"/>
      <w:lvlText w:val="o"/>
      <w:lvlJc w:val="left"/>
      <w:pPr>
        <w:ind w:left="4305" w:hanging="360"/>
      </w:pPr>
      <w:rPr>
        <w:rFonts w:ascii="Courier New" w:hAnsi="Courier New" w:cs="Courier New" w:hint="default"/>
      </w:rPr>
    </w:lvl>
    <w:lvl w:ilvl="5" w:tplc="041F0005" w:tentative="1">
      <w:start w:val="1"/>
      <w:numFmt w:val="bullet"/>
      <w:lvlText w:val=""/>
      <w:lvlJc w:val="left"/>
      <w:pPr>
        <w:ind w:left="5025" w:hanging="360"/>
      </w:pPr>
      <w:rPr>
        <w:rFonts w:ascii="Wingdings" w:hAnsi="Wingdings" w:hint="default"/>
      </w:rPr>
    </w:lvl>
    <w:lvl w:ilvl="6" w:tplc="041F0001" w:tentative="1">
      <w:start w:val="1"/>
      <w:numFmt w:val="bullet"/>
      <w:lvlText w:val=""/>
      <w:lvlJc w:val="left"/>
      <w:pPr>
        <w:ind w:left="5745" w:hanging="360"/>
      </w:pPr>
      <w:rPr>
        <w:rFonts w:ascii="Symbol" w:hAnsi="Symbol" w:hint="default"/>
      </w:rPr>
    </w:lvl>
    <w:lvl w:ilvl="7" w:tplc="041F0003" w:tentative="1">
      <w:start w:val="1"/>
      <w:numFmt w:val="bullet"/>
      <w:lvlText w:val="o"/>
      <w:lvlJc w:val="left"/>
      <w:pPr>
        <w:ind w:left="6465" w:hanging="360"/>
      </w:pPr>
      <w:rPr>
        <w:rFonts w:ascii="Courier New" w:hAnsi="Courier New" w:cs="Courier New" w:hint="default"/>
      </w:rPr>
    </w:lvl>
    <w:lvl w:ilvl="8" w:tplc="041F0005" w:tentative="1">
      <w:start w:val="1"/>
      <w:numFmt w:val="bullet"/>
      <w:lvlText w:val=""/>
      <w:lvlJc w:val="left"/>
      <w:pPr>
        <w:ind w:left="7185" w:hanging="360"/>
      </w:pPr>
      <w:rPr>
        <w:rFonts w:ascii="Wingdings" w:hAnsi="Wingdings" w:hint="default"/>
      </w:rPr>
    </w:lvl>
  </w:abstractNum>
  <w:abstractNum w:abstractNumId="6" w15:restartNumberingAfterBreak="0">
    <w:nsid w:val="0FD6418D"/>
    <w:multiLevelType w:val="hybridMultilevel"/>
    <w:tmpl w:val="1C9AAB1A"/>
    <w:lvl w:ilvl="0" w:tplc="B328AD02">
      <w:start w:val="1"/>
      <w:numFmt w:val="decimal"/>
      <w:lvlText w:val="%1)"/>
      <w:lvlJc w:val="left"/>
      <w:pPr>
        <w:ind w:left="153" w:hanging="360"/>
      </w:pPr>
      <w:rPr>
        <w:rFonts w:hint="default"/>
        <w:b/>
      </w:rPr>
    </w:lvl>
    <w:lvl w:ilvl="1" w:tplc="041F0019" w:tentative="1">
      <w:start w:val="1"/>
      <w:numFmt w:val="lowerLetter"/>
      <w:lvlText w:val="%2."/>
      <w:lvlJc w:val="left"/>
      <w:pPr>
        <w:ind w:left="873" w:hanging="360"/>
      </w:pPr>
    </w:lvl>
    <w:lvl w:ilvl="2" w:tplc="041F001B" w:tentative="1">
      <w:start w:val="1"/>
      <w:numFmt w:val="lowerRoman"/>
      <w:lvlText w:val="%3."/>
      <w:lvlJc w:val="right"/>
      <w:pPr>
        <w:ind w:left="1593" w:hanging="180"/>
      </w:pPr>
    </w:lvl>
    <w:lvl w:ilvl="3" w:tplc="041F000F" w:tentative="1">
      <w:start w:val="1"/>
      <w:numFmt w:val="decimal"/>
      <w:lvlText w:val="%4."/>
      <w:lvlJc w:val="left"/>
      <w:pPr>
        <w:ind w:left="2313" w:hanging="360"/>
      </w:pPr>
    </w:lvl>
    <w:lvl w:ilvl="4" w:tplc="041F0019" w:tentative="1">
      <w:start w:val="1"/>
      <w:numFmt w:val="lowerLetter"/>
      <w:lvlText w:val="%5."/>
      <w:lvlJc w:val="left"/>
      <w:pPr>
        <w:ind w:left="3033" w:hanging="360"/>
      </w:pPr>
    </w:lvl>
    <w:lvl w:ilvl="5" w:tplc="041F001B" w:tentative="1">
      <w:start w:val="1"/>
      <w:numFmt w:val="lowerRoman"/>
      <w:lvlText w:val="%6."/>
      <w:lvlJc w:val="right"/>
      <w:pPr>
        <w:ind w:left="3753" w:hanging="180"/>
      </w:pPr>
    </w:lvl>
    <w:lvl w:ilvl="6" w:tplc="041F000F" w:tentative="1">
      <w:start w:val="1"/>
      <w:numFmt w:val="decimal"/>
      <w:lvlText w:val="%7."/>
      <w:lvlJc w:val="left"/>
      <w:pPr>
        <w:ind w:left="4473" w:hanging="360"/>
      </w:pPr>
    </w:lvl>
    <w:lvl w:ilvl="7" w:tplc="041F0019" w:tentative="1">
      <w:start w:val="1"/>
      <w:numFmt w:val="lowerLetter"/>
      <w:lvlText w:val="%8."/>
      <w:lvlJc w:val="left"/>
      <w:pPr>
        <w:ind w:left="5193" w:hanging="360"/>
      </w:pPr>
    </w:lvl>
    <w:lvl w:ilvl="8" w:tplc="041F001B" w:tentative="1">
      <w:start w:val="1"/>
      <w:numFmt w:val="lowerRoman"/>
      <w:lvlText w:val="%9."/>
      <w:lvlJc w:val="right"/>
      <w:pPr>
        <w:ind w:left="5913" w:hanging="180"/>
      </w:pPr>
    </w:lvl>
  </w:abstractNum>
  <w:abstractNum w:abstractNumId="7" w15:restartNumberingAfterBreak="0">
    <w:nsid w:val="1EC11582"/>
    <w:multiLevelType w:val="multilevel"/>
    <w:tmpl w:val="9346473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 w15:restartNumberingAfterBreak="0">
    <w:nsid w:val="1F91359F"/>
    <w:multiLevelType w:val="multilevel"/>
    <w:tmpl w:val="AC0E3AE4"/>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22BB28A5"/>
    <w:multiLevelType w:val="hybridMultilevel"/>
    <w:tmpl w:val="9C9A373E"/>
    <w:lvl w:ilvl="0" w:tplc="9F82CB2A">
      <w:start w:val="2"/>
      <w:numFmt w:val="lowerLetter"/>
      <w:lvlText w:val="%1."/>
      <w:lvlJc w:val="left"/>
      <w:pPr>
        <w:ind w:left="644" w:hanging="360"/>
      </w:pPr>
      <w:rPr>
        <w:rFonts w:hint="default"/>
      </w:rPr>
    </w:lvl>
    <w:lvl w:ilvl="1" w:tplc="041F0019" w:tentative="1">
      <w:start w:val="1"/>
      <w:numFmt w:val="lowerLetter"/>
      <w:lvlText w:val="%2."/>
      <w:lvlJc w:val="left"/>
      <w:pPr>
        <w:ind w:left="1364" w:hanging="360"/>
      </w:pPr>
    </w:lvl>
    <w:lvl w:ilvl="2" w:tplc="041F001B" w:tentative="1">
      <w:start w:val="1"/>
      <w:numFmt w:val="lowerRoman"/>
      <w:lvlText w:val="%3."/>
      <w:lvlJc w:val="right"/>
      <w:pPr>
        <w:ind w:left="2084" w:hanging="180"/>
      </w:pPr>
    </w:lvl>
    <w:lvl w:ilvl="3" w:tplc="041F000F" w:tentative="1">
      <w:start w:val="1"/>
      <w:numFmt w:val="decimal"/>
      <w:lvlText w:val="%4."/>
      <w:lvlJc w:val="left"/>
      <w:pPr>
        <w:ind w:left="2804" w:hanging="360"/>
      </w:pPr>
    </w:lvl>
    <w:lvl w:ilvl="4" w:tplc="041F0019" w:tentative="1">
      <w:start w:val="1"/>
      <w:numFmt w:val="lowerLetter"/>
      <w:lvlText w:val="%5."/>
      <w:lvlJc w:val="left"/>
      <w:pPr>
        <w:ind w:left="3524" w:hanging="360"/>
      </w:pPr>
    </w:lvl>
    <w:lvl w:ilvl="5" w:tplc="041F001B" w:tentative="1">
      <w:start w:val="1"/>
      <w:numFmt w:val="lowerRoman"/>
      <w:lvlText w:val="%6."/>
      <w:lvlJc w:val="right"/>
      <w:pPr>
        <w:ind w:left="4244" w:hanging="180"/>
      </w:pPr>
    </w:lvl>
    <w:lvl w:ilvl="6" w:tplc="041F000F" w:tentative="1">
      <w:start w:val="1"/>
      <w:numFmt w:val="decimal"/>
      <w:lvlText w:val="%7."/>
      <w:lvlJc w:val="left"/>
      <w:pPr>
        <w:ind w:left="4964" w:hanging="360"/>
      </w:pPr>
    </w:lvl>
    <w:lvl w:ilvl="7" w:tplc="041F0019" w:tentative="1">
      <w:start w:val="1"/>
      <w:numFmt w:val="lowerLetter"/>
      <w:lvlText w:val="%8."/>
      <w:lvlJc w:val="left"/>
      <w:pPr>
        <w:ind w:left="5684" w:hanging="360"/>
      </w:pPr>
    </w:lvl>
    <w:lvl w:ilvl="8" w:tplc="041F001B" w:tentative="1">
      <w:start w:val="1"/>
      <w:numFmt w:val="lowerRoman"/>
      <w:lvlText w:val="%9."/>
      <w:lvlJc w:val="right"/>
      <w:pPr>
        <w:ind w:left="6404" w:hanging="180"/>
      </w:pPr>
    </w:lvl>
  </w:abstractNum>
  <w:abstractNum w:abstractNumId="10" w15:restartNumberingAfterBreak="0">
    <w:nsid w:val="27E523E9"/>
    <w:multiLevelType w:val="hybridMultilevel"/>
    <w:tmpl w:val="AB4C0BFA"/>
    <w:lvl w:ilvl="0" w:tplc="C1E64446">
      <w:start w:val="1"/>
      <w:numFmt w:val="upperLetter"/>
      <w:lvlText w:val="%1-"/>
      <w:lvlJc w:val="left"/>
      <w:pPr>
        <w:ind w:left="360" w:hanging="360"/>
      </w:pPr>
      <w:rPr>
        <w:rFonts w:hint="default"/>
        <w:b/>
        <w:color w:val="auto"/>
        <w:sz w:val="22"/>
        <w:szCs w:val="28"/>
      </w:rPr>
    </w:lvl>
    <w:lvl w:ilvl="1" w:tplc="041F0019" w:tentative="1">
      <w:start w:val="1"/>
      <w:numFmt w:val="lowerLetter"/>
      <w:lvlText w:val="%2."/>
      <w:lvlJc w:val="left"/>
      <w:pPr>
        <w:ind w:left="1364" w:hanging="360"/>
      </w:pPr>
    </w:lvl>
    <w:lvl w:ilvl="2" w:tplc="041F001B" w:tentative="1">
      <w:start w:val="1"/>
      <w:numFmt w:val="lowerRoman"/>
      <w:lvlText w:val="%3."/>
      <w:lvlJc w:val="right"/>
      <w:pPr>
        <w:ind w:left="2084" w:hanging="180"/>
      </w:pPr>
    </w:lvl>
    <w:lvl w:ilvl="3" w:tplc="041F000F" w:tentative="1">
      <w:start w:val="1"/>
      <w:numFmt w:val="decimal"/>
      <w:lvlText w:val="%4."/>
      <w:lvlJc w:val="left"/>
      <w:pPr>
        <w:ind w:left="2804" w:hanging="360"/>
      </w:pPr>
    </w:lvl>
    <w:lvl w:ilvl="4" w:tplc="041F0019" w:tentative="1">
      <w:start w:val="1"/>
      <w:numFmt w:val="lowerLetter"/>
      <w:lvlText w:val="%5."/>
      <w:lvlJc w:val="left"/>
      <w:pPr>
        <w:ind w:left="3524" w:hanging="360"/>
      </w:pPr>
    </w:lvl>
    <w:lvl w:ilvl="5" w:tplc="041F001B" w:tentative="1">
      <w:start w:val="1"/>
      <w:numFmt w:val="lowerRoman"/>
      <w:lvlText w:val="%6."/>
      <w:lvlJc w:val="right"/>
      <w:pPr>
        <w:ind w:left="4244" w:hanging="180"/>
      </w:pPr>
    </w:lvl>
    <w:lvl w:ilvl="6" w:tplc="041F000F" w:tentative="1">
      <w:start w:val="1"/>
      <w:numFmt w:val="decimal"/>
      <w:lvlText w:val="%7."/>
      <w:lvlJc w:val="left"/>
      <w:pPr>
        <w:ind w:left="4964" w:hanging="360"/>
      </w:pPr>
    </w:lvl>
    <w:lvl w:ilvl="7" w:tplc="041F0019" w:tentative="1">
      <w:start w:val="1"/>
      <w:numFmt w:val="lowerLetter"/>
      <w:lvlText w:val="%8."/>
      <w:lvlJc w:val="left"/>
      <w:pPr>
        <w:ind w:left="5684" w:hanging="360"/>
      </w:pPr>
    </w:lvl>
    <w:lvl w:ilvl="8" w:tplc="041F001B" w:tentative="1">
      <w:start w:val="1"/>
      <w:numFmt w:val="lowerRoman"/>
      <w:lvlText w:val="%9."/>
      <w:lvlJc w:val="right"/>
      <w:pPr>
        <w:ind w:left="6404" w:hanging="180"/>
      </w:pPr>
    </w:lvl>
  </w:abstractNum>
  <w:abstractNum w:abstractNumId="11" w15:restartNumberingAfterBreak="0">
    <w:nsid w:val="289E62BF"/>
    <w:multiLevelType w:val="hybridMultilevel"/>
    <w:tmpl w:val="79E255DE"/>
    <w:lvl w:ilvl="0" w:tplc="7938BFFE">
      <w:start w:val="1"/>
      <w:numFmt w:val="upperLetter"/>
      <w:lvlText w:val="%1-"/>
      <w:lvlJc w:val="left"/>
      <w:pPr>
        <w:ind w:left="1070" w:hanging="360"/>
      </w:pPr>
      <w:rPr>
        <w:rFonts w:hint="default"/>
        <w:sz w:val="16"/>
        <w:szCs w:val="16"/>
      </w:rPr>
    </w:lvl>
    <w:lvl w:ilvl="1" w:tplc="041F0019" w:tentative="1">
      <w:start w:val="1"/>
      <w:numFmt w:val="lowerLetter"/>
      <w:lvlText w:val="%2."/>
      <w:lvlJc w:val="left"/>
      <w:pPr>
        <w:ind w:left="1790" w:hanging="360"/>
      </w:pPr>
    </w:lvl>
    <w:lvl w:ilvl="2" w:tplc="041F001B" w:tentative="1">
      <w:start w:val="1"/>
      <w:numFmt w:val="lowerRoman"/>
      <w:lvlText w:val="%3."/>
      <w:lvlJc w:val="right"/>
      <w:pPr>
        <w:ind w:left="2510" w:hanging="180"/>
      </w:pPr>
    </w:lvl>
    <w:lvl w:ilvl="3" w:tplc="041F000F" w:tentative="1">
      <w:start w:val="1"/>
      <w:numFmt w:val="decimal"/>
      <w:lvlText w:val="%4."/>
      <w:lvlJc w:val="left"/>
      <w:pPr>
        <w:ind w:left="3230" w:hanging="360"/>
      </w:pPr>
    </w:lvl>
    <w:lvl w:ilvl="4" w:tplc="041F0019" w:tentative="1">
      <w:start w:val="1"/>
      <w:numFmt w:val="lowerLetter"/>
      <w:lvlText w:val="%5."/>
      <w:lvlJc w:val="left"/>
      <w:pPr>
        <w:ind w:left="3950" w:hanging="360"/>
      </w:pPr>
    </w:lvl>
    <w:lvl w:ilvl="5" w:tplc="041F001B" w:tentative="1">
      <w:start w:val="1"/>
      <w:numFmt w:val="lowerRoman"/>
      <w:lvlText w:val="%6."/>
      <w:lvlJc w:val="right"/>
      <w:pPr>
        <w:ind w:left="4670" w:hanging="180"/>
      </w:pPr>
    </w:lvl>
    <w:lvl w:ilvl="6" w:tplc="041F000F" w:tentative="1">
      <w:start w:val="1"/>
      <w:numFmt w:val="decimal"/>
      <w:lvlText w:val="%7."/>
      <w:lvlJc w:val="left"/>
      <w:pPr>
        <w:ind w:left="5390" w:hanging="360"/>
      </w:pPr>
    </w:lvl>
    <w:lvl w:ilvl="7" w:tplc="041F0019" w:tentative="1">
      <w:start w:val="1"/>
      <w:numFmt w:val="lowerLetter"/>
      <w:lvlText w:val="%8."/>
      <w:lvlJc w:val="left"/>
      <w:pPr>
        <w:ind w:left="6110" w:hanging="360"/>
      </w:pPr>
    </w:lvl>
    <w:lvl w:ilvl="8" w:tplc="041F001B" w:tentative="1">
      <w:start w:val="1"/>
      <w:numFmt w:val="lowerRoman"/>
      <w:lvlText w:val="%9."/>
      <w:lvlJc w:val="right"/>
      <w:pPr>
        <w:ind w:left="6830" w:hanging="180"/>
      </w:pPr>
    </w:lvl>
  </w:abstractNum>
  <w:abstractNum w:abstractNumId="12" w15:restartNumberingAfterBreak="0">
    <w:nsid w:val="28D7736E"/>
    <w:multiLevelType w:val="hybridMultilevel"/>
    <w:tmpl w:val="2A1E2864"/>
    <w:lvl w:ilvl="0" w:tplc="041F001B">
      <w:start w:val="1"/>
      <w:numFmt w:val="lowerRoman"/>
      <w:lvlText w:val="%1."/>
      <w:lvlJc w:val="right"/>
      <w:pPr>
        <w:ind w:left="1080" w:hanging="360"/>
      </w:pPr>
    </w:lvl>
    <w:lvl w:ilvl="1" w:tplc="DB88AA22">
      <w:start w:val="1"/>
      <w:numFmt w:val="decimal"/>
      <w:lvlText w:val="%2."/>
      <w:lvlJc w:val="left"/>
      <w:pPr>
        <w:ind w:left="1800" w:hanging="360"/>
      </w:pPr>
      <w:rPr>
        <w:rFonts w:ascii="Times New Roman" w:eastAsiaTheme="minorEastAsia" w:hAnsi="Times New Roman" w:cs="Times New Roman"/>
      </w:rPr>
    </w:lvl>
    <w:lvl w:ilvl="2" w:tplc="1082B5CE">
      <w:start w:val="1"/>
      <w:numFmt w:val="lowerLetter"/>
      <w:lvlText w:val="%3."/>
      <w:lvlJc w:val="left"/>
      <w:pPr>
        <w:ind w:left="2700" w:hanging="360"/>
      </w:pPr>
      <w:rPr>
        <w:rFonts w:eastAsiaTheme="minorEastAsia" w:hint="default"/>
        <w:color w:val="auto"/>
      </w:r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13" w15:restartNumberingAfterBreak="0">
    <w:nsid w:val="320C36D3"/>
    <w:multiLevelType w:val="hybridMultilevel"/>
    <w:tmpl w:val="C43A9EDE"/>
    <w:lvl w:ilvl="0" w:tplc="EFDC54BA">
      <w:start w:val="1"/>
      <w:numFmt w:val="decimal"/>
      <w:lvlText w:val="%1-"/>
      <w:lvlJc w:val="left"/>
      <w:pPr>
        <w:ind w:left="153" w:hanging="360"/>
      </w:pPr>
      <w:rPr>
        <w:rFonts w:eastAsiaTheme="minorEastAsia" w:hint="default"/>
      </w:rPr>
    </w:lvl>
    <w:lvl w:ilvl="1" w:tplc="041F0019" w:tentative="1">
      <w:start w:val="1"/>
      <w:numFmt w:val="lowerLetter"/>
      <w:lvlText w:val="%2."/>
      <w:lvlJc w:val="left"/>
      <w:pPr>
        <w:ind w:left="873" w:hanging="360"/>
      </w:pPr>
    </w:lvl>
    <w:lvl w:ilvl="2" w:tplc="041F001B" w:tentative="1">
      <w:start w:val="1"/>
      <w:numFmt w:val="lowerRoman"/>
      <w:lvlText w:val="%3."/>
      <w:lvlJc w:val="right"/>
      <w:pPr>
        <w:ind w:left="1593" w:hanging="180"/>
      </w:pPr>
    </w:lvl>
    <w:lvl w:ilvl="3" w:tplc="041F000F" w:tentative="1">
      <w:start w:val="1"/>
      <w:numFmt w:val="decimal"/>
      <w:lvlText w:val="%4."/>
      <w:lvlJc w:val="left"/>
      <w:pPr>
        <w:ind w:left="2313" w:hanging="360"/>
      </w:pPr>
    </w:lvl>
    <w:lvl w:ilvl="4" w:tplc="041F0019" w:tentative="1">
      <w:start w:val="1"/>
      <w:numFmt w:val="lowerLetter"/>
      <w:lvlText w:val="%5."/>
      <w:lvlJc w:val="left"/>
      <w:pPr>
        <w:ind w:left="3033" w:hanging="360"/>
      </w:pPr>
    </w:lvl>
    <w:lvl w:ilvl="5" w:tplc="041F001B" w:tentative="1">
      <w:start w:val="1"/>
      <w:numFmt w:val="lowerRoman"/>
      <w:lvlText w:val="%6."/>
      <w:lvlJc w:val="right"/>
      <w:pPr>
        <w:ind w:left="3753" w:hanging="180"/>
      </w:pPr>
    </w:lvl>
    <w:lvl w:ilvl="6" w:tplc="041F000F" w:tentative="1">
      <w:start w:val="1"/>
      <w:numFmt w:val="decimal"/>
      <w:lvlText w:val="%7."/>
      <w:lvlJc w:val="left"/>
      <w:pPr>
        <w:ind w:left="4473" w:hanging="360"/>
      </w:pPr>
    </w:lvl>
    <w:lvl w:ilvl="7" w:tplc="041F0019" w:tentative="1">
      <w:start w:val="1"/>
      <w:numFmt w:val="lowerLetter"/>
      <w:lvlText w:val="%8."/>
      <w:lvlJc w:val="left"/>
      <w:pPr>
        <w:ind w:left="5193" w:hanging="360"/>
      </w:pPr>
    </w:lvl>
    <w:lvl w:ilvl="8" w:tplc="041F001B" w:tentative="1">
      <w:start w:val="1"/>
      <w:numFmt w:val="lowerRoman"/>
      <w:lvlText w:val="%9."/>
      <w:lvlJc w:val="right"/>
      <w:pPr>
        <w:ind w:left="5913" w:hanging="180"/>
      </w:pPr>
    </w:lvl>
  </w:abstractNum>
  <w:abstractNum w:abstractNumId="14" w15:restartNumberingAfterBreak="0">
    <w:nsid w:val="326C0D7A"/>
    <w:multiLevelType w:val="hybridMultilevel"/>
    <w:tmpl w:val="A85E8B98"/>
    <w:lvl w:ilvl="0" w:tplc="D95423AA">
      <w:start w:val="2"/>
      <w:numFmt w:val="decimal"/>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15" w15:restartNumberingAfterBreak="0">
    <w:nsid w:val="32953437"/>
    <w:multiLevelType w:val="hybridMultilevel"/>
    <w:tmpl w:val="27E62720"/>
    <w:lvl w:ilvl="0" w:tplc="D01A2F54">
      <w:start w:val="2"/>
      <w:numFmt w:val="lowerLetter"/>
      <w:lvlText w:val="%1."/>
      <w:lvlJc w:val="left"/>
      <w:pPr>
        <w:ind w:left="1080" w:hanging="360"/>
      </w:pPr>
      <w:rPr>
        <w:rFonts w:hint="default"/>
      </w:rPr>
    </w:lvl>
    <w:lvl w:ilvl="1" w:tplc="041F0019" w:tentative="1">
      <w:start w:val="1"/>
      <w:numFmt w:val="lowerLetter"/>
      <w:lvlText w:val="%2."/>
      <w:lvlJc w:val="left"/>
      <w:pPr>
        <w:ind w:left="1800" w:hanging="360"/>
      </w:pPr>
    </w:lvl>
    <w:lvl w:ilvl="2" w:tplc="041F001B" w:tentative="1">
      <w:start w:val="1"/>
      <w:numFmt w:val="lowerRoman"/>
      <w:lvlText w:val="%3."/>
      <w:lvlJc w:val="right"/>
      <w:pPr>
        <w:ind w:left="2520" w:hanging="180"/>
      </w:pPr>
    </w:lvl>
    <w:lvl w:ilvl="3" w:tplc="041F000F" w:tentative="1">
      <w:start w:val="1"/>
      <w:numFmt w:val="decimal"/>
      <w:lvlText w:val="%4."/>
      <w:lvlJc w:val="left"/>
      <w:pPr>
        <w:ind w:left="3240" w:hanging="360"/>
      </w:pPr>
    </w:lvl>
    <w:lvl w:ilvl="4" w:tplc="041F0019" w:tentative="1">
      <w:start w:val="1"/>
      <w:numFmt w:val="lowerLetter"/>
      <w:lvlText w:val="%5."/>
      <w:lvlJc w:val="left"/>
      <w:pPr>
        <w:ind w:left="3960" w:hanging="360"/>
      </w:p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16" w15:restartNumberingAfterBreak="0">
    <w:nsid w:val="34E90A99"/>
    <w:multiLevelType w:val="hybridMultilevel"/>
    <w:tmpl w:val="31C4A560"/>
    <w:lvl w:ilvl="0" w:tplc="C40EED8C">
      <w:start w:val="1"/>
      <w:numFmt w:val="decimal"/>
      <w:lvlText w:val="%1-"/>
      <w:lvlJc w:val="left"/>
      <w:pPr>
        <w:ind w:left="360" w:hanging="360"/>
      </w:pPr>
      <w:rPr>
        <w:rFonts w:hint="default"/>
        <w:b w:val="0"/>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17" w15:restartNumberingAfterBreak="0">
    <w:nsid w:val="363A136F"/>
    <w:multiLevelType w:val="multilevel"/>
    <w:tmpl w:val="769CBE62"/>
    <w:lvl w:ilvl="0">
      <w:start w:val="1"/>
      <w:numFmt w:val="lowerLetter"/>
      <w:lvlText w:val="%1)"/>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3E7835C0"/>
    <w:multiLevelType w:val="hybridMultilevel"/>
    <w:tmpl w:val="DE6A2076"/>
    <w:lvl w:ilvl="0" w:tplc="8C062CBE">
      <w:start w:val="1"/>
      <w:numFmt w:val="upperLetter"/>
      <w:lvlText w:val="%1-"/>
      <w:lvlJc w:val="left"/>
      <w:pPr>
        <w:ind w:left="1440" w:hanging="360"/>
      </w:pPr>
      <w:rPr>
        <w:rFonts w:hint="default"/>
      </w:rPr>
    </w:lvl>
    <w:lvl w:ilvl="1" w:tplc="041F0019" w:tentative="1">
      <w:start w:val="1"/>
      <w:numFmt w:val="lowerLetter"/>
      <w:lvlText w:val="%2."/>
      <w:lvlJc w:val="left"/>
      <w:pPr>
        <w:ind w:left="2160" w:hanging="360"/>
      </w:pPr>
    </w:lvl>
    <w:lvl w:ilvl="2" w:tplc="041F001B" w:tentative="1">
      <w:start w:val="1"/>
      <w:numFmt w:val="lowerRoman"/>
      <w:lvlText w:val="%3."/>
      <w:lvlJc w:val="right"/>
      <w:pPr>
        <w:ind w:left="2880" w:hanging="180"/>
      </w:pPr>
    </w:lvl>
    <w:lvl w:ilvl="3" w:tplc="041F000F" w:tentative="1">
      <w:start w:val="1"/>
      <w:numFmt w:val="decimal"/>
      <w:lvlText w:val="%4."/>
      <w:lvlJc w:val="left"/>
      <w:pPr>
        <w:ind w:left="3600" w:hanging="360"/>
      </w:pPr>
    </w:lvl>
    <w:lvl w:ilvl="4" w:tplc="041F0019" w:tentative="1">
      <w:start w:val="1"/>
      <w:numFmt w:val="lowerLetter"/>
      <w:lvlText w:val="%5."/>
      <w:lvlJc w:val="left"/>
      <w:pPr>
        <w:ind w:left="4320" w:hanging="360"/>
      </w:pPr>
    </w:lvl>
    <w:lvl w:ilvl="5" w:tplc="041F001B" w:tentative="1">
      <w:start w:val="1"/>
      <w:numFmt w:val="lowerRoman"/>
      <w:lvlText w:val="%6."/>
      <w:lvlJc w:val="right"/>
      <w:pPr>
        <w:ind w:left="5040" w:hanging="180"/>
      </w:pPr>
    </w:lvl>
    <w:lvl w:ilvl="6" w:tplc="041F000F" w:tentative="1">
      <w:start w:val="1"/>
      <w:numFmt w:val="decimal"/>
      <w:lvlText w:val="%7."/>
      <w:lvlJc w:val="left"/>
      <w:pPr>
        <w:ind w:left="5760" w:hanging="360"/>
      </w:pPr>
    </w:lvl>
    <w:lvl w:ilvl="7" w:tplc="041F0019" w:tentative="1">
      <w:start w:val="1"/>
      <w:numFmt w:val="lowerLetter"/>
      <w:lvlText w:val="%8."/>
      <w:lvlJc w:val="left"/>
      <w:pPr>
        <w:ind w:left="6480" w:hanging="360"/>
      </w:pPr>
    </w:lvl>
    <w:lvl w:ilvl="8" w:tplc="041F001B" w:tentative="1">
      <w:start w:val="1"/>
      <w:numFmt w:val="lowerRoman"/>
      <w:lvlText w:val="%9."/>
      <w:lvlJc w:val="right"/>
      <w:pPr>
        <w:ind w:left="7200" w:hanging="180"/>
      </w:pPr>
    </w:lvl>
  </w:abstractNum>
  <w:abstractNum w:abstractNumId="19" w15:restartNumberingAfterBreak="0">
    <w:nsid w:val="3E8F35F0"/>
    <w:multiLevelType w:val="hybridMultilevel"/>
    <w:tmpl w:val="A9188EB8"/>
    <w:lvl w:ilvl="0" w:tplc="91AA9B84">
      <w:start w:val="2"/>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15:restartNumberingAfterBreak="0">
    <w:nsid w:val="3FE914FB"/>
    <w:multiLevelType w:val="hybridMultilevel"/>
    <w:tmpl w:val="5852DA70"/>
    <w:lvl w:ilvl="0" w:tplc="D2DCF422">
      <w:start w:val="1"/>
      <w:numFmt w:val="lowerLetter"/>
      <w:lvlText w:val="%1)"/>
      <w:lvlJc w:val="left"/>
      <w:pPr>
        <w:ind w:left="-207" w:hanging="360"/>
      </w:pPr>
      <w:rPr>
        <w:rFonts w:hint="default"/>
      </w:rPr>
    </w:lvl>
    <w:lvl w:ilvl="1" w:tplc="041F0019" w:tentative="1">
      <w:start w:val="1"/>
      <w:numFmt w:val="lowerLetter"/>
      <w:lvlText w:val="%2."/>
      <w:lvlJc w:val="left"/>
      <w:pPr>
        <w:ind w:left="513" w:hanging="360"/>
      </w:pPr>
    </w:lvl>
    <w:lvl w:ilvl="2" w:tplc="041F001B" w:tentative="1">
      <w:start w:val="1"/>
      <w:numFmt w:val="lowerRoman"/>
      <w:lvlText w:val="%3."/>
      <w:lvlJc w:val="right"/>
      <w:pPr>
        <w:ind w:left="1233" w:hanging="180"/>
      </w:pPr>
    </w:lvl>
    <w:lvl w:ilvl="3" w:tplc="041F000F" w:tentative="1">
      <w:start w:val="1"/>
      <w:numFmt w:val="decimal"/>
      <w:lvlText w:val="%4."/>
      <w:lvlJc w:val="left"/>
      <w:pPr>
        <w:ind w:left="1953" w:hanging="360"/>
      </w:pPr>
    </w:lvl>
    <w:lvl w:ilvl="4" w:tplc="041F0019" w:tentative="1">
      <w:start w:val="1"/>
      <w:numFmt w:val="lowerLetter"/>
      <w:lvlText w:val="%5."/>
      <w:lvlJc w:val="left"/>
      <w:pPr>
        <w:ind w:left="2673" w:hanging="360"/>
      </w:pPr>
    </w:lvl>
    <w:lvl w:ilvl="5" w:tplc="041F001B" w:tentative="1">
      <w:start w:val="1"/>
      <w:numFmt w:val="lowerRoman"/>
      <w:lvlText w:val="%6."/>
      <w:lvlJc w:val="right"/>
      <w:pPr>
        <w:ind w:left="3393" w:hanging="180"/>
      </w:pPr>
    </w:lvl>
    <w:lvl w:ilvl="6" w:tplc="041F000F" w:tentative="1">
      <w:start w:val="1"/>
      <w:numFmt w:val="decimal"/>
      <w:lvlText w:val="%7."/>
      <w:lvlJc w:val="left"/>
      <w:pPr>
        <w:ind w:left="4113" w:hanging="360"/>
      </w:pPr>
    </w:lvl>
    <w:lvl w:ilvl="7" w:tplc="041F0019" w:tentative="1">
      <w:start w:val="1"/>
      <w:numFmt w:val="lowerLetter"/>
      <w:lvlText w:val="%8."/>
      <w:lvlJc w:val="left"/>
      <w:pPr>
        <w:ind w:left="4833" w:hanging="360"/>
      </w:pPr>
    </w:lvl>
    <w:lvl w:ilvl="8" w:tplc="041F001B" w:tentative="1">
      <w:start w:val="1"/>
      <w:numFmt w:val="lowerRoman"/>
      <w:lvlText w:val="%9."/>
      <w:lvlJc w:val="right"/>
      <w:pPr>
        <w:ind w:left="5553" w:hanging="180"/>
      </w:pPr>
    </w:lvl>
  </w:abstractNum>
  <w:abstractNum w:abstractNumId="21" w15:restartNumberingAfterBreak="0">
    <w:nsid w:val="41D42B92"/>
    <w:multiLevelType w:val="hybridMultilevel"/>
    <w:tmpl w:val="D4B0E73C"/>
    <w:lvl w:ilvl="0" w:tplc="6F80144A">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2" w15:restartNumberingAfterBreak="0">
    <w:nsid w:val="43EF79BC"/>
    <w:multiLevelType w:val="hybridMultilevel"/>
    <w:tmpl w:val="59D81582"/>
    <w:lvl w:ilvl="0" w:tplc="EC02A012">
      <w:start w:val="1"/>
      <w:numFmt w:val="decimal"/>
      <w:lvlText w:val="%1-"/>
      <w:lvlJc w:val="left"/>
      <w:pPr>
        <w:ind w:left="1364" w:hanging="360"/>
      </w:pPr>
      <w:rPr>
        <w:rFonts w:hint="default"/>
      </w:rPr>
    </w:lvl>
    <w:lvl w:ilvl="1" w:tplc="041F0019" w:tentative="1">
      <w:start w:val="1"/>
      <w:numFmt w:val="lowerLetter"/>
      <w:lvlText w:val="%2."/>
      <w:lvlJc w:val="left"/>
      <w:pPr>
        <w:ind w:left="2084" w:hanging="360"/>
      </w:pPr>
    </w:lvl>
    <w:lvl w:ilvl="2" w:tplc="041F001B" w:tentative="1">
      <w:start w:val="1"/>
      <w:numFmt w:val="lowerRoman"/>
      <w:lvlText w:val="%3."/>
      <w:lvlJc w:val="right"/>
      <w:pPr>
        <w:ind w:left="2804" w:hanging="180"/>
      </w:pPr>
    </w:lvl>
    <w:lvl w:ilvl="3" w:tplc="041F000F" w:tentative="1">
      <w:start w:val="1"/>
      <w:numFmt w:val="decimal"/>
      <w:lvlText w:val="%4."/>
      <w:lvlJc w:val="left"/>
      <w:pPr>
        <w:ind w:left="3524" w:hanging="360"/>
      </w:pPr>
    </w:lvl>
    <w:lvl w:ilvl="4" w:tplc="041F0019" w:tentative="1">
      <w:start w:val="1"/>
      <w:numFmt w:val="lowerLetter"/>
      <w:lvlText w:val="%5."/>
      <w:lvlJc w:val="left"/>
      <w:pPr>
        <w:ind w:left="4244" w:hanging="360"/>
      </w:pPr>
    </w:lvl>
    <w:lvl w:ilvl="5" w:tplc="041F001B" w:tentative="1">
      <w:start w:val="1"/>
      <w:numFmt w:val="lowerRoman"/>
      <w:lvlText w:val="%6."/>
      <w:lvlJc w:val="right"/>
      <w:pPr>
        <w:ind w:left="4964" w:hanging="180"/>
      </w:pPr>
    </w:lvl>
    <w:lvl w:ilvl="6" w:tplc="041F000F" w:tentative="1">
      <w:start w:val="1"/>
      <w:numFmt w:val="decimal"/>
      <w:lvlText w:val="%7."/>
      <w:lvlJc w:val="left"/>
      <w:pPr>
        <w:ind w:left="5684" w:hanging="360"/>
      </w:pPr>
    </w:lvl>
    <w:lvl w:ilvl="7" w:tplc="041F0019" w:tentative="1">
      <w:start w:val="1"/>
      <w:numFmt w:val="lowerLetter"/>
      <w:lvlText w:val="%8."/>
      <w:lvlJc w:val="left"/>
      <w:pPr>
        <w:ind w:left="6404" w:hanging="360"/>
      </w:pPr>
    </w:lvl>
    <w:lvl w:ilvl="8" w:tplc="041F001B" w:tentative="1">
      <w:start w:val="1"/>
      <w:numFmt w:val="lowerRoman"/>
      <w:lvlText w:val="%9."/>
      <w:lvlJc w:val="right"/>
      <w:pPr>
        <w:ind w:left="7124" w:hanging="180"/>
      </w:pPr>
    </w:lvl>
  </w:abstractNum>
  <w:abstractNum w:abstractNumId="23" w15:restartNumberingAfterBreak="0">
    <w:nsid w:val="5AEB2435"/>
    <w:multiLevelType w:val="hybridMultilevel"/>
    <w:tmpl w:val="085CF1F8"/>
    <w:lvl w:ilvl="0" w:tplc="958EE822">
      <w:start w:val="1"/>
      <w:numFmt w:val="upperRoman"/>
      <w:lvlText w:val="%1-"/>
      <w:lvlJc w:val="left"/>
      <w:pPr>
        <w:ind w:left="1440" w:hanging="720"/>
      </w:pPr>
      <w:rPr>
        <w:rFonts w:hint="default"/>
      </w:rPr>
    </w:lvl>
    <w:lvl w:ilvl="1" w:tplc="041F0019">
      <w:start w:val="1"/>
      <w:numFmt w:val="lowerLetter"/>
      <w:lvlText w:val="%2."/>
      <w:lvlJc w:val="left"/>
      <w:pPr>
        <w:ind w:left="644" w:hanging="360"/>
      </w:pPr>
    </w:lvl>
    <w:lvl w:ilvl="2" w:tplc="041F001B">
      <w:start w:val="1"/>
      <w:numFmt w:val="lowerRoman"/>
      <w:lvlText w:val="%3."/>
      <w:lvlJc w:val="right"/>
      <w:pPr>
        <w:ind w:left="2520" w:hanging="180"/>
      </w:pPr>
    </w:lvl>
    <w:lvl w:ilvl="3" w:tplc="041F000F">
      <w:start w:val="1"/>
      <w:numFmt w:val="decimal"/>
      <w:lvlText w:val="%4."/>
      <w:lvlJc w:val="left"/>
      <w:pPr>
        <w:ind w:left="3240" w:hanging="360"/>
      </w:pPr>
    </w:lvl>
    <w:lvl w:ilvl="4" w:tplc="041F0015">
      <w:start w:val="1"/>
      <w:numFmt w:val="upperLetter"/>
      <w:lvlText w:val="%5."/>
      <w:lvlJc w:val="left"/>
      <w:pPr>
        <w:ind w:left="3960" w:hanging="360"/>
      </w:pPr>
      <w:rPr>
        <w:rFonts w:hint="default"/>
        <w:b/>
        <w:color w:val="FF0000"/>
      </w:rPr>
    </w:lvl>
    <w:lvl w:ilvl="5" w:tplc="041F001B" w:tentative="1">
      <w:start w:val="1"/>
      <w:numFmt w:val="lowerRoman"/>
      <w:lvlText w:val="%6."/>
      <w:lvlJc w:val="right"/>
      <w:pPr>
        <w:ind w:left="4680" w:hanging="180"/>
      </w:pPr>
    </w:lvl>
    <w:lvl w:ilvl="6" w:tplc="041F000F" w:tentative="1">
      <w:start w:val="1"/>
      <w:numFmt w:val="decimal"/>
      <w:lvlText w:val="%7."/>
      <w:lvlJc w:val="left"/>
      <w:pPr>
        <w:ind w:left="5400" w:hanging="360"/>
      </w:pPr>
    </w:lvl>
    <w:lvl w:ilvl="7" w:tplc="041F0019" w:tentative="1">
      <w:start w:val="1"/>
      <w:numFmt w:val="lowerLetter"/>
      <w:lvlText w:val="%8."/>
      <w:lvlJc w:val="left"/>
      <w:pPr>
        <w:ind w:left="6120" w:hanging="360"/>
      </w:pPr>
    </w:lvl>
    <w:lvl w:ilvl="8" w:tplc="041F001B" w:tentative="1">
      <w:start w:val="1"/>
      <w:numFmt w:val="lowerRoman"/>
      <w:lvlText w:val="%9."/>
      <w:lvlJc w:val="right"/>
      <w:pPr>
        <w:ind w:left="6840" w:hanging="180"/>
      </w:pPr>
    </w:lvl>
  </w:abstractNum>
  <w:abstractNum w:abstractNumId="24" w15:restartNumberingAfterBreak="0">
    <w:nsid w:val="5C0D34B0"/>
    <w:multiLevelType w:val="hybridMultilevel"/>
    <w:tmpl w:val="E8CEBF3C"/>
    <w:lvl w:ilvl="0" w:tplc="91EA47EE">
      <w:start w:val="1"/>
      <w:numFmt w:val="decimal"/>
      <w:lvlText w:val="%1-"/>
      <w:lvlJc w:val="left"/>
      <w:pPr>
        <w:ind w:left="1364" w:hanging="360"/>
      </w:pPr>
      <w:rPr>
        <w:rFonts w:hint="default"/>
      </w:rPr>
    </w:lvl>
    <w:lvl w:ilvl="1" w:tplc="041F0019" w:tentative="1">
      <w:start w:val="1"/>
      <w:numFmt w:val="lowerLetter"/>
      <w:lvlText w:val="%2."/>
      <w:lvlJc w:val="left"/>
      <w:pPr>
        <w:ind w:left="2084" w:hanging="360"/>
      </w:pPr>
    </w:lvl>
    <w:lvl w:ilvl="2" w:tplc="041F001B" w:tentative="1">
      <w:start w:val="1"/>
      <w:numFmt w:val="lowerRoman"/>
      <w:lvlText w:val="%3."/>
      <w:lvlJc w:val="right"/>
      <w:pPr>
        <w:ind w:left="2804" w:hanging="180"/>
      </w:pPr>
    </w:lvl>
    <w:lvl w:ilvl="3" w:tplc="041F000F" w:tentative="1">
      <w:start w:val="1"/>
      <w:numFmt w:val="decimal"/>
      <w:lvlText w:val="%4."/>
      <w:lvlJc w:val="left"/>
      <w:pPr>
        <w:ind w:left="3524" w:hanging="360"/>
      </w:pPr>
    </w:lvl>
    <w:lvl w:ilvl="4" w:tplc="041F0019" w:tentative="1">
      <w:start w:val="1"/>
      <w:numFmt w:val="lowerLetter"/>
      <w:lvlText w:val="%5."/>
      <w:lvlJc w:val="left"/>
      <w:pPr>
        <w:ind w:left="4244" w:hanging="360"/>
      </w:pPr>
    </w:lvl>
    <w:lvl w:ilvl="5" w:tplc="041F001B" w:tentative="1">
      <w:start w:val="1"/>
      <w:numFmt w:val="lowerRoman"/>
      <w:lvlText w:val="%6."/>
      <w:lvlJc w:val="right"/>
      <w:pPr>
        <w:ind w:left="4964" w:hanging="180"/>
      </w:pPr>
    </w:lvl>
    <w:lvl w:ilvl="6" w:tplc="041F000F" w:tentative="1">
      <w:start w:val="1"/>
      <w:numFmt w:val="decimal"/>
      <w:lvlText w:val="%7."/>
      <w:lvlJc w:val="left"/>
      <w:pPr>
        <w:ind w:left="5684" w:hanging="360"/>
      </w:pPr>
    </w:lvl>
    <w:lvl w:ilvl="7" w:tplc="041F0019" w:tentative="1">
      <w:start w:val="1"/>
      <w:numFmt w:val="lowerLetter"/>
      <w:lvlText w:val="%8."/>
      <w:lvlJc w:val="left"/>
      <w:pPr>
        <w:ind w:left="6404" w:hanging="360"/>
      </w:pPr>
    </w:lvl>
    <w:lvl w:ilvl="8" w:tplc="041F001B" w:tentative="1">
      <w:start w:val="1"/>
      <w:numFmt w:val="lowerRoman"/>
      <w:lvlText w:val="%9."/>
      <w:lvlJc w:val="right"/>
      <w:pPr>
        <w:ind w:left="7124" w:hanging="180"/>
      </w:pPr>
    </w:lvl>
  </w:abstractNum>
  <w:abstractNum w:abstractNumId="25" w15:restartNumberingAfterBreak="0">
    <w:nsid w:val="6CC21FCA"/>
    <w:multiLevelType w:val="hybridMultilevel"/>
    <w:tmpl w:val="87625D72"/>
    <w:lvl w:ilvl="0" w:tplc="0A3854FA">
      <w:start w:val="1"/>
      <w:numFmt w:val="lowerLetter"/>
      <w:lvlText w:val="%1-"/>
      <w:lvlJc w:val="left"/>
      <w:pPr>
        <w:ind w:left="405" w:hanging="360"/>
      </w:pPr>
      <w:rPr>
        <w:rFonts w:eastAsia="Times New Roman" w:hint="default"/>
      </w:rPr>
    </w:lvl>
    <w:lvl w:ilvl="1" w:tplc="041F0019" w:tentative="1">
      <w:start w:val="1"/>
      <w:numFmt w:val="lowerLetter"/>
      <w:lvlText w:val="%2."/>
      <w:lvlJc w:val="left"/>
      <w:pPr>
        <w:ind w:left="1125" w:hanging="360"/>
      </w:pPr>
    </w:lvl>
    <w:lvl w:ilvl="2" w:tplc="041F001B" w:tentative="1">
      <w:start w:val="1"/>
      <w:numFmt w:val="lowerRoman"/>
      <w:lvlText w:val="%3."/>
      <w:lvlJc w:val="right"/>
      <w:pPr>
        <w:ind w:left="1845" w:hanging="180"/>
      </w:pPr>
    </w:lvl>
    <w:lvl w:ilvl="3" w:tplc="041F000F" w:tentative="1">
      <w:start w:val="1"/>
      <w:numFmt w:val="decimal"/>
      <w:lvlText w:val="%4."/>
      <w:lvlJc w:val="left"/>
      <w:pPr>
        <w:ind w:left="2565" w:hanging="360"/>
      </w:pPr>
    </w:lvl>
    <w:lvl w:ilvl="4" w:tplc="041F0019" w:tentative="1">
      <w:start w:val="1"/>
      <w:numFmt w:val="lowerLetter"/>
      <w:lvlText w:val="%5."/>
      <w:lvlJc w:val="left"/>
      <w:pPr>
        <w:ind w:left="3285" w:hanging="360"/>
      </w:pPr>
    </w:lvl>
    <w:lvl w:ilvl="5" w:tplc="041F001B" w:tentative="1">
      <w:start w:val="1"/>
      <w:numFmt w:val="lowerRoman"/>
      <w:lvlText w:val="%6."/>
      <w:lvlJc w:val="right"/>
      <w:pPr>
        <w:ind w:left="4005" w:hanging="180"/>
      </w:pPr>
    </w:lvl>
    <w:lvl w:ilvl="6" w:tplc="041F000F" w:tentative="1">
      <w:start w:val="1"/>
      <w:numFmt w:val="decimal"/>
      <w:lvlText w:val="%7."/>
      <w:lvlJc w:val="left"/>
      <w:pPr>
        <w:ind w:left="4725" w:hanging="360"/>
      </w:pPr>
    </w:lvl>
    <w:lvl w:ilvl="7" w:tplc="041F0019" w:tentative="1">
      <w:start w:val="1"/>
      <w:numFmt w:val="lowerLetter"/>
      <w:lvlText w:val="%8."/>
      <w:lvlJc w:val="left"/>
      <w:pPr>
        <w:ind w:left="5445" w:hanging="360"/>
      </w:pPr>
    </w:lvl>
    <w:lvl w:ilvl="8" w:tplc="041F001B" w:tentative="1">
      <w:start w:val="1"/>
      <w:numFmt w:val="lowerRoman"/>
      <w:lvlText w:val="%9."/>
      <w:lvlJc w:val="right"/>
      <w:pPr>
        <w:ind w:left="6165" w:hanging="180"/>
      </w:pPr>
    </w:lvl>
  </w:abstractNum>
  <w:abstractNum w:abstractNumId="26" w15:restartNumberingAfterBreak="0">
    <w:nsid w:val="6DC72C22"/>
    <w:multiLevelType w:val="hybridMultilevel"/>
    <w:tmpl w:val="A18E741C"/>
    <w:lvl w:ilvl="0" w:tplc="041F0001">
      <w:start w:val="1"/>
      <w:numFmt w:val="bullet"/>
      <w:lvlText w:val=""/>
      <w:lvlJc w:val="left"/>
      <w:pPr>
        <w:ind w:left="1004" w:hanging="360"/>
      </w:pPr>
      <w:rPr>
        <w:rFonts w:ascii="Symbol" w:hAnsi="Symbol" w:hint="default"/>
      </w:rPr>
    </w:lvl>
    <w:lvl w:ilvl="1" w:tplc="041F0003" w:tentative="1">
      <w:start w:val="1"/>
      <w:numFmt w:val="bullet"/>
      <w:lvlText w:val="o"/>
      <w:lvlJc w:val="left"/>
      <w:pPr>
        <w:ind w:left="1724" w:hanging="360"/>
      </w:pPr>
      <w:rPr>
        <w:rFonts w:ascii="Courier New" w:hAnsi="Courier New" w:cs="Courier New" w:hint="default"/>
      </w:rPr>
    </w:lvl>
    <w:lvl w:ilvl="2" w:tplc="041F0005" w:tentative="1">
      <w:start w:val="1"/>
      <w:numFmt w:val="bullet"/>
      <w:lvlText w:val=""/>
      <w:lvlJc w:val="left"/>
      <w:pPr>
        <w:ind w:left="2444" w:hanging="360"/>
      </w:pPr>
      <w:rPr>
        <w:rFonts w:ascii="Wingdings" w:hAnsi="Wingdings" w:hint="default"/>
      </w:rPr>
    </w:lvl>
    <w:lvl w:ilvl="3" w:tplc="041F0001" w:tentative="1">
      <w:start w:val="1"/>
      <w:numFmt w:val="bullet"/>
      <w:lvlText w:val=""/>
      <w:lvlJc w:val="left"/>
      <w:pPr>
        <w:ind w:left="3164" w:hanging="360"/>
      </w:pPr>
      <w:rPr>
        <w:rFonts w:ascii="Symbol" w:hAnsi="Symbol" w:hint="default"/>
      </w:rPr>
    </w:lvl>
    <w:lvl w:ilvl="4" w:tplc="041F0003" w:tentative="1">
      <w:start w:val="1"/>
      <w:numFmt w:val="bullet"/>
      <w:lvlText w:val="o"/>
      <w:lvlJc w:val="left"/>
      <w:pPr>
        <w:ind w:left="3884" w:hanging="360"/>
      </w:pPr>
      <w:rPr>
        <w:rFonts w:ascii="Courier New" w:hAnsi="Courier New" w:cs="Courier New" w:hint="default"/>
      </w:rPr>
    </w:lvl>
    <w:lvl w:ilvl="5" w:tplc="041F0005" w:tentative="1">
      <w:start w:val="1"/>
      <w:numFmt w:val="bullet"/>
      <w:lvlText w:val=""/>
      <w:lvlJc w:val="left"/>
      <w:pPr>
        <w:ind w:left="4604" w:hanging="360"/>
      </w:pPr>
      <w:rPr>
        <w:rFonts w:ascii="Wingdings" w:hAnsi="Wingdings" w:hint="default"/>
      </w:rPr>
    </w:lvl>
    <w:lvl w:ilvl="6" w:tplc="041F0001" w:tentative="1">
      <w:start w:val="1"/>
      <w:numFmt w:val="bullet"/>
      <w:lvlText w:val=""/>
      <w:lvlJc w:val="left"/>
      <w:pPr>
        <w:ind w:left="5324" w:hanging="360"/>
      </w:pPr>
      <w:rPr>
        <w:rFonts w:ascii="Symbol" w:hAnsi="Symbol" w:hint="default"/>
      </w:rPr>
    </w:lvl>
    <w:lvl w:ilvl="7" w:tplc="041F0003" w:tentative="1">
      <w:start w:val="1"/>
      <w:numFmt w:val="bullet"/>
      <w:lvlText w:val="o"/>
      <w:lvlJc w:val="left"/>
      <w:pPr>
        <w:ind w:left="6044" w:hanging="360"/>
      </w:pPr>
      <w:rPr>
        <w:rFonts w:ascii="Courier New" w:hAnsi="Courier New" w:cs="Courier New" w:hint="default"/>
      </w:rPr>
    </w:lvl>
    <w:lvl w:ilvl="8" w:tplc="041F0005" w:tentative="1">
      <w:start w:val="1"/>
      <w:numFmt w:val="bullet"/>
      <w:lvlText w:val=""/>
      <w:lvlJc w:val="left"/>
      <w:pPr>
        <w:ind w:left="6764" w:hanging="360"/>
      </w:pPr>
      <w:rPr>
        <w:rFonts w:ascii="Wingdings" w:hAnsi="Wingdings" w:hint="default"/>
      </w:rPr>
    </w:lvl>
  </w:abstractNum>
  <w:abstractNum w:abstractNumId="27" w15:restartNumberingAfterBreak="0">
    <w:nsid w:val="6E835F45"/>
    <w:multiLevelType w:val="multilevel"/>
    <w:tmpl w:val="42F8B02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74676FD8"/>
    <w:multiLevelType w:val="multilevel"/>
    <w:tmpl w:val="769CBE62"/>
    <w:lvl w:ilvl="0">
      <w:start w:val="1"/>
      <w:numFmt w:val="lowerLetter"/>
      <w:lvlText w:val="%1)"/>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776A7AEB"/>
    <w:multiLevelType w:val="hybridMultilevel"/>
    <w:tmpl w:val="D7044E52"/>
    <w:lvl w:ilvl="0" w:tplc="9F82CB2A">
      <w:start w:val="2"/>
      <w:numFmt w:val="lowerLetter"/>
      <w:lvlText w:val="%1."/>
      <w:lvlJc w:val="left"/>
      <w:pPr>
        <w:ind w:left="644" w:hanging="360"/>
      </w:pPr>
      <w:rPr>
        <w:rFonts w:hint="default"/>
      </w:rPr>
    </w:lvl>
    <w:lvl w:ilvl="1" w:tplc="041F0019" w:tentative="1">
      <w:start w:val="1"/>
      <w:numFmt w:val="lowerLetter"/>
      <w:lvlText w:val="%2."/>
      <w:lvlJc w:val="left"/>
      <w:pPr>
        <w:ind w:left="1364" w:hanging="360"/>
      </w:pPr>
    </w:lvl>
    <w:lvl w:ilvl="2" w:tplc="041F001B" w:tentative="1">
      <w:start w:val="1"/>
      <w:numFmt w:val="lowerRoman"/>
      <w:lvlText w:val="%3."/>
      <w:lvlJc w:val="right"/>
      <w:pPr>
        <w:ind w:left="2084" w:hanging="180"/>
      </w:pPr>
    </w:lvl>
    <w:lvl w:ilvl="3" w:tplc="041F000F" w:tentative="1">
      <w:start w:val="1"/>
      <w:numFmt w:val="decimal"/>
      <w:lvlText w:val="%4."/>
      <w:lvlJc w:val="left"/>
      <w:pPr>
        <w:ind w:left="2804" w:hanging="360"/>
      </w:pPr>
    </w:lvl>
    <w:lvl w:ilvl="4" w:tplc="041F0019" w:tentative="1">
      <w:start w:val="1"/>
      <w:numFmt w:val="lowerLetter"/>
      <w:lvlText w:val="%5."/>
      <w:lvlJc w:val="left"/>
      <w:pPr>
        <w:ind w:left="3524" w:hanging="360"/>
      </w:pPr>
    </w:lvl>
    <w:lvl w:ilvl="5" w:tplc="041F001B" w:tentative="1">
      <w:start w:val="1"/>
      <w:numFmt w:val="lowerRoman"/>
      <w:lvlText w:val="%6."/>
      <w:lvlJc w:val="right"/>
      <w:pPr>
        <w:ind w:left="4244" w:hanging="180"/>
      </w:pPr>
    </w:lvl>
    <w:lvl w:ilvl="6" w:tplc="041F000F" w:tentative="1">
      <w:start w:val="1"/>
      <w:numFmt w:val="decimal"/>
      <w:lvlText w:val="%7."/>
      <w:lvlJc w:val="left"/>
      <w:pPr>
        <w:ind w:left="4964" w:hanging="360"/>
      </w:pPr>
    </w:lvl>
    <w:lvl w:ilvl="7" w:tplc="041F0019" w:tentative="1">
      <w:start w:val="1"/>
      <w:numFmt w:val="lowerLetter"/>
      <w:lvlText w:val="%8."/>
      <w:lvlJc w:val="left"/>
      <w:pPr>
        <w:ind w:left="5684" w:hanging="360"/>
      </w:pPr>
    </w:lvl>
    <w:lvl w:ilvl="8" w:tplc="041F001B" w:tentative="1">
      <w:start w:val="1"/>
      <w:numFmt w:val="lowerRoman"/>
      <w:lvlText w:val="%9."/>
      <w:lvlJc w:val="right"/>
      <w:pPr>
        <w:ind w:left="6404" w:hanging="180"/>
      </w:pPr>
    </w:lvl>
  </w:abstractNum>
  <w:abstractNum w:abstractNumId="30" w15:restartNumberingAfterBreak="0">
    <w:nsid w:val="77B40DB5"/>
    <w:multiLevelType w:val="hybridMultilevel"/>
    <w:tmpl w:val="F2A0A078"/>
    <w:lvl w:ilvl="0" w:tplc="041F0001">
      <w:start w:val="1"/>
      <w:numFmt w:val="bullet"/>
      <w:lvlText w:val=""/>
      <w:lvlJc w:val="left"/>
      <w:pPr>
        <w:ind w:left="1145" w:hanging="360"/>
      </w:pPr>
      <w:rPr>
        <w:rFonts w:ascii="Symbol" w:hAnsi="Symbol" w:hint="default"/>
      </w:rPr>
    </w:lvl>
    <w:lvl w:ilvl="1" w:tplc="041F0003" w:tentative="1">
      <w:start w:val="1"/>
      <w:numFmt w:val="bullet"/>
      <w:lvlText w:val="o"/>
      <w:lvlJc w:val="left"/>
      <w:pPr>
        <w:ind w:left="1865" w:hanging="360"/>
      </w:pPr>
      <w:rPr>
        <w:rFonts w:ascii="Courier New" w:hAnsi="Courier New" w:cs="Courier New" w:hint="default"/>
      </w:rPr>
    </w:lvl>
    <w:lvl w:ilvl="2" w:tplc="041F0005" w:tentative="1">
      <w:start w:val="1"/>
      <w:numFmt w:val="bullet"/>
      <w:lvlText w:val=""/>
      <w:lvlJc w:val="left"/>
      <w:pPr>
        <w:ind w:left="2585" w:hanging="360"/>
      </w:pPr>
      <w:rPr>
        <w:rFonts w:ascii="Wingdings" w:hAnsi="Wingdings" w:hint="default"/>
      </w:rPr>
    </w:lvl>
    <w:lvl w:ilvl="3" w:tplc="041F0001" w:tentative="1">
      <w:start w:val="1"/>
      <w:numFmt w:val="bullet"/>
      <w:lvlText w:val=""/>
      <w:lvlJc w:val="left"/>
      <w:pPr>
        <w:ind w:left="3305" w:hanging="360"/>
      </w:pPr>
      <w:rPr>
        <w:rFonts w:ascii="Symbol" w:hAnsi="Symbol" w:hint="default"/>
      </w:rPr>
    </w:lvl>
    <w:lvl w:ilvl="4" w:tplc="041F0003" w:tentative="1">
      <w:start w:val="1"/>
      <w:numFmt w:val="bullet"/>
      <w:lvlText w:val="o"/>
      <w:lvlJc w:val="left"/>
      <w:pPr>
        <w:ind w:left="4025" w:hanging="360"/>
      </w:pPr>
      <w:rPr>
        <w:rFonts w:ascii="Courier New" w:hAnsi="Courier New" w:cs="Courier New" w:hint="default"/>
      </w:rPr>
    </w:lvl>
    <w:lvl w:ilvl="5" w:tplc="041F0005" w:tentative="1">
      <w:start w:val="1"/>
      <w:numFmt w:val="bullet"/>
      <w:lvlText w:val=""/>
      <w:lvlJc w:val="left"/>
      <w:pPr>
        <w:ind w:left="4745" w:hanging="360"/>
      </w:pPr>
      <w:rPr>
        <w:rFonts w:ascii="Wingdings" w:hAnsi="Wingdings" w:hint="default"/>
      </w:rPr>
    </w:lvl>
    <w:lvl w:ilvl="6" w:tplc="041F0001" w:tentative="1">
      <w:start w:val="1"/>
      <w:numFmt w:val="bullet"/>
      <w:lvlText w:val=""/>
      <w:lvlJc w:val="left"/>
      <w:pPr>
        <w:ind w:left="5465" w:hanging="360"/>
      </w:pPr>
      <w:rPr>
        <w:rFonts w:ascii="Symbol" w:hAnsi="Symbol" w:hint="default"/>
      </w:rPr>
    </w:lvl>
    <w:lvl w:ilvl="7" w:tplc="041F0003" w:tentative="1">
      <w:start w:val="1"/>
      <w:numFmt w:val="bullet"/>
      <w:lvlText w:val="o"/>
      <w:lvlJc w:val="left"/>
      <w:pPr>
        <w:ind w:left="6185" w:hanging="360"/>
      </w:pPr>
      <w:rPr>
        <w:rFonts w:ascii="Courier New" w:hAnsi="Courier New" w:cs="Courier New" w:hint="default"/>
      </w:rPr>
    </w:lvl>
    <w:lvl w:ilvl="8" w:tplc="041F0005" w:tentative="1">
      <w:start w:val="1"/>
      <w:numFmt w:val="bullet"/>
      <w:lvlText w:val=""/>
      <w:lvlJc w:val="left"/>
      <w:pPr>
        <w:ind w:left="6905" w:hanging="360"/>
      </w:pPr>
      <w:rPr>
        <w:rFonts w:ascii="Wingdings" w:hAnsi="Wingdings" w:hint="default"/>
      </w:rPr>
    </w:lvl>
  </w:abstractNum>
  <w:abstractNum w:abstractNumId="31" w15:restartNumberingAfterBreak="0">
    <w:nsid w:val="79B73039"/>
    <w:multiLevelType w:val="hybridMultilevel"/>
    <w:tmpl w:val="75244DD6"/>
    <w:lvl w:ilvl="0" w:tplc="E2820FC4">
      <w:start w:val="1"/>
      <w:numFmt w:val="upperLetter"/>
      <w:lvlText w:val="%1-"/>
      <w:lvlJc w:val="left"/>
      <w:pPr>
        <w:ind w:left="1004" w:hanging="360"/>
      </w:pPr>
      <w:rPr>
        <w:rFonts w:hint="default"/>
        <w:b w:val="0"/>
      </w:rPr>
    </w:lvl>
    <w:lvl w:ilvl="1" w:tplc="041F0019" w:tentative="1">
      <w:start w:val="1"/>
      <w:numFmt w:val="lowerLetter"/>
      <w:lvlText w:val="%2."/>
      <w:lvlJc w:val="left"/>
      <w:pPr>
        <w:ind w:left="1724" w:hanging="360"/>
      </w:pPr>
    </w:lvl>
    <w:lvl w:ilvl="2" w:tplc="041F001B" w:tentative="1">
      <w:start w:val="1"/>
      <w:numFmt w:val="lowerRoman"/>
      <w:lvlText w:val="%3."/>
      <w:lvlJc w:val="right"/>
      <w:pPr>
        <w:ind w:left="2444" w:hanging="180"/>
      </w:pPr>
    </w:lvl>
    <w:lvl w:ilvl="3" w:tplc="041F000F" w:tentative="1">
      <w:start w:val="1"/>
      <w:numFmt w:val="decimal"/>
      <w:lvlText w:val="%4."/>
      <w:lvlJc w:val="left"/>
      <w:pPr>
        <w:ind w:left="3164" w:hanging="360"/>
      </w:pPr>
    </w:lvl>
    <w:lvl w:ilvl="4" w:tplc="041F0019" w:tentative="1">
      <w:start w:val="1"/>
      <w:numFmt w:val="lowerLetter"/>
      <w:lvlText w:val="%5."/>
      <w:lvlJc w:val="left"/>
      <w:pPr>
        <w:ind w:left="3884" w:hanging="360"/>
      </w:pPr>
    </w:lvl>
    <w:lvl w:ilvl="5" w:tplc="041F001B" w:tentative="1">
      <w:start w:val="1"/>
      <w:numFmt w:val="lowerRoman"/>
      <w:lvlText w:val="%6."/>
      <w:lvlJc w:val="right"/>
      <w:pPr>
        <w:ind w:left="4604" w:hanging="180"/>
      </w:pPr>
    </w:lvl>
    <w:lvl w:ilvl="6" w:tplc="041F000F" w:tentative="1">
      <w:start w:val="1"/>
      <w:numFmt w:val="decimal"/>
      <w:lvlText w:val="%7."/>
      <w:lvlJc w:val="left"/>
      <w:pPr>
        <w:ind w:left="5324" w:hanging="360"/>
      </w:pPr>
    </w:lvl>
    <w:lvl w:ilvl="7" w:tplc="041F0019" w:tentative="1">
      <w:start w:val="1"/>
      <w:numFmt w:val="lowerLetter"/>
      <w:lvlText w:val="%8."/>
      <w:lvlJc w:val="left"/>
      <w:pPr>
        <w:ind w:left="6044" w:hanging="360"/>
      </w:pPr>
    </w:lvl>
    <w:lvl w:ilvl="8" w:tplc="041F001B" w:tentative="1">
      <w:start w:val="1"/>
      <w:numFmt w:val="lowerRoman"/>
      <w:lvlText w:val="%9."/>
      <w:lvlJc w:val="right"/>
      <w:pPr>
        <w:ind w:left="6764" w:hanging="180"/>
      </w:pPr>
    </w:lvl>
  </w:abstractNum>
  <w:abstractNum w:abstractNumId="32" w15:restartNumberingAfterBreak="0">
    <w:nsid w:val="7DA32A6D"/>
    <w:multiLevelType w:val="hybridMultilevel"/>
    <w:tmpl w:val="E9E232FE"/>
    <w:lvl w:ilvl="0" w:tplc="041F001B">
      <w:start w:val="1"/>
      <w:numFmt w:val="lowerRoman"/>
      <w:lvlText w:val="%1."/>
      <w:lvlJc w:val="right"/>
      <w:pPr>
        <w:ind w:left="2084" w:hanging="360"/>
      </w:pPr>
      <w:rPr>
        <w:rFonts w:hint="default"/>
        <w:spacing w:val="-16"/>
        <w:w w:val="92"/>
        <w:sz w:val="20"/>
        <w:szCs w:val="20"/>
        <w:lang w:val="tr-TR" w:eastAsia="en-US" w:bidi="ar-SA"/>
      </w:rPr>
    </w:lvl>
    <w:lvl w:ilvl="1" w:tplc="041F0019" w:tentative="1">
      <w:start w:val="1"/>
      <w:numFmt w:val="lowerLetter"/>
      <w:lvlText w:val="%2."/>
      <w:lvlJc w:val="left"/>
      <w:pPr>
        <w:ind w:left="2804" w:hanging="360"/>
      </w:pPr>
    </w:lvl>
    <w:lvl w:ilvl="2" w:tplc="041F001B" w:tentative="1">
      <w:start w:val="1"/>
      <w:numFmt w:val="lowerRoman"/>
      <w:lvlText w:val="%3."/>
      <w:lvlJc w:val="right"/>
      <w:pPr>
        <w:ind w:left="3524" w:hanging="180"/>
      </w:pPr>
    </w:lvl>
    <w:lvl w:ilvl="3" w:tplc="041F000F" w:tentative="1">
      <w:start w:val="1"/>
      <w:numFmt w:val="decimal"/>
      <w:lvlText w:val="%4."/>
      <w:lvlJc w:val="left"/>
      <w:pPr>
        <w:ind w:left="4244" w:hanging="360"/>
      </w:pPr>
    </w:lvl>
    <w:lvl w:ilvl="4" w:tplc="041F0019" w:tentative="1">
      <w:start w:val="1"/>
      <w:numFmt w:val="lowerLetter"/>
      <w:lvlText w:val="%5."/>
      <w:lvlJc w:val="left"/>
      <w:pPr>
        <w:ind w:left="4964" w:hanging="360"/>
      </w:pPr>
    </w:lvl>
    <w:lvl w:ilvl="5" w:tplc="041F001B" w:tentative="1">
      <w:start w:val="1"/>
      <w:numFmt w:val="lowerRoman"/>
      <w:lvlText w:val="%6."/>
      <w:lvlJc w:val="right"/>
      <w:pPr>
        <w:ind w:left="5684" w:hanging="180"/>
      </w:pPr>
    </w:lvl>
    <w:lvl w:ilvl="6" w:tplc="041F000F" w:tentative="1">
      <w:start w:val="1"/>
      <w:numFmt w:val="decimal"/>
      <w:lvlText w:val="%7."/>
      <w:lvlJc w:val="left"/>
      <w:pPr>
        <w:ind w:left="6404" w:hanging="360"/>
      </w:pPr>
    </w:lvl>
    <w:lvl w:ilvl="7" w:tplc="041F0019" w:tentative="1">
      <w:start w:val="1"/>
      <w:numFmt w:val="lowerLetter"/>
      <w:lvlText w:val="%8."/>
      <w:lvlJc w:val="left"/>
      <w:pPr>
        <w:ind w:left="7124" w:hanging="360"/>
      </w:pPr>
    </w:lvl>
    <w:lvl w:ilvl="8" w:tplc="041F001B" w:tentative="1">
      <w:start w:val="1"/>
      <w:numFmt w:val="lowerRoman"/>
      <w:lvlText w:val="%9."/>
      <w:lvlJc w:val="right"/>
      <w:pPr>
        <w:ind w:left="7844" w:hanging="180"/>
      </w:pPr>
    </w:lvl>
  </w:abstractNum>
  <w:abstractNum w:abstractNumId="33" w15:restartNumberingAfterBreak="0">
    <w:nsid w:val="7F6B7379"/>
    <w:multiLevelType w:val="hybridMultilevel"/>
    <w:tmpl w:val="54BC4902"/>
    <w:lvl w:ilvl="0" w:tplc="041F0001">
      <w:start w:val="1"/>
      <w:numFmt w:val="bullet"/>
      <w:lvlText w:val=""/>
      <w:lvlJc w:val="left"/>
      <w:pPr>
        <w:ind w:left="153" w:hanging="360"/>
      </w:pPr>
      <w:rPr>
        <w:rFonts w:ascii="Symbol" w:hAnsi="Symbol" w:hint="default"/>
      </w:rPr>
    </w:lvl>
    <w:lvl w:ilvl="1" w:tplc="041F0003" w:tentative="1">
      <w:start w:val="1"/>
      <w:numFmt w:val="bullet"/>
      <w:lvlText w:val="o"/>
      <w:lvlJc w:val="left"/>
      <w:pPr>
        <w:ind w:left="873" w:hanging="360"/>
      </w:pPr>
      <w:rPr>
        <w:rFonts w:ascii="Courier New" w:hAnsi="Courier New" w:cs="Courier New" w:hint="default"/>
      </w:rPr>
    </w:lvl>
    <w:lvl w:ilvl="2" w:tplc="041F0005" w:tentative="1">
      <w:start w:val="1"/>
      <w:numFmt w:val="bullet"/>
      <w:lvlText w:val=""/>
      <w:lvlJc w:val="left"/>
      <w:pPr>
        <w:ind w:left="1593" w:hanging="360"/>
      </w:pPr>
      <w:rPr>
        <w:rFonts w:ascii="Wingdings" w:hAnsi="Wingdings" w:hint="default"/>
      </w:rPr>
    </w:lvl>
    <w:lvl w:ilvl="3" w:tplc="041F0001" w:tentative="1">
      <w:start w:val="1"/>
      <w:numFmt w:val="bullet"/>
      <w:lvlText w:val=""/>
      <w:lvlJc w:val="left"/>
      <w:pPr>
        <w:ind w:left="2313" w:hanging="360"/>
      </w:pPr>
      <w:rPr>
        <w:rFonts w:ascii="Symbol" w:hAnsi="Symbol" w:hint="default"/>
      </w:rPr>
    </w:lvl>
    <w:lvl w:ilvl="4" w:tplc="041F0003" w:tentative="1">
      <w:start w:val="1"/>
      <w:numFmt w:val="bullet"/>
      <w:lvlText w:val="o"/>
      <w:lvlJc w:val="left"/>
      <w:pPr>
        <w:ind w:left="3033" w:hanging="360"/>
      </w:pPr>
      <w:rPr>
        <w:rFonts w:ascii="Courier New" w:hAnsi="Courier New" w:cs="Courier New" w:hint="default"/>
      </w:rPr>
    </w:lvl>
    <w:lvl w:ilvl="5" w:tplc="041F0005" w:tentative="1">
      <w:start w:val="1"/>
      <w:numFmt w:val="bullet"/>
      <w:lvlText w:val=""/>
      <w:lvlJc w:val="left"/>
      <w:pPr>
        <w:ind w:left="3753" w:hanging="360"/>
      </w:pPr>
      <w:rPr>
        <w:rFonts w:ascii="Wingdings" w:hAnsi="Wingdings" w:hint="default"/>
      </w:rPr>
    </w:lvl>
    <w:lvl w:ilvl="6" w:tplc="041F0001" w:tentative="1">
      <w:start w:val="1"/>
      <w:numFmt w:val="bullet"/>
      <w:lvlText w:val=""/>
      <w:lvlJc w:val="left"/>
      <w:pPr>
        <w:ind w:left="4473" w:hanging="360"/>
      </w:pPr>
      <w:rPr>
        <w:rFonts w:ascii="Symbol" w:hAnsi="Symbol" w:hint="default"/>
      </w:rPr>
    </w:lvl>
    <w:lvl w:ilvl="7" w:tplc="041F0003" w:tentative="1">
      <w:start w:val="1"/>
      <w:numFmt w:val="bullet"/>
      <w:lvlText w:val="o"/>
      <w:lvlJc w:val="left"/>
      <w:pPr>
        <w:ind w:left="5193" w:hanging="360"/>
      </w:pPr>
      <w:rPr>
        <w:rFonts w:ascii="Courier New" w:hAnsi="Courier New" w:cs="Courier New" w:hint="default"/>
      </w:rPr>
    </w:lvl>
    <w:lvl w:ilvl="8" w:tplc="041F0005" w:tentative="1">
      <w:start w:val="1"/>
      <w:numFmt w:val="bullet"/>
      <w:lvlText w:val=""/>
      <w:lvlJc w:val="left"/>
      <w:pPr>
        <w:ind w:left="5913" w:hanging="360"/>
      </w:pPr>
      <w:rPr>
        <w:rFonts w:ascii="Wingdings" w:hAnsi="Wingdings" w:hint="default"/>
      </w:rPr>
    </w:lvl>
  </w:abstractNum>
  <w:num w:numId="1">
    <w:abstractNumId w:val="17"/>
  </w:num>
  <w:num w:numId="2">
    <w:abstractNumId w:val="31"/>
  </w:num>
  <w:num w:numId="3">
    <w:abstractNumId w:val="11"/>
  </w:num>
  <w:num w:numId="4">
    <w:abstractNumId w:val="22"/>
  </w:num>
  <w:num w:numId="5">
    <w:abstractNumId w:val="24"/>
  </w:num>
  <w:num w:numId="6">
    <w:abstractNumId w:val="32"/>
  </w:num>
  <w:num w:numId="7">
    <w:abstractNumId w:val="12"/>
  </w:num>
  <w:num w:numId="8">
    <w:abstractNumId w:val="28"/>
  </w:num>
  <w:num w:numId="9">
    <w:abstractNumId w:val="23"/>
  </w:num>
  <w:num w:numId="10">
    <w:abstractNumId w:val="18"/>
  </w:num>
  <w:num w:numId="11">
    <w:abstractNumId w:val="8"/>
  </w:num>
  <w:num w:numId="12">
    <w:abstractNumId w:val="7"/>
  </w:num>
  <w:num w:numId="13">
    <w:abstractNumId w:val="27"/>
  </w:num>
  <w:num w:numId="14">
    <w:abstractNumId w:val="1"/>
  </w:num>
  <w:num w:numId="15">
    <w:abstractNumId w:val="30"/>
  </w:num>
  <w:num w:numId="16">
    <w:abstractNumId w:val="33"/>
  </w:num>
  <w:num w:numId="17">
    <w:abstractNumId w:val="10"/>
  </w:num>
  <w:num w:numId="18">
    <w:abstractNumId w:val="16"/>
  </w:num>
  <w:num w:numId="19">
    <w:abstractNumId w:val="4"/>
  </w:num>
  <w:num w:numId="20">
    <w:abstractNumId w:val="5"/>
  </w:num>
  <w:num w:numId="21">
    <w:abstractNumId w:val="3"/>
  </w:num>
  <w:num w:numId="22">
    <w:abstractNumId w:val="26"/>
  </w:num>
  <w:num w:numId="23">
    <w:abstractNumId w:val="2"/>
  </w:num>
  <w:num w:numId="24">
    <w:abstractNumId w:val="6"/>
  </w:num>
  <w:num w:numId="25">
    <w:abstractNumId w:val="21"/>
  </w:num>
  <w:num w:numId="26">
    <w:abstractNumId w:val="19"/>
  </w:num>
  <w:num w:numId="27">
    <w:abstractNumId w:val="25"/>
  </w:num>
  <w:num w:numId="28">
    <w:abstractNumId w:val="13"/>
  </w:num>
  <w:num w:numId="29">
    <w:abstractNumId w:val="15"/>
  </w:num>
  <w:num w:numId="30">
    <w:abstractNumId w:val="14"/>
  </w:num>
  <w:num w:numId="31">
    <w:abstractNumId w:val="29"/>
  </w:num>
  <w:num w:numId="32">
    <w:abstractNumId w:val="20"/>
  </w:num>
  <w:num w:numId="33">
    <w:abstractNumId w:val="0"/>
  </w:num>
  <w:num w:numId="34">
    <w:abstractNumId w:val="9"/>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58"/>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4D2A"/>
    <w:rsid w:val="000115F6"/>
    <w:rsid w:val="000240D7"/>
    <w:rsid w:val="00027402"/>
    <w:rsid w:val="00040F80"/>
    <w:rsid w:val="00045442"/>
    <w:rsid w:val="00056766"/>
    <w:rsid w:val="00062458"/>
    <w:rsid w:val="00067CBD"/>
    <w:rsid w:val="00076FF8"/>
    <w:rsid w:val="00080121"/>
    <w:rsid w:val="00082E8D"/>
    <w:rsid w:val="00083284"/>
    <w:rsid w:val="00091791"/>
    <w:rsid w:val="00092D10"/>
    <w:rsid w:val="000A2170"/>
    <w:rsid w:val="000A358C"/>
    <w:rsid w:val="000B6D1E"/>
    <w:rsid w:val="000C1705"/>
    <w:rsid w:val="000C581C"/>
    <w:rsid w:val="000C5B32"/>
    <w:rsid w:val="000D7F31"/>
    <w:rsid w:val="000F30AF"/>
    <w:rsid w:val="00111CA2"/>
    <w:rsid w:val="0014558B"/>
    <w:rsid w:val="00152D67"/>
    <w:rsid w:val="00155D7B"/>
    <w:rsid w:val="00164C6B"/>
    <w:rsid w:val="001761F2"/>
    <w:rsid w:val="00180D8D"/>
    <w:rsid w:val="0018758C"/>
    <w:rsid w:val="00190E66"/>
    <w:rsid w:val="001B25AE"/>
    <w:rsid w:val="001C6F13"/>
    <w:rsid w:val="001D3C4E"/>
    <w:rsid w:val="001F75F9"/>
    <w:rsid w:val="00222335"/>
    <w:rsid w:val="00230654"/>
    <w:rsid w:val="00232479"/>
    <w:rsid w:val="0025360A"/>
    <w:rsid w:val="00267D36"/>
    <w:rsid w:val="00270D18"/>
    <w:rsid w:val="00275C21"/>
    <w:rsid w:val="002851B2"/>
    <w:rsid w:val="002976E1"/>
    <w:rsid w:val="002A6FAA"/>
    <w:rsid w:val="002C1CB3"/>
    <w:rsid w:val="002C262D"/>
    <w:rsid w:val="002C6A87"/>
    <w:rsid w:val="002E267F"/>
    <w:rsid w:val="002E6761"/>
    <w:rsid w:val="002F4868"/>
    <w:rsid w:val="002F500F"/>
    <w:rsid w:val="002F5E11"/>
    <w:rsid w:val="00307335"/>
    <w:rsid w:val="003109D0"/>
    <w:rsid w:val="00312A12"/>
    <w:rsid w:val="00313601"/>
    <w:rsid w:val="003220FA"/>
    <w:rsid w:val="00337FD0"/>
    <w:rsid w:val="0036084C"/>
    <w:rsid w:val="00366F47"/>
    <w:rsid w:val="00374CC2"/>
    <w:rsid w:val="003750CE"/>
    <w:rsid w:val="00392ED4"/>
    <w:rsid w:val="0039602C"/>
    <w:rsid w:val="003A0123"/>
    <w:rsid w:val="003A6774"/>
    <w:rsid w:val="003E0C5F"/>
    <w:rsid w:val="003E2814"/>
    <w:rsid w:val="003E38C4"/>
    <w:rsid w:val="003E5B38"/>
    <w:rsid w:val="003F43BE"/>
    <w:rsid w:val="004009C0"/>
    <w:rsid w:val="00401C4E"/>
    <w:rsid w:val="004035A7"/>
    <w:rsid w:val="00407D8D"/>
    <w:rsid w:val="00412B2A"/>
    <w:rsid w:val="004135EE"/>
    <w:rsid w:val="00430905"/>
    <w:rsid w:val="004452B9"/>
    <w:rsid w:val="00463C7C"/>
    <w:rsid w:val="00467896"/>
    <w:rsid w:val="004920BB"/>
    <w:rsid w:val="004A1C84"/>
    <w:rsid w:val="004A494D"/>
    <w:rsid w:val="004A545C"/>
    <w:rsid w:val="004B2C9D"/>
    <w:rsid w:val="004C246E"/>
    <w:rsid w:val="004E13D4"/>
    <w:rsid w:val="004F0FDB"/>
    <w:rsid w:val="004F63B1"/>
    <w:rsid w:val="004F6631"/>
    <w:rsid w:val="00517A38"/>
    <w:rsid w:val="005374B2"/>
    <w:rsid w:val="005440F0"/>
    <w:rsid w:val="00545A1B"/>
    <w:rsid w:val="00555584"/>
    <w:rsid w:val="00560157"/>
    <w:rsid w:val="005750BA"/>
    <w:rsid w:val="005815C9"/>
    <w:rsid w:val="0058335E"/>
    <w:rsid w:val="00583FBC"/>
    <w:rsid w:val="005847CD"/>
    <w:rsid w:val="005A309D"/>
    <w:rsid w:val="005A33FC"/>
    <w:rsid w:val="005A3E08"/>
    <w:rsid w:val="005C7DC4"/>
    <w:rsid w:val="005D36F1"/>
    <w:rsid w:val="005D5E66"/>
    <w:rsid w:val="005D5EF0"/>
    <w:rsid w:val="005E0DBC"/>
    <w:rsid w:val="005F1A39"/>
    <w:rsid w:val="00607146"/>
    <w:rsid w:val="00612DA0"/>
    <w:rsid w:val="0065141D"/>
    <w:rsid w:val="006678D4"/>
    <w:rsid w:val="006710DE"/>
    <w:rsid w:val="00672936"/>
    <w:rsid w:val="00691B41"/>
    <w:rsid w:val="006A2A4F"/>
    <w:rsid w:val="006C794E"/>
    <w:rsid w:val="006D0F1C"/>
    <w:rsid w:val="006E26B1"/>
    <w:rsid w:val="006E26BE"/>
    <w:rsid w:val="006E49B4"/>
    <w:rsid w:val="006F4CB2"/>
    <w:rsid w:val="007039E7"/>
    <w:rsid w:val="00707A94"/>
    <w:rsid w:val="00712260"/>
    <w:rsid w:val="007143CF"/>
    <w:rsid w:val="007150CA"/>
    <w:rsid w:val="00715913"/>
    <w:rsid w:val="00717F01"/>
    <w:rsid w:val="00746449"/>
    <w:rsid w:val="00747543"/>
    <w:rsid w:val="00752D34"/>
    <w:rsid w:val="00753715"/>
    <w:rsid w:val="007650E2"/>
    <w:rsid w:val="007774CD"/>
    <w:rsid w:val="007839D9"/>
    <w:rsid w:val="0079673D"/>
    <w:rsid w:val="007A2A0C"/>
    <w:rsid w:val="007A44CE"/>
    <w:rsid w:val="007A6162"/>
    <w:rsid w:val="007F0617"/>
    <w:rsid w:val="00800BEA"/>
    <w:rsid w:val="008028E4"/>
    <w:rsid w:val="008269E3"/>
    <w:rsid w:val="008333FD"/>
    <w:rsid w:val="0084101C"/>
    <w:rsid w:val="0084555A"/>
    <w:rsid w:val="00847BBC"/>
    <w:rsid w:val="00850130"/>
    <w:rsid w:val="00863C3C"/>
    <w:rsid w:val="00865042"/>
    <w:rsid w:val="0087524A"/>
    <w:rsid w:val="00884FBD"/>
    <w:rsid w:val="00892585"/>
    <w:rsid w:val="008A2D33"/>
    <w:rsid w:val="008A4856"/>
    <w:rsid w:val="008B1079"/>
    <w:rsid w:val="008B503E"/>
    <w:rsid w:val="008C6DEB"/>
    <w:rsid w:val="008D45A1"/>
    <w:rsid w:val="008D6C33"/>
    <w:rsid w:val="008E2BE3"/>
    <w:rsid w:val="008E78E9"/>
    <w:rsid w:val="008F0B51"/>
    <w:rsid w:val="008F4981"/>
    <w:rsid w:val="00910021"/>
    <w:rsid w:val="009135BB"/>
    <w:rsid w:val="00914B20"/>
    <w:rsid w:val="00925B32"/>
    <w:rsid w:val="009269A0"/>
    <w:rsid w:val="00930A54"/>
    <w:rsid w:val="0093186A"/>
    <w:rsid w:val="0093230C"/>
    <w:rsid w:val="0095487A"/>
    <w:rsid w:val="009671A9"/>
    <w:rsid w:val="00997BD2"/>
    <w:rsid w:val="009A7A94"/>
    <w:rsid w:val="009B3C40"/>
    <w:rsid w:val="009E6B23"/>
    <w:rsid w:val="00A21FCC"/>
    <w:rsid w:val="00A47608"/>
    <w:rsid w:val="00A63911"/>
    <w:rsid w:val="00A6722E"/>
    <w:rsid w:val="00A7078F"/>
    <w:rsid w:val="00A70E87"/>
    <w:rsid w:val="00AA7935"/>
    <w:rsid w:val="00AB02D2"/>
    <w:rsid w:val="00AB0A77"/>
    <w:rsid w:val="00AB24EC"/>
    <w:rsid w:val="00AC1E82"/>
    <w:rsid w:val="00AC70CA"/>
    <w:rsid w:val="00AE43A3"/>
    <w:rsid w:val="00AF4105"/>
    <w:rsid w:val="00B01FA2"/>
    <w:rsid w:val="00B02B86"/>
    <w:rsid w:val="00B155C2"/>
    <w:rsid w:val="00B35398"/>
    <w:rsid w:val="00B36EE4"/>
    <w:rsid w:val="00B42C56"/>
    <w:rsid w:val="00B9195A"/>
    <w:rsid w:val="00B92909"/>
    <w:rsid w:val="00B94A01"/>
    <w:rsid w:val="00BB404D"/>
    <w:rsid w:val="00BB51B4"/>
    <w:rsid w:val="00BB6D93"/>
    <w:rsid w:val="00BC39A0"/>
    <w:rsid w:val="00BD524F"/>
    <w:rsid w:val="00BE751C"/>
    <w:rsid w:val="00BF06F4"/>
    <w:rsid w:val="00C15120"/>
    <w:rsid w:val="00C15E11"/>
    <w:rsid w:val="00C4042E"/>
    <w:rsid w:val="00C4339B"/>
    <w:rsid w:val="00C46C44"/>
    <w:rsid w:val="00C51402"/>
    <w:rsid w:val="00C82E51"/>
    <w:rsid w:val="00C90A72"/>
    <w:rsid w:val="00C957B3"/>
    <w:rsid w:val="00CA24A1"/>
    <w:rsid w:val="00CB2C3E"/>
    <w:rsid w:val="00CB4A7B"/>
    <w:rsid w:val="00CC4843"/>
    <w:rsid w:val="00CC65AA"/>
    <w:rsid w:val="00CE330C"/>
    <w:rsid w:val="00CE4591"/>
    <w:rsid w:val="00CE75D0"/>
    <w:rsid w:val="00CF664A"/>
    <w:rsid w:val="00CF708D"/>
    <w:rsid w:val="00D013DC"/>
    <w:rsid w:val="00D04539"/>
    <w:rsid w:val="00D0615F"/>
    <w:rsid w:val="00D1255A"/>
    <w:rsid w:val="00D16AF3"/>
    <w:rsid w:val="00D17D7E"/>
    <w:rsid w:val="00D237F2"/>
    <w:rsid w:val="00D33AB7"/>
    <w:rsid w:val="00D34185"/>
    <w:rsid w:val="00D40C3B"/>
    <w:rsid w:val="00D4327F"/>
    <w:rsid w:val="00D47FD9"/>
    <w:rsid w:val="00D534BB"/>
    <w:rsid w:val="00D564FD"/>
    <w:rsid w:val="00D76D1C"/>
    <w:rsid w:val="00D832E9"/>
    <w:rsid w:val="00D837D6"/>
    <w:rsid w:val="00D92132"/>
    <w:rsid w:val="00D9236B"/>
    <w:rsid w:val="00DB64FF"/>
    <w:rsid w:val="00DC20DF"/>
    <w:rsid w:val="00DC288C"/>
    <w:rsid w:val="00DC399D"/>
    <w:rsid w:val="00DE0B52"/>
    <w:rsid w:val="00DE2885"/>
    <w:rsid w:val="00DF5719"/>
    <w:rsid w:val="00E020A0"/>
    <w:rsid w:val="00E05AE6"/>
    <w:rsid w:val="00E1427F"/>
    <w:rsid w:val="00E23D0F"/>
    <w:rsid w:val="00E319AA"/>
    <w:rsid w:val="00E762A6"/>
    <w:rsid w:val="00E8387B"/>
    <w:rsid w:val="00E9243F"/>
    <w:rsid w:val="00E93492"/>
    <w:rsid w:val="00E94433"/>
    <w:rsid w:val="00EA0F2D"/>
    <w:rsid w:val="00EB136B"/>
    <w:rsid w:val="00EB1D70"/>
    <w:rsid w:val="00EB469F"/>
    <w:rsid w:val="00EC11C1"/>
    <w:rsid w:val="00EC6369"/>
    <w:rsid w:val="00EE07D2"/>
    <w:rsid w:val="00EE512C"/>
    <w:rsid w:val="00F06658"/>
    <w:rsid w:val="00F13DEA"/>
    <w:rsid w:val="00F16ACB"/>
    <w:rsid w:val="00F21FC2"/>
    <w:rsid w:val="00F22B54"/>
    <w:rsid w:val="00F27015"/>
    <w:rsid w:val="00F34D2A"/>
    <w:rsid w:val="00F35B12"/>
    <w:rsid w:val="00F40E79"/>
    <w:rsid w:val="00F46BA1"/>
    <w:rsid w:val="00F53E4A"/>
    <w:rsid w:val="00F53EFF"/>
    <w:rsid w:val="00F76E53"/>
    <w:rsid w:val="00F8659C"/>
    <w:rsid w:val="00F925D6"/>
    <w:rsid w:val="00F951FF"/>
    <w:rsid w:val="00FA16FE"/>
    <w:rsid w:val="00FA5F42"/>
    <w:rsid w:val="00FB21BA"/>
    <w:rsid w:val="00FB4E11"/>
    <w:rsid w:val="00FB57A8"/>
    <w:rsid w:val="00FB61CD"/>
    <w:rsid w:val="00FC4A56"/>
    <w:rsid w:val="00FD149C"/>
    <w:rsid w:val="00FE3A30"/>
    <w:rsid w:val="00FE3DF9"/>
    <w:rsid w:val="00FE60B2"/>
    <w:rsid w:val="00FF550D"/>
    <w:rsid w:val="00FF5628"/>
    <w:rsid w:val="00FF684A"/>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1"/>
    </o:shapelayout>
  </w:shapeDefaults>
  <w:decimalSymbol w:val=","/>
  <w:listSeparator w:val=";"/>
  <w14:docId w14:val="029F8063"/>
  <w15:chartTrackingRefBased/>
  <w15:docId w15:val="{D74C6B21-CAE3-40E9-8F9E-28A1E31DB4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lang w:val="tr-TR" w:eastAsia="en-US" w:bidi="ar-SA"/>
      </w:rPr>
    </w:rPrDefault>
    <w:pPrDefault>
      <w:pPr>
        <w:spacing w:before="100"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650E2"/>
  </w:style>
  <w:style w:type="paragraph" w:styleId="Balk1">
    <w:name w:val="heading 1"/>
    <w:basedOn w:val="Normal"/>
    <w:next w:val="Normal"/>
    <w:link w:val="Balk1Char"/>
    <w:uiPriority w:val="9"/>
    <w:qFormat/>
    <w:rsid w:val="007650E2"/>
    <w:pPr>
      <w:pBdr>
        <w:top w:val="single" w:sz="24" w:space="0" w:color="5B9BD5" w:themeColor="accent1"/>
        <w:left w:val="single" w:sz="24" w:space="0" w:color="5B9BD5" w:themeColor="accent1"/>
        <w:bottom w:val="single" w:sz="24" w:space="0" w:color="5B9BD5" w:themeColor="accent1"/>
        <w:right w:val="single" w:sz="24" w:space="0" w:color="5B9BD5" w:themeColor="accent1"/>
      </w:pBdr>
      <w:shd w:val="clear" w:color="auto" w:fill="5B9BD5" w:themeFill="accent1"/>
      <w:spacing w:after="0"/>
      <w:outlineLvl w:val="0"/>
    </w:pPr>
    <w:rPr>
      <w:caps/>
      <w:color w:val="FFFFFF" w:themeColor="background1"/>
      <w:spacing w:val="15"/>
      <w:sz w:val="22"/>
      <w:szCs w:val="22"/>
    </w:rPr>
  </w:style>
  <w:style w:type="paragraph" w:styleId="Balk2">
    <w:name w:val="heading 2"/>
    <w:basedOn w:val="Normal"/>
    <w:next w:val="Normal"/>
    <w:link w:val="Balk2Char"/>
    <w:uiPriority w:val="9"/>
    <w:semiHidden/>
    <w:unhideWhenUsed/>
    <w:qFormat/>
    <w:rsid w:val="007650E2"/>
    <w:pPr>
      <w:pBdr>
        <w:top w:val="single" w:sz="24" w:space="0" w:color="DEEAF6" w:themeColor="accent1" w:themeTint="33"/>
        <w:left w:val="single" w:sz="24" w:space="0" w:color="DEEAF6" w:themeColor="accent1" w:themeTint="33"/>
        <w:bottom w:val="single" w:sz="24" w:space="0" w:color="DEEAF6" w:themeColor="accent1" w:themeTint="33"/>
        <w:right w:val="single" w:sz="24" w:space="0" w:color="DEEAF6" w:themeColor="accent1" w:themeTint="33"/>
      </w:pBdr>
      <w:shd w:val="clear" w:color="auto" w:fill="DEEAF6" w:themeFill="accent1" w:themeFillTint="33"/>
      <w:spacing w:after="0"/>
      <w:outlineLvl w:val="1"/>
    </w:pPr>
    <w:rPr>
      <w:caps/>
      <w:spacing w:val="15"/>
    </w:rPr>
  </w:style>
  <w:style w:type="paragraph" w:styleId="Balk3">
    <w:name w:val="heading 3"/>
    <w:basedOn w:val="Normal"/>
    <w:next w:val="Normal"/>
    <w:link w:val="Balk3Char"/>
    <w:uiPriority w:val="9"/>
    <w:semiHidden/>
    <w:unhideWhenUsed/>
    <w:qFormat/>
    <w:rsid w:val="007650E2"/>
    <w:pPr>
      <w:pBdr>
        <w:top w:val="single" w:sz="6" w:space="2" w:color="5B9BD5" w:themeColor="accent1"/>
      </w:pBdr>
      <w:spacing w:before="300" w:after="0"/>
      <w:outlineLvl w:val="2"/>
    </w:pPr>
    <w:rPr>
      <w:caps/>
      <w:color w:val="1F4D78" w:themeColor="accent1" w:themeShade="7F"/>
      <w:spacing w:val="15"/>
    </w:rPr>
  </w:style>
  <w:style w:type="paragraph" w:styleId="Balk4">
    <w:name w:val="heading 4"/>
    <w:basedOn w:val="Normal"/>
    <w:next w:val="Normal"/>
    <w:link w:val="Balk4Char"/>
    <w:uiPriority w:val="9"/>
    <w:semiHidden/>
    <w:unhideWhenUsed/>
    <w:qFormat/>
    <w:rsid w:val="007650E2"/>
    <w:pPr>
      <w:pBdr>
        <w:top w:val="dotted" w:sz="6" w:space="2" w:color="5B9BD5" w:themeColor="accent1"/>
      </w:pBdr>
      <w:spacing w:before="200" w:after="0"/>
      <w:outlineLvl w:val="3"/>
    </w:pPr>
    <w:rPr>
      <w:caps/>
      <w:color w:val="2E74B5" w:themeColor="accent1" w:themeShade="BF"/>
      <w:spacing w:val="10"/>
    </w:rPr>
  </w:style>
  <w:style w:type="paragraph" w:styleId="Balk5">
    <w:name w:val="heading 5"/>
    <w:basedOn w:val="Normal"/>
    <w:next w:val="Normal"/>
    <w:link w:val="Balk5Char"/>
    <w:uiPriority w:val="9"/>
    <w:semiHidden/>
    <w:unhideWhenUsed/>
    <w:qFormat/>
    <w:rsid w:val="007650E2"/>
    <w:pPr>
      <w:pBdr>
        <w:bottom w:val="single" w:sz="6" w:space="1" w:color="5B9BD5" w:themeColor="accent1"/>
      </w:pBdr>
      <w:spacing w:before="200" w:after="0"/>
      <w:outlineLvl w:val="4"/>
    </w:pPr>
    <w:rPr>
      <w:caps/>
      <w:color w:val="2E74B5" w:themeColor="accent1" w:themeShade="BF"/>
      <w:spacing w:val="10"/>
    </w:rPr>
  </w:style>
  <w:style w:type="paragraph" w:styleId="Balk6">
    <w:name w:val="heading 6"/>
    <w:basedOn w:val="Normal"/>
    <w:next w:val="Normal"/>
    <w:link w:val="Balk6Char"/>
    <w:uiPriority w:val="9"/>
    <w:semiHidden/>
    <w:unhideWhenUsed/>
    <w:qFormat/>
    <w:rsid w:val="007650E2"/>
    <w:pPr>
      <w:pBdr>
        <w:bottom w:val="dotted" w:sz="6" w:space="1" w:color="5B9BD5" w:themeColor="accent1"/>
      </w:pBdr>
      <w:spacing w:before="200" w:after="0"/>
      <w:outlineLvl w:val="5"/>
    </w:pPr>
    <w:rPr>
      <w:caps/>
      <w:color w:val="2E74B5" w:themeColor="accent1" w:themeShade="BF"/>
      <w:spacing w:val="10"/>
    </w:rPr>
  </w:style>
  <w:style w:type="paragraph" w:styleId="Balk7">
    <w:name w:val="heading 7"/>
    <w:basedOn w:val="Normal"/>
    <w:next w:val="Normal"/>
    <w:link w:val="Balk7Char"/>
    <w:uiPriority w:val="9"/>
    <w:semiHidden/>
    <w:unhideWhenUsed/>
    <w:qFormat/>
    <w:rsid w:val="007650E2"/>
    <w:pPr>
      <w:spacing w:before="200" w:after="0"/>
      <w:outlineLvl w:val="6"/>
    </w:pPr>
    <w:rPr>
      <w:caps/>
      <w:color w:val="2E74B5" w:themeColor="accent1" w:themeShade="BF"/>
      <w:spacing w:val="10"/>
    </w:rPr>
  </w:style>
  <w:style w:type="paragraph" w:styleId="Balk8">
    <w:name w:val="heading 8"/>
    <w:basedOn w:val="Normal"/>
    <w:next w:val="Normal"/>
    <w:link w:val="Balk8Char"/>
    <w:uiPriority w:val="9"/>
    <w:semiHidden/>
    <w:unhideWhenUsed/>
    <w:qFormat/>
    <w:rsid w:val="007650E2"/>
    <w:pPr>
      <w:spacing w:before="200" w:after="0"/>
      <w:outlineLvl w:val="7"/>
    </w:pPr>
    <w:rPr>
      <w:caps/>
      <w:spacing w:val="10"/>
      <w:sz w:val="18"/>
      <w:szCs w:val="18"/>
    </w:rPr>
  </w:style>
  <w:style w:type="paragraph" w:styleId="Balk9">
    <w:name w:val="heading 9"/>
    <w:basedOn w:val="Normal"/>
    <w:next w:val="Normal"/>
    <w:link w:val="Balk9Char"/>
    <w:uiPriority w:val="9"/>
    <w:semiHidden/>
    <w:unhideWhenUsed/>
    <w:qFormat/>
    <w:rsid w:val="007650E2"/>
    <w:pPr>
      <w:spacing w:before="200" w:after="0"/>
      <w:outlineLvl w:val="8"/>
    </w:pPr>
    <w:rPr>
      <w:i/>
      <w:iCs/>
      <w:caps/>
      <w:spacing w:val="10"/>
      <w:sz w:val="18"/>
      <w:szCs w:val="18"/>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AC1E82"/>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AC1E82"/>
    <w:rPr>
      <w:rFonts w:eastAsiaTheme="minorEastAsia"/>
      <w:lang w:eastAsia="tr-TR"/>
    </w:rPr>
  </w:style>
  <w:style w:type="paragraph" w:styleId="AltBilgi">
    <w:name w:val="footer"/>
    <w:basedOn w:val="Normal"/>
    <w:link w:val="AltBilgiChar"/>
    <w:uiPriority w:val="99"/>
    <w:unhideWhenUsed/>
    <w:rsid w:val="00AC1E82"/>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AC1E82"/>
    <w:rPr>
      <w:rFonts w:eastAsiaTheme="minorEastAsia"/>
      <w:lang w:eastAsia="tr-TR"/>
    </w:rPr>
  </w:style>
  <w:style w:type="paragraph" w:styleId="ListeParagraf">
    <w:name w:val="List Paragraph"/>
    <w:basedOn w:val="Normal"/>
    <w:uiPriority w:val="34"/>
    <w:qFormat/>
    <w:rsid w:val="00AC1E82"/>
    <w:pPr>
      <w:ind w:left="720"/>
      <w:contextualSpacing/>
    </w:pPr>
  </w:style>
  <w:style w:type="paragraph" w:styleId="AralkYok">
    <w:name w:val="No Spacing"/>
    <w:link w:val="AralkYokChar"/>
    <w:uiPriority w:val="1"/>
    <w:qFormat/>
    <w:rsid w:val="007650E2"/>
    <w:pPr>
      <w:spacing w:after="0" w:line="240" w:lineRule="auto"/>
    </w:pPr>
  </w:style>
  <w:style w:type="character" w:customStyle="1" w:styleId="AralkYokChar">
    <w:name w:val="Aralık Yok Char"/>
    <w:link w:val="AralkYok"/>
    <w:uiPriority w:val="1"/>
    <w:rsid w:val="009B3C40"/>
  </w:style>
  <w:style w:type="character" w:customStyle="1" w:styleId="Gvdemetni2Kaln">
    <w:name w:val="Gövde metni (2) + Kalın"/>
    <w:basedOn w:val="VarsaylanParagrafYazTipi"/>
    <w:rsid w:val="009B3C40"/>
    <w:rPr>
      <w:rFonts w:ascii="Times New Roman" w:eastAsia="Times New Roman" w:hAnsi="Times New Roman" w:cs="Times New Roman"/>
      <w:b/>
      <w:bCs/>
      <w:i w:val="0"/>
      <w:iCs w:val="0"/>
      <w:smallCaps w:val="0"/>
      <w:strike w:val="0"/>
      <w:color w:val="000000"/>
      <w:spacing w:val="0"/>
      <w:w w:val="100"/>
      <w:position w:val="0"/>
      <w:sz w:val="22"/>
      <w:szCs w:val="22"/>
      <w:u w:val="none"/>
      <w:lang w:val="tr-TR" w:eastAsia="tr-TR" w:bidi="tr-TR"/>
    </w:rPr>
  </w:style>
  <w:style w:type="paragraph" w:styleId="NormalWeb">
    <w:name w:val="Normal (Web)"/>
    <w:basedOn w:val="Normal"/>
    <w:uiPriority w:val="99"/>
    <w:unhideWhenUsed/>
    <w:rsid w:val="005E0DBC"/>
    <w:pPr>
      <w:spacing w:beforeAutospacing="1" w:after="100" w:afterAutospacing="1" w:line="240" w:lineRule="auto"/>
    </w:pPr>
    <w:rPr>
      <w:rFonts w:ascii="Times New Roman" w:eastAsia="Times New Roman" w:hAnsi="Times New Roman" w:cs="Times New Roman"/>
      <w:sz w:val="24"/>
      <w:szCs w:val="24"/>
    </w:rPr>
  </w:style>
  <w:style w:type="table" w:styleId="TabloKlavuzu">
    <w:name w:val="Table Grid"/>
    <w:basedOn w:val="NormalTablo"/>
    <w:uiPriority w:val="39"/>
    <w:rsid w:val="00270D1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KlavuzTablo5Koyu-Vurgu1">
    <w:name w:val="Grid Table 5 Dark Accent 1"/>
    <w:basedOn w:val="NormalTablo"/>
    <w:uiPriority w:val="50"/>
    <w:rsid w:val="008E78E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paragraph" w:styleId="KonuBal">
    <w:name w:val="Title"/>
    <w:basedOn w:val="Normal"/>
    <w:next w:val="Normal"/>
    <w:link w:val="KonuBalChar"/>
    <w:uiPriority w:val="10"/>
    <w:qFormat/>
    <w:rsid w:val="007650E2"/>
    <w:pPr>
      <w:spacing w:before="0" w:after="0"/>
    </w:pPr>
    <w:rPr>
      <w:rFonts w:asciiTheme="majorHAnsi" w:eastAsiaTheme="majorEastAsia" w:hAnsiTheme="majorHAnsi" w:cstheme="majorBidi"/>
      <w:caps/>
      <w:color w:val="5B9BD5" w:themeColor="accent1"/>
      <w:spacing w:val="10"/>
      <w:sz w:val="52"/>
      <w:szCs w:val="52"/>
    </w:rPr>
  </w:style>
  <w:style w:type="character" w:customStyle="1" w:styleId="KonuBalChar">
    <w:name w:val="Konu Başlığı Char"/>
    <w:basedOn w:val="VarsaylanParagrafYazTipi"/>
    <w:link w:val="KonuBal"/>
    <w:uiPriority w:val="10"/>
    <w:rsid w:val="007650E2"/>
    <w:rPr>
      <w:rFonts w:asciiTheme="majorHAnsi" w:eastAsiaTheme="majorEastAsia" w:hAnsiTheme="majorHAnsi" w:cstheme="majorBidi"/>
      <w:caps/>
      <w:color w:val="5B9BD5" w:themeColor="accent1"/>
      <w:spacing w:val="10"/>
      <w:sz w:val="52"/>
      <w:szCs w:val="52"/>
    </w:rPr>
  </w:style>
  <w:style w:type="character" w:customStyle="1" w:styleId="Balk1Char">
    <w:name w:val="Başlık 1 Char"/>
    <w:basedOn w:val="VarsaylanParagrafYazTipi"/>
    <w:link w:val="Balk1"/>
    <w:uiPriority w:val="9"/>
    <w:rsid w:val="007650E2"/>
    <w:rPr>
      <w:caps/>
      <w:color w:val="FFFFFF" w:themeColor="background1"/>
      <w:spacing w:val="15"/>
      <w:sz w:val="22"/>
      <w:szCs w:val="22"/>
      <w:shd w:val="clear" w:color="auto" w:fill="5B9BD5" w:themeFill="accent1"/>
    </w:rPr>
  </w:style>
  <w:style w:type="character" w:customStyle="1" w:styleId="Balk2Char">
    <w:name w:val="Başlık 2 Char"/>
    <w:basedOn w:val="VarsaylanParagrafYazTipi"/>
    <w:link w:val="Balk2"/>
    <w:uiPriority w:val="9"/>
    <w:semiHidden/>
    <w:rsid w:val="007650E2"/>
    <w:rPr>
      <w:caps/>
      <w:spacing w:val="15"/>
      <w:shd w:val="clear" w:color="auto" w:fill="DEEAF6" w:themeFill="accent1" w:themeFillTint="33"/>
    </w:rPr>
  </w:style>
  <w:style w:type="character" w:customStyle="1" w:styleId="Balk3Char">
    <w:name w:val="Başlık 3 Char"/>
    <w:basedOn w:val="VarsaylanParagrafYazTipi"/>
    <w:link w:val="Balk3"/>
    <w:uiPriority w:val="9"/>
    <w:semiHidden/>
    <w:rsid w:val="007650E2"/>
    <w:rPr>
      <w:caps/>
      <w:color w:val="1F4D78" w:themeColor="accent1" w:themeShade="7F"/>
      <w:spacing w:val="15"/>
    </w:rPr>
  </w:style>
  <w:style w:type="character" w:customStyle="1" w:styleId="Balk4Char">
    <w:name w:val="Başlık 4 Char"/>
    <w:basedOn w:val="VarsaylanParagrafYazTipi"/>
    <w:link w:val="Balk4"/>
    <w:uiPriority w:val="9"/>
    <w:semiHidden/>
    <w:rsid w:val="007650E2"/>
    <w:rPr>
      <w:caps/>
      <w:color w:val="2E74B5" w:themeColor="accent1" w:themeShade="BF"/>
      <w:spacing w:val="10"/>
    </w:rPr>
  </w:style>
  <w:style w:type="character" w:customStyle="1" w:styleId="Balk5Char">
    <w:name w:val="Başlık 5 Char"/>
    <w:basedOn w:val="VarsaylanParagrafYazTipi"/>
    <w:link w:val="Balk5"/>
    <w:uiPriority w:val="9"/>
    <w:semiHidden/>
    <w:rsid w:val="007650E2"/>
    <w:rPr>
      <w:caps/>
      <w:color w:val="2E74B5" w:themeColor="accent1" w:themeShade="BF"/>
      <w:spacing w:val="10"/>
    </w:rPr>
  </w:style>
  <w:style w:type="character" w:customStyle="1" w:styleId="Balk6Char">
    <w:name w:val="Başlık 6 Char"/>
    <w:basedOn w:val="VarsaylanParagrafYazTipi"/>
    <w:link w:val="Balk6"/>
    <w:uiPriority w:val="9"/>
    <w:semiHidden/>
    <w:rsid w:val="007650E2"/>
    <w:rPr>
      <w:caps/>
      <w:color w:val="2E74B5" w:themeColor="accent1" w:themeShade="BF"/>
      <w:spacing w:val="10"/>
    </w:rPr>
  </w:style>
  <w:style w:type="character" w:customStyle="1" w:styleId="Balk7Char">
    <w:name w:val="Başlık 7 Char"/>
    <w:basedOn w:val="VarsaylanParagrafYazTipi"/>
    <w:link w:val="Balk7"/>
    <w:uiPriority w:val="9"/>
    <w:semiHidden/>
    <w:rsid w:val="007650E2"/>
    <w:rPr>
      <w:caps/>
      <w:color w:val="2E74B5" w:themeColor="accent1" w:themeShade="BF"/>
      <w:spacing w:val="10"/>
    </w:rPr>
  </w:style>
  <w:style w:type="character" w:customStyle="1" w:styleId="Balk8Char">
    <w:name w:val="Başlık 8 Char"/>
    <w:basedOn w:val="VarsaylanParagrafYazTipi"/>
    <w:link w:val="Balk8"/>
    <w:uiPriority w:val="9"/>
    <w:semiHidden/>
    <w:rsid w:val="007650E2"/>
    <w:rPr>
      <w:caps/>
      <w:spacing w:val="10"/>
      <w:sz w:val="18"/>
      <w:szCs w:val="18"/>
    </w:rPr>
  </w:style>
  <w:style w:type="character" w:customStyle="1" w:styleId="Balk9Char">
    <w:name w:val="Başlık 9 Char"/>
    <w:basedOn w:val="VarsaylanParagrafYazTipi"/>
    <w:link w:val="Balk9"/>
    <w:uiPriority w:val="9"/>
    <w:semiHidden/>
    <w:rsid w:val="007650E2"/>
    <w:rPr>
      <w:i/>
      <w:iCs/>
      <w:caps/>
      <w:spacing w:val="10"/>
      <w:sz w:val="18"/>
      <w:szCs w:val="18"/>
    </w:rPr>
  </w:style>
  <w:style w:type="paragraph" w:styleId="ResimYazs">
    <w:name w:val="caption"/>
    <w:basedOn w:val="Normal"/>
    <w:next w:val="Normal"/>
    <w:uiPriority w:val="35"/>
    <w:semiHidden/>
    <w:unhideWhenUsed/>
    <w:qFormat/>
    <w:rsid w:val="007650E2"/>
    <w:rPr>
      <w:b/>
      <w:bCs/>
      <w:color w:val="2E74B5" w:themeColor="accent1" w:themeShade="BF"/>
      <w:sz w:val="16"/>
      <w:szCs w:val="16"/>
    </w:rPr>
  </w:style>
  <w:style w:type="paragraph" w:styleId="Altyaz">
    <w:name w:val="Subtitle"/>
    <w:basedOn w:val="Normal"/>
    <w:next w:val="Normal"/>
    <w:link w:val="AltyazChar"/>
    <w:uiPriority w:val="11"/>
    <w:qFormat/>
    <w:rsid w:val="007650E2"/>
    <w:pPr>
      <w:spacing w:before="0" w:after="500" w:line="240" w:lineRule="auto"/>
    </w:pPr>
    <w:rPr>
      <w:caps/>
      <w:color w:val="595959" w:themeColor="text1" w:themeTint="A6"/>
      <w:spacing w:val="10"/>
      <w:sz w:val="21"/>
      <w:szCs w:val="21"/>
    </w:rPr>
  </w:style>
  <w:style w:type="character" w:customStyle="1" w:styleId="AltyazChar">
    <w:name w:val="Altyazı Char"/>
    <w:basedOn w:val="VarsaylanParagrafYazTipi"/>
    <w:link w:val="Altyaz"/>
    <w:uiPriority w:val="11"/>
    <w:rsid w:val="007650E2"/>
    <w:rPr>
      <w:caps/>
      <w:color w:val="595959" w:themeColor="text1" w:themeTint="A6"/>
      <w:spacing w:val="10"/>
      <w:sz w:val="21"/>
      <w:szCs w:val="21"/>
    </w:rPr>
  </w:style>
  <w:style w:type="character" w:styleId="Gl">
    <w:name w:val="Strong"/>
    <w:uiPriority w:val="22"/>
    <w:qFormat/>
    <w:rsid w:val="007650E2"/>
    <w:rPr>
      <w:b/>
      <w:bCs/>
    </w:rPr>
  </w:style>
  <w:style w:type="character" w:styleId="Vurgu">
    <w:name w:val="Emphasis"/>
    <w:uiPriority w:val="20"/>
    <w:qFormat/>
    <w:rsid w:val="007650E2"/>
    <w:rPr>
      <w:caps/>
      <w:color w:val="1F4D78" w:themeColor="accent1" w:themeShade="7F"/>
      <w:spacing w:val="5"/>
    </w:rPr>
  </w:style>
  <w:style w:type="paragraph" w:styleId="Alnt">
    <w:name w:val="Quote"/>
    <w:basedOn w:val="Normal"/>
    <w:next w:val="Normal"/>
    <w:link w:val="AlntChar"/>
    <w:uiPriority w:val="29"/>
    <w:qFormat/>
    <w:rsid w:val="007650E2"/>
    <w:rPr>
      <w:i/>
      <w:iCs/>
      <w:sz w:val="24"/>
      <w:szCs w:val="24"/>
    </w:rPr>
  </w:style>
  <w:style w:type="character" w:customStyle="1" w:styleId="AlntChar">
    <w:name w:val="Alıntı Char"/>
    <w:basedOn w:val="VarsaylanParagrafYazTipi"/>
    <w:link w:val="Alnt"/>
    <w:uiPriority w:val="29"/>
    <w:rsid w:val="007650E2"/>
    <w:rPr>
      <w:i/>
      <w:iCs/>
      <w:sz w:val="24"/>
      <w:szCs w:val="24"/>
    </w:rPr>
  </w:style>
  <w:style w:type="paragraph" w:styleId="GlAlnt">
    <w:name w:val="Intense Quote"/>
    <w:basedOn w:val="Normal"/>
    <w:next w:val="Normal"/>
    <w:link w:val="GlAlntChar"/>
    <w:uiPriority w:val="30"/>
    <w:qFormat/>
    <w:rsid w:val="007650E2"/>
    <w:pPr>
      <w:spacing w:before="240" w:after="240" w:line="240" w:lineRule="auto"/>
      <w:ind w:left="1080" w:right="1080"/>
      <w:jc w:val="center"/>
    </w:pPr>
    <w:rPr>
      <w:color w:val="5B9BD5" w:themeColor="accent1"/>
      <w:sz w:val="24"/>
      <w:szCs w:val="24"/>
    </w:rPr>
  </w:style>
  <w:style w:type="character" w:customStyle="1" w:styleId="GlAlntChar">
    <w:name w:val="Güçlü Alıntı Char"/>
    <w:basedOn w:val="VarsaylanParagrafYazTipi"/>
    <w:link w:val="GlAlnt"/>
    <w:uiPriority w:val="30"/>
    <w:rsid w:val="007650E2"/>
    <w:rPr>
      <w:color w:val="5B9BD5" w:themeColor="accent1"/>
      <w:sz w:val="24"/>
      <w:szCs w:val="24"/>
    </w:rPr>
  </w:style>
  <w:style w:type="character" w:styleId="HafifVurgulama">
    <w:name w:val="Subtle Emphasis"/>
    <w:uiPriority w:val="19"/>
    <w:qFormat/>
    <w:rsid w:val="007650E2"/>
    <w:rPr>
      <w:i/>
      <w:iCs/>
      <w:color w:val="1F4D78" w:themeColor="accent1" w:themeShade="7F"/>
    </w:rPr>
  </w:style>
  <w:style w:type="character" w:styleId="GlVurgulama">
    <w:name w:val="Intense Emphasis"/>
    <w:uiPriority w:val="21"/>
    <w:qFormat/>
    <w:rsid w:val="007650E2"/>
    <w:rPr>
      <w:b/>
      <w:bCs/>
      <w:caps/>
      <w:color w:val="1F4D78" w:themeColor="accent1" w:themeShade="7F"/>
      <w:spacing w:val="10"/>
    </w:rPr>
  </w:style>
  <w:style w:type="character" w:styleId="HafifBavuru">
    <w:name w:val="Subtle Reference"/>
    <w:uiPriority w:val="31"/>
    <w:qFormat/>
    <w:rsid w:val="007650E2"/>
    <w:rPr>
      <w:b/>
      <w:bCs/>
      <w:color w:val="5B9BD5" w:themeColor="accent1"/>
    </w:rPr>
  </w:style>
  <w:style w:type="character" w:styleId="GlBavuru">
    <w:name w:val="Intense Reference"/>
    <w:uiPriority w:val="32"/>
    <w:qFormat/>
    <w:rsid w:val="007650E2"/>
    <w:rPr>
      <w:b/>
      <w:bCs/>
      <w:i/>
      <w:iCs/>
      <w:caps/>
      <w:color w:val="5B9BD5" w:themeColor="accent1"/>
    </w:rPr>
  </w:style>
  <w:style w:type="character" w:styleId="KitapBal">
    <w:name w:val="Book Title"/>
    <w:uiPriority w:val="33"/>
    <w:qFormat/>
    <w:rsid w:val="007650E2"/>
    <w:rPr>
      <w:b/>
      <w:bCs/>
      <w:i/>
      <w:iCs/>
      <w:spacing w:val="0"/>
    </w:rPr>
  </w:style>
  <w:style w:type="paragraph" w:styleId="TBal">
    <w:name w:val="TOC Heading"/>
    <w:basedOn w:val="Balk1"/>
    <w:next w:val="Normal"/>
    <w:uiPriority w:val="39"/>
    <w:semiHidden/>
    <w:unhideWhenUsed/>
    <w:qFormat/>
    <w:rsid w:val="007650E2"/>
    <w:pPr>
      <w:outlineLvl w:val="9"/>
    </w:pPr>
  </w:style>
  <w:style w:type="character" w:styleId="Kpr">
    <w:name w:val="Hyperlink"/>
    <w:basedOn w:val="VarsaylanParagrafYazTipi"/>
    <w:uiPriority w:val="99"/>
    <w:semiHidden/>
    <w:unhideWhenUsed/>
    <w:rsid w:val="007A2A0C"/>
    <w:rPr>
      <w:color w:val="0000FF"/>
      <w:u w:val="single"/>
    </w:rPr>
  </w:style>
  <w:style w:type="table" w:customStyle="1" w:styleId="TableNormal">
    <w:name w:val="Table Normal"/>
    <w:uiPriority w:val="2"/>
    <w:semiHidden/>
    <w:unhideWhenUsed/>
    <w:qFormat/>
    <w:rsid w:val="007A6162"/>
    <w:pPr>
      <w:widowControl w:val="0"/>
      <w:autoSpaceDE w:val="0"/>
      <w:autoSpaceDN w:val="0"/>
      <w:spacing w:before="0" w:after="0" w:line="240" w:lineRule="auto"/>
    </w:pPr>
    <w:rPr>
      <w:rFonts w:eastAsiaTheme="minorHAnsi"/>
      <w:sz w:val="22"/>
      <w:szCs w:val="22"/>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7A6162"/>
    <w:pPr>
      <w:widowControl w:val="0"/>
      <w:autoSpaceDE w:val="0"/>
      <w:autoSpaceDN w:val="0"/>
      <w:spacing w:before="0" w:after="0" w:line="240" w:lineRule="auto"/>
    </w:pPr>
    <w:rPr>
      <w:rFonts w:ascii="Times New Roman" w:eastAsia="Times New Roman" w:hAnsi="Times New Roman" w:cs="Times New Roman"/>
      <w:sz w:val="22"/>
      <w:szCs w:val="22"/>
    </w:rPr>
  </w:style>
  <w:style w:type="paragraph" w:styleId="GvdeMetni">
    <w:name w:val="Body Text"/>
    <w:basedOn w:val="Normal"/>
    <w:link w:val="GvdeMetniChar"/>
    <w:uiPriority w:val="1"/>
    <w:qFormat/>
    <w:rsid w:val="004F6631"/>
    <w:pPr>
      <w:widowControl w:val="0"/>
      <w:autoSpaceDE w:val="0"/>
      <w:autoSpaceDN w:val="0"/>
      <w:spacing w:before="0" w:after="0" w:line="240" w:lineRule="auto"/>
    </w:pPr>
    <w:rPr>
      <w:rFonts w:ascii="Times New Roman" w:eastAsia="Times New Roman" w:hAnsi="Times New Roman" w:cs="Times New Roman"/>
      <w:sz w:val="24"/>
      <w:szCs w:val="24"/>
    </w:rPr>
  </w:style>
  <w:style w:type="character" w:customStyle="1" w:styleId="GvdeMetniChar">
    <w:name w:val="Gövde Metni Char"/>
    <w:basedOn w:val="VarsaylanParagrafYazTipi"/>
    <w:link w:val="GvdeMetni"/>
    <w:uiPriority w:val="1"/>
    <w:rsid w:val="004F6631"/>
    <w:rPr>
      <w:rFonts w:ascii="Times New Roman" w:eastAsia="Times New Roman" w:hAnsi="Times New Roman" w:cs="Times New Roman"/>
      <w:sz w:val="24"/>
      <w:szCs w:val="24"/>
    </w:rPr>
  </w:style>
  <w:style w:type="paragraph" w:styleId="BalonMetni">
    <w:name w:val="Balloon Text"/>
    <w:basedOn w:val="Normal"/>
    <w:link w:val="BalonMetniChar"/>
    <w:uiPriority w:val="99"/>
    <w:semiHidden/>
    <w:unhideWhenUsed/>
    <w:rsid w:val="007F0617"/>
    <w:pPr>
      <w:spacing w:before="0"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7F0617"/>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986896">
      <w:bodyDiv w:val="1"/>
      <w:marLeft w:val="0"/>
      <w:marRight w:val="0"/>
      <w:marTop w:val="0"/>
      <w:marBottom w:val="0"/>
      <w:divBdr>
        <w:top w:val="none" w:sz="0" w:space="0" w:color="auto"/>
        <w:left w:val="none" w:sz="0" w:space="0" w:color="auto"/>
        <w:bottom w:val="none" w:sz="0" w:space="0" w:color="auto"/>
        <w:right w:val="none" w:sz="0" w:space="0" w:color="auto"/>
      </w:divBdr>
    </w:div>
    <w:div w:id="169295467">
      <w:bodyDiv w:val="1"/>
      <w:marLeft w:val="0"/>
      <w:marRight w:val="0"/>
      <w:marTop w:val="0"/>
      <w:marBottom w:val="0"/>
      <w:divBdr>
        <w:top w:val="none" w:sz="0" w:space="0" w:color="auto"/>
        <w:left w:val="none" w:sz="0" w:space="0" w:color="auto"/>
        <w:bottom w:val="none" w:sz="0" w:space="0" w:color="auto"/>
        <w:right w:val="none" w:sz="0" w:space="0" w:color="auto"/>
      </w:divBdr>
    </w:div>
    <w:div w:id="285234815">
      <w:bodyDiv w:val="1"/>
      <w:marLeft w:val="0"/>
      <w:marRight w:val="0"/>
      <w:marTop w:val="0"/>
      <w:marBottom w:val="0"/>
      <w:divBdr>
        <w:top w:val="none" w:sz="0" w:space="0" w:color="auto"/>
        <w:left w:val="none" w:sz="0" w:space="0" w:color="auto"/>
        <w:bottom w:val="none" w:sz="0" w:space="0" w:color="auto"/>
        <w:right w:val="none" w:sz="0" w:space="0" w:color="auto"/>
      </w:divBdr>
    </w:div>
    <w:div w:id="330452041">
      <w:bodyDiv w:val="1"/>
      <w:marLeft w:val="0"/>
      <w:marRight w:val="0"/>
      <w:marTop w:val="0"/>
      <w:marBottom w:val="0"/>
      <w:divBdr>
        <w:top w:val="none" w:sz="0" w:space="0" w:color="auto"/>
        <w:left w:val="none" w:sz="0" w:space="0" w:color="auto"/>
        <w:bottom w:val="none" w:sz="0" w:space="0" w:color="auto"/>
        <w:right w:val="none" w:sz="0" w:space="0" w:color="auto"/>
      </w:divBdr>
    </w:div>
    <w:div w:id="389622896">
      <w:bodyDiv w:val="1"/>
      <w:marLeft w:val="0"/>
      <w:marRight w:val="0"/>
      <w:marTop w:val="0"/>
      <w:marBottom w:val="0"/>
      <w:divBdr>
        <w:top w:val="none" w:sz="0" w:space="0" w:color="auto"/>
        <w:left w:val="none" w:sz="0" w:space="0" w:color="auto"/>
        <w:bottom w:val="none" w:sz="0" w:space="0" w:color="auto"/>
        <w:right w:val="none" w:sz="0" w:space="0" w:color="auto"/>
      </w:divBdr>
    </w:div>
    <w:div w:id="410084808">
      <w:bodyDiv w:val="1"/>
      <w:marLeft w:val="0"/>
      <w:marRight w:val="0"/>
      <w:marTop w:val="0"/>
      <w:marBottom w:val="0"/>
      <w:divBdr>
        <w:top w:val="none" w:sz="0" w:space="0" w:color="auto"/>
        <w:left w:val="none" w:sz="0" w:space="0" w:color="auto"/>
        <w:bottom w:val="none" w:sz="0" w:space="0" w:color="auto"/>
        <w:right w:val="none" w:sz="0" w:space="0" w:color="auto"/>
      </w:divBdr>
    </w:div>
    <w:div w:id="759066382">
      <w:bodyDiv w:val="1"/>
      <w:marLeft w:val="0"/>
      <w:marRight w:val="0"/>
      <w:marTop w:val="0"/>
      <w:marBottom w:val="0"/>
      <w:divBdr>
        <w:top w:val="none" w:sz="0" w:space="0" w:color="auto"/>
        <w:left w:val="none" w:sz="0" w:space="0" w:color="auto"/>
        <w:bottom w:val="none" w:sz="0" w:space="0" w:color="auto"/>
        <w:right w:val="none" w:sz="0" w:space="0" w:color="auto"/>
      </w:divBdr>
    </w:div>
    <w:div w:id="837189595">
      <w:bodyDiv w:val="1"/>
      <w:marLeft w:val="0"/>
      <w:marRight w:val="0"/>
      <w:marTop w:val="0"/>
      <w:marBottom w:val="0"/>
      <w:divBdr>
        <w:top w:val="none" w:sz="0" w:space="0" w:color="auto"/>
        <w:left w:val="none" w:sz="0" w:space="0" w:color="auto"/>
        <w:bottom w:val="none" w:sz="0" w:space="0" w:color="auto"/>
        <w:right w:val="none" w:sz="0" w:space="0" w:color="auto"/>
      </w:divBdr>
    </w:div>
    <w:div w:id="880362785">
      <w:bodyDiv w:val="1"/>
      <w:marLeft w:val="0"/>
      <w:marRight w:val="0"/>
      <w:marTop w:val="0"/>
      <w:marBottom w:val="0"/>
      <w:divBdr>
        <w:top w:val="none" w:sz="0" w:space="0" w:color="auto"/>
        <w:left w:val="none" w:sz="0" w:space="0" w:color="auto"/>
        <w:bottom w:val="none" w:sz="0" w:space="0" w:color="auto"/>
        <w:right w:val="none" w:sz="0" w:space="0" w:color="auto"/>
      </w:divBdr>
    </w:div>
    <w:div w:id="945380352">
      <w:bodyDiv w:val="1"/>
      <w:marLeft w:val="0"/>
      <w:marRight w:val="0"/>
      <w:marTop w:val="0"/>
      <w:marBottom w:val="0"/>
      <w:divBdr>
        <w:top w:val="none" w:sz="0" w:space="0" w:color="auto"/>
        <w:left w:val="none" w:sz="0" w:space="0" w:color="auto"/>
        <w:bottom w:val="none" w:sz="0" w:space="0" w:color="auto"/>
        <w:right w:val="none" w:sz="0" w:space="0" w:color="auto"/>
      </w:divBdr>
    </w:div>
    <w:div w:id="1181237408">
      <w:bodyDiv w:val="1"/>
      <w:marLeft w:val="0"/>
      <w:marRight w:val="0"/>
      <w:marTop w:val="0"/>
      <w:marBottom w:val="0"/>
      <w:divBdr>
        <w:top w:val="none" w:sz="0" w:space="0" w:color="auto"/>
        <w:left w:val="none" w:sz="0" w:space="0" w:color="auto"/>
        <w:bottom w:val="none" w:sz="0" w:space="0" w:color="auto"/>
        <w:right w:val="none" w:sz="0" w:space="0" w:color="auto"/>
      </w:divBdr>
    </w:div>
    <w:div w:id="1297683424">
      <w:bodyDiv w:val="1"/>
      <w:marLeft w:val="0"/>
      <w:marRight w:val="0"/>
      <w:marTop w:val="0"/>
      <w:marBottom w:val="0"/>
      <w:divBdr>
        <w:top w:val="none" w:sz="0" w:space="0" w:color="auto"/>
        <w:left w:val="none" w:sz="0" w:space="0" w:color="auto"/>
        <w:bottom w:val="none" w:sz="0" w:space="0" w:color="auto"/>
        <w:right w:val="none" w:sz="0" w:space="0" w:color="auto"/>
      </w:divBdr>
    </w:div>
    <w:div w:id="1321036151">
      <w:bodyDiv w:val="1"/>
      <w:marLeft w:val="0"/>
      <w:marRight w:val="0"/>
      <w:marTop w:val="0"/>
      <w:marBottom w:val="0"/>
      <w:divBdr>
        <w:top w:val="none" w:sz="0" w:space="0" w:color="auto"/>
        <w:left w:val="none" w:sz="0" w:space="0" w:color="auto"/>
        <w:bottom w:val="none" w:sz="0" w:space="0" w:color="auto"/>
        <w:right w:val="none" w:sz="0" w:space="0" w:color="auto"/>
      </w:divBdr>
    </w:div>
    <w:div w:id="1602255825">
      <w:bodyDiv w:val="1"/>
      <w:marLeft w:val="0"/>
      <w:marRight w:val="0"/>
      <w:marTop w:val="0"/>
      <w:marBottom w:val="0"/>
      <w:divBdr>
        <w:top w:val="none" w:sz="0" w:space="0" w:color="auto"/>
        <w:left w:val="none" w:sz="0" w:space="0" w:color="auto"/>
        <w:bottom w:val="none" w:sz="0" w:space="0" w:color="auto"/>
        <w:right w:val="none" w:sz="0" w:space="0" w:color="auto"/>
      </w:divBdr>
    </w:div>
    <w:div w:id="1726098727">
      <w:bodyDiv w:val="1"/>
      <w:marLeft w:val="0"/>
      <w:marRight w:val="0"/>
      <w:marTop w:val="0"/>
      <w:marBottom w:val="0"/>
      <w:divBdr>
        <w:top w:val="none" w:sz="0" w:space="0" w:color="auto"/>
        <w:left w:val="none" w:sz="0" w:space="0" w:color="auto"/>
        <w:bottom w:val="none" w:sz="0" w:space="0" w:color="auto"/>
        <w:right w:val="none" w:sz="0" w:space="0" w:color="auto"/>
      </w:divBdr>
    </w:div>
    <w:div w:id="1727484190">
      <w:bodyDiv w:val="1"/>
      <w:marLeft w:val="0"/>
      <w:marRight w:val="0"/>
      <w:marTop w:val="0"/>
      <w:marBottom w:val="0"/>
      <w:divBdr>
        <w:top w:val="none" w:sz="0" w:space="0" w:color="auto"/>
        <w:left w:val="none" w:sz="0" w:space="0" w:color="auto"/>
        <w:bottom w:val="none" w:sz="0" w:space="0" w:color="auto"/>
        <w:right w:val="none" w:sz="0" w:space="0" w:color="auto"/>
      </w:divBdr>
    </w:div>
    <w:div w:id="1923486619">
      <w:bodyDiv w:val="1"/>
      <w:marLeft w:val="0"/>
      <w:marRight w:val="0"/>
      <w:marTop w:val="0"/>
      <w:marBottom w:val="0"/>
      <w:divBdr>
        <w:top w:val="none" w:sz="0" w:space="0" w:color="auto"/>
        <w:left w:val="none" w:sz="0" w:space="0" w:color="auto"/>
        <w:bottom w:val="none" w:sz="0" w:space="0" w:color="auto"/>
        <w:right w:val="none" w:sz="0" w:space="0" w:color="auto"/>
      </w:divBdr>
    </w:div>
    <w:div w:id="1946960236">
      <w:bodyDiv w:val="1"/>
      <w:marLeft w:val="0"/>
      <w:marRight w:val="0"/>
      <w:marTop w:val="0"/>
      <w:marBottom w:val="0"/>
      <w:divBdr>
        <w:top w:val="none" w:sz="0" w:space="0" w:color="auto"/>
        <w:left w:val="none" w:sz="0" w:space="0" w:color="auto"/>
        <w:bottom w:val="none" w:sz="0" w:space="0" w:color="auto"/>
        <w:right w:val="none" w:sz="0" w:space="0" w:color="auto"/>
      </w:divBdr>
    </w:div>
    <w:div w:id="1987660900">
      <w:bodyDiv w:val="1"/>
      <w:marLeft w:val="0"/>
      <w:marRight w:val="0"/>
      <w:marTop w:val="0"/>
      <w:marBottom w:val="0"/>
      <w:divBdr>
        <w:top w:val="none" w:sz="0" w:space="0" w:color="auto"/>
        <w:left w:val="none" w:sz="0" w:space="0" w:color="auto"/>
        <w:bottom w:val="none" w:sz="0" w:space="0" w:color="auto"/>
        <w:right w:val="none" w:sz="0" w:space="0" w:color="auto"/>
      </w:divBdr>
    </w:div>
    <w:div w:id="2111856467">
      <w:bodyDiv w:val="1"/>
      <w:marLeft w:val="0"/>
      <w:marRight w:val="0"/>
      <w:marTop w:val="0"/>
      <w:marBottom w:val="0"/>
      <w:divBdr>
        <w:top w:val="none" w:sz="0" w:space="0" w:color="auto"/>
        <w:left w:val="none" w:sz="0" w:space="0" w:color="auto"/>
        <w:bottom w:val="none" w:sz="0" w:space="0" w:color="auto"/>
        <w:right w:val="none" w:sz="0" w:space="0" w:color="auto"/>
      </w:divBdr>
    </w:div>
    <w:div w:id="21254165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oleObject" Target="embeddings/oleObject1.bin"/><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header" Target="header2.xm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0.jpeg"/><Relationship Id="rId11" Type="http://schemas.openxmlformats.org/officeDocument/2006/relationships/image" Target="media/image4.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header" Target="header3.xml"/><Relationship Id="rId5" Type="http://schemas.openxmlformats.org/officeDocument/2006/relationships/webSettings" Target="webSettings.xml"/><Relationship Id="rId61" Type="http://schemas.openxmlformats.org/officeDocument/2006/relationships/image" Target="media/image52.png"/><Relationship Id="rId19" Type="http://schemas.openxmlformats.org/officeDocument/2006/relationships/image" Target="media/image11.jpeg"/><Relationship Id="rId14" Type="http://schemas.openxmlformats.org/officeDocument/2006/relationships/image" Target="media/image7.jpe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footer" Target="footer1.xml"/><Relationship Id="rId69"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2.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png"/><Relationship Id="rId67" Type="http://schemas.openxmlformats.org/officeDocument/2006/relationships/footer" Target="footer3.xml"/><Relationship Id="rId20" Type="http://schemas.openxmlformats.org/officeDocument/2006/relationships/image" Target="media/image12.pn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4.pn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10" Type="http://schemas.openxmlformats.org/officeDocument/2006/relationships/image" Target="media/image3.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png"/><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microsoft.com/office/2007/relationships/hdphoto" Target="media/hdphoto1.wdp"/><Relationship Id="rId39" Type="http://schemas.openxmlformats.org/officeDocument/2006/relationships/image" Target="media/image30.jpeg"/><Relationship Id="rId34" Type="http://schemas.openxmlformats.org/officeDocument/2006/relationships/image" Target="media/image25.png"/><Relationship Id="rId50" Type="http://schemas.openxmlformats.org/officeDocument/2006/relationships/image" Target="media/image41.jpeg"/><Relationship Id="rId55" Type="http://schemas.openxmlformats.org/officeDocument/2006/relationships/image" Target="media/image46.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74FA80-0B89-40CE-8A9A-E70BAD6751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TotalTime>
  <Pages>30</Pages>
  <Words>7026</Words>
  <Characters>40053</Characters>
  <Application>Microsoft Office Word</Application>
  <DocSecurity>0</DocSecurity>
  <Lines>333</Lines>
  <Paragraphs>93</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46986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AYBU</dc:creator>
  <cp:keywords/>
  <dc:description/>
  <cp:lastModifiedBy>AYBU</cp:lastModifiedBy>
  <cp:revision>14</cp:revision>
  <cp:lastPrinted>2025-12-31T13:43:00Z</cp:lastPrinted>
  <dcterms:created xsi:type="dcterms:W3CDTF">2026-01-21T10:49:00Z</dcterms:created>
  <dcterms:modified xsi:type="dcterms:W3CDTF">2026-01-21T13:43:00Z</dcterms:modified>
</cp:coreProperties>
</file>