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381" w:rsidRDefault="00DD12C3">
      <w:pPr>
        <w:spacing w:before="84"/>
        <w:ind w:left="5" w:right="361"/>
        <w:jc w:val="center"/>
        <w:rPr>
          <w:b/>
          <w:sz w:val="24"/>
        </w:rPr>
      </w:pPr>
      <w:r>
        <w:rPr>
          <w:b/>
          <w:noProof/>
          <w:sz w:val="24"/>
          <w:lang w:eastAsia="tr-TR"/>
        </w:rPr>
        <mc:AlternateContent>
          <mc:Choice Requires="wps">
            <w:drawing>
              <wp:anchor distT="0" distB="0" distL="0" distR="0" simplePos="0" relativeHeight="15728640" behindDoc="0" locked="0" layoutInCell="1" allowOverlap="1">
                <wp:simplePos x="0" y="0"/>
                <wp:positionH relativeFrom="page">
                  <wp:posOffset>-2314259</wp:posOffset>
                </wp:positionH>
                <wp:positionV relativeFrom="page">
                  <wp:posOffset>4498052</wp:posOffset>
                </wp:positionV>
                <wp:extent cx="11785600" cy="5588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11785600" cy="558800"/>
                        </a:xfrm>
                        <a:prstGeom prst="rect">
                          <a:avLst/>
                        </a:prstGeom>
                      </wps:spPr>
                      <wps:txbx>
                        <w:txbxContent>
                          <w:p w:rsidR="00F35381" w:rsidRDefault="00DD12C3">
                            <w:pPr>
                              <w:spacing w:line="160" w:lineRule="auto"/>
                              <w:rPr>
                                <w:rFonts w:ascii="Arial"/>
                                <w:b/>
                                <w:color w:val="000000"/>
                                <w:position w:val="1"/>
                                <w:sz w:val="88"/>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r>
                              <w:rPr>
                                <w:rFonts w:ascii="Arial"/>
                                <w:b/>
                                <w:color w:val="000000"/>
                                <w:position w:val="-24"/>
                                <w:sz w:val="88"/>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w:t>
                            </w:r>
                            <w:r>
                              <w:rPr>
                                <w:rFonts w:ascii="Arial"/>
                                <w:b/>
                                <w:color w:val="000000"/>
                                <w:spacing w:val="-18"/>
                                <w:position w:val="-24"/>
                                <w:sz w:val="88"/>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left:0;text-align:left;margin-left:-182.25pt;margin-top:354.2pt;width:928pt;height:44pt;rotation:-54;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" filled="f" stroked="f">
                <v:path arrowok="t"/>
                <v:textbox inset="0,0,0,0">
                  <w:txbxContent>
                    <w:p w:rsidR="00F35381" w:rsidRDefault="00DD12C3">
                      <w:pPr>
                        <w:spacing w:line="160" w:lineRule="auto"/>
                        <w:rPr>
                          <w:rFonts w:ascii="Arial"/>
                          <w:b/>
                          <w:color w:val="000000"/>
                          <w:position w:val="1"/>
                          <w:sz w:val="88"/>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r>
                        <w:rPr>
                          <w:rFonts w:ascii="Arial"/>
                          <w:b/>
                          <w:color w:val="000000"/>
                          <w:position w:val="-24"/>
                          <w:sz w:val="88"/>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w:t>
                      </w:r>
                      <w:r>
                        <w:rPr>
                          <w:rFonts w:ascii="Arial"/>
                          <w:b/>
                          <w:color w:val="000000"/>
                          <w:spacing w:val="-18"/>
                          <w:position w:val="-24"/>
                          <w:sz w:val="88"/>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p>
                  </w:txbxContent>
                </v:textbox>
                <w10:wrap anchorx="page" anchory="page"/>
              </v:shape>
            </w:pict>
          </mc:Fallback>
        </mc:AlternateContent>
      </w:r>
      <w:r>
        <w:rPr>
          <w:b/>
          <w:sz w:val="24"/>
        </w:rPr>
        <w:t>ANKARA</w:t>
      </w:r>
      <w:r>
        <w:rPr>
          <w:b/>
          <w:spacing w:val="-6"/>
          <w:sz w:val="24"/>
        </w:rPr>
        <w:t xml:space="preserve"> </w:t>
      </w:r>
      <w:r>
        <w:rPr>
          <w:b/>
          <w:sz w:val="24"/>
        </w:rPr>
        <w:t>YILDIRIM</w:t>
      </w:r>
      <w:r>
        <w:rPr>
          <w:b/>
          <w:spacing w:val="1"/>
          <w:sz w:val="24"/>
        </w:rPr>
        <w:t xml:space="preserve"> </w:t>
      </w:r>
      <w:r>
        <w:rPr>
          <w:b/>
          <w:sz w:val="24"/>
        </w:rPr>
        <w:t>BEYA</w:t>
      </w:r>
      <w:r>
        <w:rPr>
          <w:b/>
          <w:sz w:val="24"/>
        </w:rPr>
        <w:t>ZIT</w:t>
      </w:r>
      <w:r>
        <w:rPr>
          <w:b/>
          <w:spacing w:val="-1"/>
          <w:sz w:val="24"/>
        </w:rPr>
        <w:t xml:space="preserve"> </w:t>
      </w:r>
      <w:r>
        <w:rPr>
          <w:b/>
          <w:sz w:val="24"/>
        </w:rPr>
        <w:t>ÜNİVERSİTESİ</w:t>
      </w:r>
      <w:r>
        <w:rPr>
          <w:b/>
          <w:spacing w:val="-5"/>
          <w:sz w:val="24"/>
        </w:rPr>
        <w:t xml:space="preserve"> </w:t>
      </w:r>
      <w:r>
        <w:rPr>
          <w:b/>
          <w:sz w:val="24"/>
        </w:rPr>
        <w:t>ENERJİ</w:t>
      </w:r>
      <w:r>
        <w:rPr>
          <w:b/>
          <w:spacing w:val="-5"/>
          <w:sz w:val="24"/>
        </w:rPr>
        <w:t xml:space="preserve"> </w:t>
      </w:r>
      <w:r>
        <w:rPr>
          <w:b/>
          <w:sz w:val="24"/>
        </w:rPr>
        <w:t>YÖNETİMİ</w:t>
      </w:r>
      <w:r>
        <w:rPr>
          <w:b/>
          <w:spacing w:val="-4"/>
          <w:sz w:val="24"/>
        </w:rPr>
        <w:t xml:space="preserve"> </w:t>
      </w:r>
      <w:r>
        <w:rPr>
          <w:b/>
          <w:spacing w:val="-2"/>
          <w:sz w:val="24"/>
        </w:rPr>
        <w:t>YÖNERGESİ</w:t>
      </w:r>
    </w:p>
    <w:p w:rsidR="00F35381" w:rsidRDefault="00F35381">
      <w:pPr>
        <w:pStyle w:val="GvdeMetni"/>
        <w:ind w:firstLine="0"/>
        <w:rPr>
          <w:b/>
        </w:rPr>
      </w:pPr>
    </w:p>
    <w:p w:rsidR="00F35381" w:rsidRDefault="00DD12C3">
      <w:pPr>
        <w:spacing w:line="275" w:lineRule="exact"/>
        <w:ind w:left="3" w:right="361"/>
        <w:jc w:val="center"/>
        <w:rPr>
          <w:b/>
          <w:sz w:val="24"/>
        </w:rPr>
      </w:pPr>
      <w:r>
        <w:rPr>
          <w:b/>
          <w:sz w:val="24"/>
        </w:rPr>
        <w:t>BİRİNCİ</w:t>
      </w:r>
      <w:r>
        <w:rPr>
          <w:b/>
          <w:spacing w:val="-8"/>
          <w:sz w:val="24"/>
        </w:rPr>
        <w:t xml:space="preserve"> </w:t>
      </w:r>
      <w:r>
        <w:rPr>
          <w:b/>
          <w:spacing w:val="-2"/>
          <w:sz w:val="24"/>
        </w:rPr>
        <w:t>BÖLÜM</w:t>
      </w:r>
    </w:p>
    <w:p w:rsidR="00F35381" w:rsidRDefault="00DD12C3">
      <w:pPr>
        <w:spacing w:line="275" w:lineRule="exact"/>
        <w:ind w:right="361"/>
        <w:jc w:val="center"/>
        <w:rPr>
          <w:b/>
          <w:sz w:val="24"/>
        </w:rPr>
      </w:pPr>
      <w:r>
        <w:rPr>
          <w:b/>
          <w:sz w:val="24"/>
        </w:rPr>
        <w:t>Amaç, Kapsam, Dayanak</w:t>
      </w:r>
      <w:r>
        <w:rPr>
          <w:b/>
          <w:spacing w:val="-5"/>
          <w:sz w:val="24"/>
        </w:rPr>
        <w:t xml:space="preserve"> </w:t>
      </w:r>
      <w:r>
        <w:rPr>
          <w:b/>
          <w:sz w:val="24"/>
        </w:rPr>
        <w:t>ve</w:t>
      </w:r>
      <w:r>
        <w:rPr>
          <w:b/>
          <w:spacing w:val="-2"/>
          <w:sz w:val="24"/>
        </w:rPr>
        <w:t xml:space="preserve"> Tanımlar</w:t>
      </w:r>
    </w:p>
    <w:p w:rsidR="00F35381" w:rsidRDefault="00F35381">
      <w:pPr>
        <w:pStyle w:val="GvdeMetni"/>
        <w:ind w:firstLine="0"/>
        <w:rPr>
          <w:b/>
        </w:rPr>
      </w:pPr>
    </w:p>
    <w:p w:rsidR="00F35381" w:rsidRDefault="00DD12C3">
      <w:pPr>
        <w:spacing w:line="275" w:lineRule="exact"/>
        <w:ind w:left="721"/>
        <w:rPr>
          <w:b/>
          <w:sz w:val="24"/>
        </w:rPr>
      </w:pPr>
      <w:r>
        <w:rPr>
          <w:b/>
          <w:spacing w:val="-4"/>
          <w:sz w:val="24"/>
        </w:rPr>
        <w:t>Amaç</w:t>
      </w:r>
    </w:p>
    <w:p w:rsidR="00F35381" w:rsidRDefault="00DD12C3">
      <w:pPr>
        <w:pStyle w:val="GvdeMetni"/>
        <w:ind w:right="359"/>
        <w:jc w:val="both"/>
      </w:pPr>
      <w:proofErr w:type="gramStart"/>
      <w:r>
        <w:rPr>
          <w:b/>
        </w:rPr>
        <w:t>MADDE 1</w:t>
      </w:r>
      <w:r>
        <w:t>- (1) Bu Yönergenin amacı;</w:t>
      </w:r>
      <w:r>
        <w:rPr>
          <w:spacing w:val="40"/>
        </w:rPr>
        <w:t xml:space="preserve"> </w:t>
      </w:r>
      <w:r>
        <w:t>Üniversite Rektörlüğü sorumluluk ve yetki</w:t>
      </w:r>
      <w:r>
        <w:rPr>
          <w:spacing w:val="-1"/>
        </w:rPr>
        <w:t xml:space="preserve"> </w:t>
      </w:r>
      <w:r>
        <w:t>alanı içindeki mevcut ve yeni yapılması planlanan binalarda enerji verimliliğinin artırılarak enerjinin etkin kullanılması, enerji israfının yüksek olduğu alanları belirlemek amaçlı enerji etütlerinin yapılması, çevrenin korunması ve enerji kaynaklarının k</w:t>
      </w:r>
      <w:r>
        <w:t>ullanımında verimliliğin artırılması için özellikle kömür ve petrol başta olmak üzere karbon yoğun enerji endüstrilerine yapılan yatırımların azaltılmasına yönelik politikalar oluşturmak ve yönetiminin sağlanmasına ilişkin esasları düzenlemektir.</w:t>
      </w:r>
      <w:proofErr w:type="gramEnd"/>
    </w:p>
    <w:p w:rsidR="00F35381" w:rsidRDefault="00F35381">
      <w:pPr>
        <w:pStyle w:val="GvdeMetni"/>
        <w:spacing w:before="4"/>
        <w:ind w:firstLine="0"/>
      </w:pPr>
    </w:p>
    <w:p w:rsidR="00F35381" w:rsidRDefault="00DD12C3">
      <w:pPr>
        <w:spacing w:before="1" w:line="272" w:lineRule="exact"/>
        <w:ind w:left="721"/>
        <w:rPr>
          <w:b/>
          <w:sz w:val="24"/>
        </w:rPr>
      </w:pPr>
      <w:r>
        <w:rPr>
          <w:b/>
          <w:spacing w:val="-2"/>
          <w:sz w:val="24"/>
        </w:rPr>
        <w:t>Kapsam</w:t>
      </w:r>
    </w:p>
    <w:p w:rsidR="00F35381" w:rsidRDefault="00DD12C3">
      <w:pPr>
        <w:pStyle w:val="GvdeMetni"/>
        <w:ind w:right="359"/>
        <w:jc w:val="both"/>
      </w:pPr>
      <w:proofErr w:type="gramStart"/>
      <w:r>
        <w:rPr>
          <w:b/>
        </w:rPr>
        <w:t>M</w:t>
      </w:r>
      <w:r>
        <w:rPr>
          <w:b/>
        </w:rPr>
        <w:t>ADDE</w:t>
      </w:r>
      <w:r>
        <w:rPr>
          <w:b/>
          <w:spacing w:val="-11"/>
        </w:rPr>
        <w:t xml:space="preserve"> </w:t>
      </w:r>
      <w:r>
        <w:rPr>
          <w:b/>
        </w:rPr>
        <w:t>2</w:t>
      </w:r>
      <w:r>
        <w:t>-</w:t>
      </w:r>
      <w:r>
        <w:rPr>
          <w:spacing w:val="-15"/>
        </w:rPr>
        <w:t xml:space="preserve"> </w:t>
      </w:r>
      <w:r>
        <w:t>(1)</w:t>
      </w:r>
      <w:r>
        <w:rPr>
          <w:spacing w:val="-11"/>
        </w:rPr>
        <w:t xml:space="preserve"> </w:t>
      </w:r>
      <w:r>
        <w:t>Bu</w:t>
      </w:r>
      <w:r>
        <w:rPr>
          <w:spacing w:val="-13"/>
        </w:rPr>
        <w:t xml:space="preserve"> </w:t>
      </w:r>
      <w:r>
        <w:t>yönerge</w:t>
      </w:r>
      <w:r>
        <w:rPr>
          <w:spacing w:val="-8"/>
        </w:rPr>
        <w:t xml:space="preserve"> </w:t>
      </w:r>
      <w:r>
        <w:t>Üniversitenin</w:t>
      </w:r>
      <w:r>
        <w:rPr>
          <w:spacing w:val="-8"/>
        </w:rPr>
        <w:t xml:space="preserve"> </w:t>
      </w:r>
      <w:r>
        <w:t>mevcut</w:t>
      </w:r>
      <w:r>
        <w:rPr>
          <w:spacing w:val="-8"/>
        </w:rPr>
        <w:t xml:space="preserve"> </w:t>
      </w:r>
      <w:r>
        <w:t>ve</w:t>
      </w:r>
      <w:r>
        <w:rPr>
          <w:spacing w:val="-5"/>
        </w:rPr>
        <w:t xml:space="preserve"> </w:t>
      </w:r>
      <w:r>
        <w:t>yapılması</w:t>
      </w:r>
      <w:r>
        <w:rPr>
          <w:spacing w:val="-14"/>
        </w:rPr>
        <w:t xml:space="preserve"> </w:t>
      </w:r>
      <w:r>
        <w:t>planlanan</w:t>
      </w:r>
      <w:r>
        <w:rPr>
          <w:spacing w:val="-13"/>
        </w:rPr>
        <w:t xml:space="preserve"> </w:t>
      </w:r>
      <w:r>
        <w:t>tüm</w:t>
      </w:r>
      <w:r>
        <w:rPr>
          <w:spacing w:val="-15"/>
        </w:rPr>
        <w:t xml:space="preserve"> </w:t>
      </w:r>
      <w:r>
        <w:t>binalarında, enerji verimliliğine yönelik hizmetler ile çalışmaların yönlendirilmesine ve yaygınlaştırılmasına, enerji yöneticileri</w:t>
      </w:r>
      <w:r>
        <w:rPr>
          <w:spacing w:val="-1"/>
        </w:rPr>
        <w:t xml:space="preserve"> </w:t>
      </w:r>
      <w:r>
        <w:t>ile enerji yönetim birimlerinin görev</w:t>
      </w:r>
      <w:r>
        <w:rPr>
          <w:spacing w:val="-1"/>
        </w:rPr>
        <w:t xml:space="preserve"> </w:t>
      </w:r>
      <w:r>
        <w:t>ve sorumlulukla</w:t>
      </w:r>
      <w:r>
        <w:t>rına, enerji verimliliği ile ilgili</w:t>
      </w:r>
      <w:r>
        <w:rPr>
          <w:spacing w:val="-4"/>
        </w:rPr>
        <w:t xml:space="preserve"> </w:t>
      </w:r>
      <w:r>
        <w:t>eğitim ve</w:t>
      </w:r>
      <w:r>
        <w:rPr>
          <w:spacing w:val="-1"/>
        </w:rPr>
        <w:t xml:space="preserve"> </w:t>
      </w:r>
      <w:r>
        <w:t>bilinçlendirme faaliyetlerine, etüt ve</w:t>
      </w:r>
      <w:r>
        <w:rPr>
          <w:spacing w:val="-1"/>
        </w:rPr>
        <w:t xml:space="preserve"> </w:t>
      </w:r>
      <w:r>
        <w:t>projelere, yenilenebilir enerji</w:t>
      </w:r>
      <w:r>
        <w:rPr>
          <w:spacing w:val="-4"/>
        </w:rPr>
        <w:t xml:space="preserve"> </w:t>
      </w:r>
      <w:r>
        <w:t>kaynakları</w:t>
      </w:r>
      <w:r>
        <w:rPr>
          <w:spacing w:val="-9"/>
        </w:rPr>
        <w:t xml:space="preserve"> </w:t>
      </w:r>
      <w:r>
        <w:t>gibi alternatif enerji kullanımının özendirilmesine ilişkin usul ve esasları kapsar.</w:t>
      </w:r>
      <w:proofErr w:type="gramEnd"/>
    </w:p>
    <w:p w:rsidR="00F35381" w:rsidRDefault="00F35381">
      <w:pPr>
        <w:pStyle w:val="GvdeMetni"/>
        <w:spacing w:before="1"/>
        <w:ind w:firstLine="0"/>
      </w:pPr>
    </w:p>
    <w:p w:rsidR="00F35381" w:rsidRDefault="00DD12C3">
      <w:pPr>
        <w:spacing w:before="1" w:line="275" w:lineRule="exact"/>
        <w:ind w:left="721"/>
        <w:rPr>
          <w:b/>
          <w:sz w:val="24"/>
        </w:rPr>
      </w:pPr>
      <w:r>
        <w:rPr>
          <w:b/>
          <w:spacing w:val="-2"/>
          <w:sz w:val="24"/>
        </w:rPr>
        <w:t>Dayanak</w:t>
      </w:r>
    </w:p>
    <w:p w:rsidR="00F35381" w:rsidRDefault="00DD12C3">
      <w:pPr>
        <w:pStyle w:val="GvdeMetni"/>
        <w:ind w:right="351"/>
        <w:jc w:val="both"/>
      </w:pPr>
      <w:proofErr w:type="gramStart"/>
      <w:r>
        <w:rPr>
          <w:b/>
        </w:rPr>
        <w:t>MADDE 3</w:t>
      </w:r>
      <w:r>
        <w:t>- (1) Bu yönerge; 2547 sayılı Yükseköğretim Kanununa, 5627 sayılı Enerji Verimliliği</w:t>
      </w:r>
      <w:r>
        <w:rPr>
          <w:spacing w:val="-6"/>
        </w:rPr>
        <w:t xml:space="preserve"> </w:t>
      </w:r>
      <w:r>
        <w:t>Kanununun</w:t>
      </w:r>
      <w:r>
        <w:rPr>
          <w:spacing w:val="-12"/>
        </w:rPr>
        <w:t xml:space="preserve"> </w:t>
      </w:r>
      <w:r>
        <w:t>7'nci</w:t>
      </w:r>
      <w:r>
        <w:rPr>
          <w:spacing w:val="-8"/>
        </w:rPr>
        <w:t xml:space="preserve"> </w:t>
      </w:r>
      <w:r>
        <w:t>maddesinin birinci</w:t>
      </w:r>
      <w:r>
        <w:rPr>
          <w:spacing w:val="-6"/>
        </w:rPr>
        <w:t xml:space="preserve"> </w:t>
      </w:r>
      <w:r>
        <w:t>fıkrasının</w:t>
      </w:r>
      <w:r>
        <w:rPr>
          <w:spacing w:val="-8"/>
        </w:rPr>
        <w:t xml:space="preserve"> </w:t>
      </w:r>
      <w:r>
        <w:t>(a)</w:t>
      </w:r>
      <w:r>
        <w:rPr>
          <w:spacing w:val="-6"/>
        </w:rPr>
        <w:t xml:space="preserve"> </w:t>
      </w:r>
      <w:r>
        <w:t>bendinin</w:t>
      </w:r>
      <w:r>
        <w:rPr>
          <w:spacing w:val="-8"/>
        </w:rPr>
        <w:t xml:space="preserve"> </w:t>
      </w:r>
      <w:r>
        <w:t>2</w:t>
      </w:r>
      <w:r>
        <w:rPr>
          <w:spacing w:val="-3"/>
        </w:rPr>
        <w:t xml:space="preserve"> </w:t>
      </w:r>
      <w:r>
        <w:t>numaralı</w:t>
      </w:r>
      <w:r>
        <w:rPr>
          <w:spacing w:val="-11"/>
        </w:rPr>
        <w:t xml:space="preserve"> </w:t>
      </w:r>
      <w:r>
        <w:t>alt bendine,</w:t>
      </w:r>
      <w:r>
        <w:rPr>
          <w:spacing w:val="-5"/>
        </w:rPr>
        <w:t xml:space="preserve"> </w:t>
      </w:r>
      <w:r>
        <w:t xml:space="preserve">27 Ekim 2011 tarih ve 28097 sayılı Resmi </w:t>
      </w:r>
      <w:proofErr w:type="spellStart"/>
      <w:r>
        <w:t>Gazete'de</w:t>
      </w:r>
      <w:proofErr w:type="spellEnd"/>
      <w:r>
        <w:t xml:space="preserve"> yayımlanan Enerji Kaynaklarının ve En</w:t>
      </w:r>
      <w:r>
        <w:t>erjinin Kullanımında</w:t>
      </w:r>
      <w:r>
        <w:rPr>
          <w:spacing w:val="-6"/>
        </w:rPr>
        <w:t xml:space="preserve"> </w:t>
      </w:r>
      <w:r>
        <w:t>Verimliliğin</w:t>
      </w:r>
      <w:r>
        <w:rPr>
          <w:spacing w:val="-5"/>
        </w:rPr>
        <w:t xml:space="preserve"> </w:t>
      </w:r>
      <w:r>
        <w:t>Artırılmasına</w:t>
      </w:r>
      <w:r>
        <w:rPr>
          <w:spacing w:val="-6"/>
        </w:rPr>
        <w:t xml:space="preserve"> </w:t>
      </w:r>
      <w:r>
        <w:t>Dair</w:t>
      </w:r>
      <w:r>
        <w:rPr>
          <w:spacing w:val="-4"/>
        </w:rPr>
        <w:t xml:space="preserve"> </w:t>
      </w:r>
      <w:r>
        <w:t>Yönetmeliğin</w:t>
      </w:r>
      <w:r>
        <w:rPr>
          <w:spacing w:val="-10"/>
        </w:rPr>
        <w:t xml:space="preserve"> </w:t>
      </w:r>
      <w:r>
        <w:t>9'uncu</w:t>
      </w:r>
      <w:r>
        <w:rPr>
          <w:spacing w:val="-2"/>
        </w:rPr>
        <w:t xml:space="preserve"> </w:t>
      </w:r>
      <w:r>
        <w:t>maddesinin</w:t>
      </w:r>
      <w:r>
        <w:rPr>
          <w:spacing w:val="-5"/>
        </w:rPr>
        <w:t xml:space="preserve"> </w:t>
      </w:r>
      <w:r>
        <w:t>ikinci</w:t>
      </w:r>
      <w:r>
        <w:rPr>
          <w:spacing w:val="-8"/>
        </w:rPr>
        <w:t xml:space="preserve"> </w:t>
      </w:r>
      <w:r>
        <w:t>fıkrasına,</w:t>
      </w:r>
      <w:r>
        <w:rPr>
          <w:spacing w:val="-4"/>
        </w:rPr>
        <w:t xml:space="preserve"> </w:t>
      </w:r>
      <w:r>
        <w:t xml:space="preserve">5 Aralık 2008 tarih ve 27075 sayılı Resmi </w:t>
      </w:r>
      <w:proofErr w:type="spellStart"/>
      <w:r>
        <w:t>Gazete'de</w:t>
      </w:r>
      <w:proofErr w:type="spellEnd"/>
      <w:r>
        <w:t xml:space="preserve"> yayımlanan Binalarda Enerji Performansı Yönetmeliğinin</w:t>
      </w:r>
      <w:r>
        <w:rPr>
          <w:spacing w:val="-6"/>
        </w:rPr>
        <w:t xml:space="preserve"> </w:t>
      </w:r>
      <w:r>
        <w:t>6'ncı</w:t>
      </w:r>
      <w:r>
        <w:rPr>
          <w:spacing w:val="-6"/>
        </w:rPr>
        <w:t xml:space="preserve"> </w:t>
      </w:r>
      <w:r>
        <w:t>maddesine, İçişleri</w:t>
      </w:r>
      <w:r>
        <w:rPr>
          <w:spacing w:val="-6"/>
        </w:rPr>
        <w:t xml:space="preserve"> </w:t>
      </w:r>
      <w:r>
        <w:t>Bakanlığının</w:t>
      </w:r>
      <w:r>
        <w:rPr>
          <w:spacing w:val="-6"/>
        </w:rPr>
        <w:t xml:space="preserve"> </w:t>
      </w:r>
      <w:r>
        <w:t>2008/55</w:t>
      </w:r>
      <w:r>
        <w:rPr>
          <w:spacing w:val="-1"/>
        </w:rPr>
        <w:t xml:space="preserve"> </w:t>
      </w:r>
      <w:r>
        <w:t>sayılı</w:t>
      </w:r>
      <w:r>
        <w:rPr>
          <w:spacing w:val="-5"/>
        </w:rPr>
        <w:t xml:space="preserve"> </w:t>
      </w:r>
      <w:r>
        <w:t>Genelgesine, 2019/18</w:t>
      </w:r>
      <w:r>
        <w:rPr>
          <w:spacing w:val="-1"/>
        </w:rPr>
        <w:t xml:space="preserve"> </w:t>
      </w:r>
      <w:r>
        <w:t>sayılı Cumhurbaşkanlığının</w:t>
      </w:r>
      <w:r>
        <w:rPr>
          <w:spacing w:val="-15"/>
        </w:rPr>
        <w:t xml:space="preserve"> </w:t>
      </w:r>
      <w:r>
        <w:t>Kamu</w:t>
      </w:r>
      <w:r>
        <w:rPr>
          <w:spacing w:val="-15"/>
        </w:rPr>
        <w:t xml:space="preserve"> </w:t>
      </w:r>
      <w:r>
        <w:t>Binalarında</w:t>
      </w:r>
      <w:r>
        <w:rPr>
          <w:spacing w:val="-15"/>
        </w:rPr>
        <w:t xml:space="preserve"> </w:t>
      </w:r>
      <w:r>
        <w:t>Enerji</w:t>
      </w:r>
      <w:r>
        <w:rPr>
          <w:spacing w:val="-15"/>
        </w:rPr>
        <w:t xml:space="preserve"> </w:t>
      </w:r>
      <w:r>
        <w:t>Tasarrufu</w:t>
      </w:r>
      <w:r>
        <w:rPr>
          <w:spacing w:val="-15"/>
        </w:rPr>
        <w:t xml:space="preserve"> </w:t>
      </w:r>
      <w:r>
        <w:t>Konulu</w:t>
      </w:r>
      <w:r>
        <w:rPr>
          <w:spacing w:val="-15"/>
        </w:rPr>
        <w:t xml:space="preserve"> </w:t>
      </w:r>
      <w:r>
        <w:t>Genelgesine,</w:t>
      </w:r>
      <w:r>
        <w:rPr>
          <w:spacing w:val="-15"/>
        </w:rPr>
        <w:t xml:space="preserve"> </w:t>
      </w:r>
      <w:r>
        <w:t>Kamu</w:t>
      </w:r>
      <w:r>
        <w:rPr>
          <w:spacing w:val="-15"/>
        </w:rPr>
        <w:t xml:space="preserve"> </w:t>
      </w:r>
      <w:r>
        <w:t>Binalarında Tasarruf</w:t>
      </w:r>
      <w:r>
        <w:rPr>
          <w:spacing w:val="-10"/>
        </w:rPr>
        <w:t xml:space="preserve"> </w:t>
      </w:r>
      <w:r>
        <w:t>Hedefi</w:t>
      </w:r>
      <w:r>
        <w:rPr>
          <w:spacing w:val="-8"/>
        </w:rPr>
        <w:t xml:space="preserve"> </w:t>
      </w:r>
      <w:r>
        <w:t>ve</w:t>
      </w:r>
      <w:r>
        <w:rPr>
          <w:spacing w:val="-4"/>
        </w:rPr>
        <w:t xml:space="preserve"> </w:t>
      </w:r>
      <w:r>
        <w:t>Uygulama</w:t>
      </w:r>
      <w:r>
        <w:rPr>
          <w:spacing w:val="-4"/>
        </w:rPr>
        <w:t xml:space="preserve"> </w:t>
      </w:r>
      <w:r>
        <w:t>Rehberine,</w:t>
      </w:r>
      <w:r>
        <w:rPr>
          <w:spacing w:val="-1"/>
        </w:rPr>
        <w:t xml:space="preserve"> </w:t>
      </w:r>
      <w:r>
        <w:t>2023/15</w:t>
      </w:r>
      <w:r>
        <w:rPr>
          <w:spacing w:val="-7"/>
        </w:rPr>
        <w:t xml:space="preserve"> </w:t>
      </w:r>
      <w:r>
        <w:t>sayılı</w:t>
      </w:r>
      <w:r>
        <w:rPr>
          <w:spacing w:val="-7"/>
        </w:rPr>
        <w:t xml:space="preserve"> </w:t>
      </w:r>
      <w:r>
        <w:t>Cumhurbaşkanlığının</w:t>
      </w:r>
      <w:r>
        <w:rPr>
          <w:spacing w:val="-3"/>
        </w:rPr>
        <w:t xml:space="preserve"> </w:t>
      </w:r>
      <w:r>
        <w:t>Kamu</w:t>
      </w:r>
      <w:r>
        <w:rPr>
          <w:spacing w:val="-3"/>
        </w:rPr>
        <w:t xml:space="preserve"> </w:t>
      </w:r>
      <w:r>
        <w:t>Binalarında Enerji Tasarrufu Konulu Genelgesine, Ka</w:t>
      </w:r>
      <w:r>
        <w:t>mu Binalarında Tasarruf Hedefi ve Uygulama Rehberine, 2012-2023 Enerji Verimliliği Strateji Belgesine, 2017-2023 Ulusal Enerji Verimliliği Eylem Planına, Enerji Verimliliği 2030 Stratejisi ve II. Ulusal Enerji Verimliliği Eylem Planına (2024-2030) dayanıla</w:t>
      </w:r>
      <w:r>
        <w:t>rak hazırlanmıştır.</w:t>
      </w:r>
      <w:proofErr w:type="gramEnd"/>
    </w:p>
    <w:p w:rsidR="00F35381" w:rsidRDefault="00F35381">
      <w:pPr>
        <w:pStyle w:val="GvdeMetni"/>
        <w:spacing w:before="2"/>
        <w:ind w:firstLine="0"/>
      </w:pPr>
    </w:p>
    <w:p w:rsidR="00F35381" w:rsidRDefault="00DD12C3">
      <w:pPr>
        <w:spacing w:line="275" w:lineRule="exact"/>
        <w:ind w:left="721"/>
        <w:rPr>
          <w:b/>
          <w:sz w:val="24"/>
        </w:rPr>
      </w:pPr>
      <w:r>
        <w:rPr>
          <w:b/>
          <w:spacing w:val="-2"/>
          <w:sz w:val="24"/>
        </w:rPr>
        <w:t>Tanımlar</w:t>
      </w:r>
    </w:p>
    <w:p w:rsidR="00F35381" w:rsidRDefault="00DD12C3">
      <w:pPr>
        <w:pStyle w:val="GvdeMetni"/>
        <w:spacing w:line="274" w:lineRule="exact"/>
        <w:ind w:left="721" w:firstLine="0"/>
      </w:pPr>
      <w:r>
        <w:rPr>
          <w:b/>
        </w:rPr>
        <w:t>MADDE</w:t>
      </w:r>
      <w:r>
        <w:rPr>
          <w:b/>
          <w:spacing w:val="-1"/>
        </w:rPr>
        <w:t xml:space="preserve"> </w:t>
      </w:r>
      <w:r>
        <w:rPr>
          <w:b/>
        </w:rPr>
        <w:t>4</w:t>
      </w:r>
      <w:r>
        <w:t>-</w:t>
      </w:r>
      <w:r>
        <w:rPr>
          <w:spacing w:val="-2"/>
        </w:rPr>
        <w:t xml:space="preserve"> </w:t>
      </w:r>
      <w:r>
        <w:t>(1)</w:t>
      </w:r>
      <w:r>
        <w:rPr>
          <w:spacing w:val="-2"/>
        </w:rPr>
        <w:t xml:space="preserve"> </w:t>
      </w:r>
      <w:r>
        <w:t>Bu</w:t>
      </w:r>
      <w:r>
        <w:rPr>
          <w:spacing w:val="2"/>
        </w:rPr>
        <w:t xml:space="preserve"> </w:t>
      </w:r>
      <w:r>
        <w:t>Yönergede adı</w:t>
      </w:r>
      <w:r>
        <w:rPr>
          <w:spacing w:val="-7"/>
        </w:rPr>
        <w:t xml:space="preserve"> </w:t>
      </w:r>
      <w:r>
        <w:rPr>
          <w:spacing w:val="-2"/>
        </w:rPr>
        <w:t>geçen;</w:t>
      </w:r>
    </w:p>
    <w:p w:rsidR="00F35381" w:rsidRDefault="00DD12C3">
      <w:pPr>
        <w:pStyle w:val="ListeParagraf"/>
        <w:numPr>
          <w:ilvl w:val="0"/>
          <w:numId w:val="7"/>
        </w:numPr>
        <w:tabs>
          <w:tab w:val="left" w:pos="970"/>
        </w:tabs>
        <w:spacing w:line="275" w:lineRule="exact"/>
        <w:ind w:hanging="249"/>
        <w:rPr>
          <w:sz w:val="24"/>
        </w:rPr>
      </w:pPr>
      <w:r>
        <w:rPr>
          <w:sz w:val="24"/>
        </w:rPr>
        <w:t>Bakanlık:</w:t>
      </w:r>
      <w:r>
        <w:rPr>
          <w:spacing w:val="-4"/>
          <w:sz w:val="24"/>
        </w:rPr>
        <w:t xml:space="preserve"> </w:t>
      </w:r>
      <w:r>
        <w:rPr>
          <w:sz w:val="24"/>
        </w:rPr>
        <w:t>Enerji</w:t>
      </w:r>
      <w:r>
        <w:rPr>
          <w:spacing w:val="-4"/>
          <w:sz w:val="24"/>
        </w:rPr>
        <w:t xml:space="preserve"> </w:t>
      </w:r>
      <w:r>
        <w:rPr>
          <w:sz w:val="24"/>
        </w:rPr>
        <w:t>ve</w:t>
      </w:r>
      <w:r>
        <w:rPr>
          <w:spacing w:val="-4"/>
          <w:sz w:val="24"/>
        </w:rPr>
        <w:t xml:space="preserve"> </w:t>
      </w:r>
      <w:r>
        <w:rPr>
          <w:sz w:val="24"/>
        </w:rPr>
        <w:t>Tabii</w:t>
      </w:r>
      <w:r>
        <w:rPr>
          <w:spacing w:val="-3"/>
          <w:sz w:val="24"/>
        </w:rPr>
        <w:t xml:space="preserve"> </w:t>
      </w:r>
      <w:r>
        <w:rPr>
          <w:sz w:val="24"/>
        </w:rPr>
        <w:t>Kaynaklar</w:t>
      </w:r>
      <w:r>
        <w:rPr>
          <w:spacing w:val="-2"/>
          <w:sz w:val="24"/>
        </w:rPr>
        <w:t xml:space="preserve"> Bakanlığını,</w:t>
      </w:r>
    </w:p>
    <w:p w:rsidR="00F35381" w:rsidRDefault="00DD12C3">
      <w:pPr>
        <w:pStyle w:val="ListeParagraf"/>
        <w:numPr>
          <w:ilvl w:val="0"/>
          <w:numId w:val="7"/>
        </w:numPr>
        <w:tabs>
          <w:tab w:val="left" w:pos="979"/>
        </w:tabs>
        <w:spacing w:before="3" w:line="275" w:lineRule="exact"/>
        <w:ind w:left="979" w:hanging="258"/>
        <w:rPr>
          <w:sz w:val="24"/>
        </w:rPr>
      </w:pPr>
      <w:r>
        <w:rPr>
          <w:sz w:val="24"/>
        </w:rPr>
        <w:t>Üniversite: Ankara</w:t>
      </w:r>
      <w:r>
        <w:rPr>
          <w:spacing w:val="-5"/>
          <w:sz w:val="24"/>
        </w:rPr>
        <w:t xml:space="preserve"> </w:t>
      </w:r>
      <w:r>
        <w:rPr>
          <w:sz w:val="24"/>
        </w:rPr>
        <w:t>Yıldırım</w:t>
      </w:r>
      <w:r>
        <w:rPr>
          <w:spacing w:val="-12"/>
          <w:sz w:val="24"/>
        </w:rPr>
        <w:t xml:space="preserve"> </w:t>
      </w:r>
      <w:r>
        <w:rPr>
          <w:sz w:val="24"/>
        </w:rPr>
        <w:t>Beyazıt</w:t>
      </w:r>
      <w:r>
        <w:rPr>
          <w:spacing w:val="5"/>
          <w:sz w:val="24"/>
        </w:rPr>
        <w:t xml:space="preserve"> </w:t>
      </w:r>
      <w:r>
        <w:rPr>
          <w:spacing w:val="-2"/>
          <w:sz w:val="24"/>
        </w:rPr>
        <w:t>Üniversitesini,</w:t>
      </w:r>
    </w:p>
    <w:p w:rsidR="00F35381" w:rsidRDefault="00DD12C3">
      <w:pPr>
        <w:pStyle w:val="ListeParagraf"/>
        <w:numPr>
          <w:ilvl w:val="0"/>
          <w:numId w:val="7"/>
        </w:numPr>
        <w:tabs>
          <w:tab w:val="left" w:pos="959"/>
        </w:tabs>
        <w:spacing w:line="242" w:lineRule="auto"/>
        <w:ind w:left="0" w:right="360" w:firstLine="720"/>
        <w:jc w:val="both"/>
        <w:rPr>
          <w:sz w:val="24"/>
        </w:rPr>
      </w:pPr>
      <w:r>
        <w:rPr>
          <w:sz w:val="24"/>
        </w:rPr>
        <w:t>Enerji</w:t>
      </w:r>
      <w:r>
        <w:rPr>
          <w:spacing w:val="-15"/>
          <w:sz w:val="24"/>
        </w:rPr>
        <w:t xml:space="preserve"> </w:t>
      </w:r>
      <w:r>
        <w:rPr>
          <w:sz w:val="24"/>
        </w:rPr>
        <w:t>Yönetimi</w:t>
      </w:r>
      <w:r>
        <w:rPr>
          <w:spacing w:val="-12"/>
          <w:sz w:val="24"/>
        </w:rPr>
        <w:t xml:space="preserve"> </w:t>
      </w:r>
      <w:r>
        <w:rPr>
          <w:sz w:val="24"/>
        </w:rPr>
        <w:t>Komisyonu</w:t>
      </w:r>
      <w:r>
        <w:rPr>
          <w:spacing w:val="-12"/>
          <w:sz w:val="24"/>
        </w:rPr>
        <w:t xml:space="preserve"> </w:t>
      </w:r>
      <w:r>
        <w:rPr>
          <w:sz w:val="24"/>
        </w:rPr>
        <w:t>(EYK):</w:t>
      </w:r>
      <w:r>
        <w:rPr>
          <w:spacing w:val="-11"/>
          <w:sz w:val="24"/>
        </w:rPr>
        <w:t xml:space="preserve"> </w:t>
      </w:r>
      <w:r>
        <w:rPr>
          <w:sz w:val="24"/>
        </w:rPr>
        <w:t>Yönergede</w:t>
      </w:r>
      <w:r>
        <w:rPr>
          <w:spacing w:val="-8"/>
          <w:sz w:val="24"/>
        </w:rPr>
        <w:t xml:space="preserve"> </w:t>
      </w:r>
      <w:r>
        <w:rPr>
          <w:sz w:val="24"/>
        </w:rPr>
        <w:t>belirtilen</w:t>
      </w:r>
      <w:r>
        <w:rPr>
          <w:spacing w:val="-15"/>
          <w:sz w:val="24"/>
        </w:rPr>
        <w:t xml:space="preserve"> </w:t>
      </w:r>
      <w:r>
        <w:rPr>
          <w:sz w:val="24"/>
        </w:rPr>
        <w:t>görevleri</w:t>
      </w:r>
      <w:r>
        <w:rPr>
          <w:spacing w:val="-8"/>
          <w:sz w:val="24"/>
        </w:rPr>
        <w:t xml:space="preserve"> </w:t>
      </w:r>
      <w:r>
        <w:rPr>
          <w:sz w:val="24"/>
        </w:rPr>
        <w:t>etkin</w:t>
      </w:r>
      <w:r>
        <w:rPr>
          <w:spacing w:val="-12"/>
          <w:sz w:val="24"/>
        </w:rPr>
        <w:t xml:space="preserve"> </w:t>
      </w:r>
      <w:r>
        <w:rPr>
          <w:sz w:val="24"/>
        </w:rPr>
        <w:t>ve</w:t>
      </w:r>
      <w:r>
        <w:rPr>
          <w:spacing w:val="-13"/>
          <w:sz w:val="24"/>
        </w:rPr>
        <w:t xml:space="preserve"> </w:t>
      </w:r>
      <w:r>
        <w:rPr>
          <w:sz w:val="24"/>
        </w:rPr>
        <w:t>eş</w:t>
      </w:r>
      <w:r>
        <w:rPr>
          <w:spacing w:val="-14"/>
          <w:sz w:val="24"/>
        </w:rPr>
        <w:t xml:space="preserve"> </w:t>
      </w:r>
      <w:r>
        <w:rPr>
          <w:sz w:val="24"/>
        </w:rPr>
        <w:t>güdümlü yürütülmesini sağlamak üzere oluşturulan komisyonu,</w:t>
      </w:r>
    </w:p>
    <w:p w:rsidR="00F35381" w:rsidRDefault="00DD12C3">
      <w:pPr>
        <w:pStyle w:val="GvdeMetni"/>
        <w:ind w:right="361"/>
        <w:jc w:val="both"/>
      </w:pPr>
      <w:r>
        <w:t>ç)</w:t>
      </w:r>
      <w:r>
        <w:rPr>
          <w:spacing w:val="-12"/>
        </w:rPr>
        <w:t xml:space="preserve"> </w:t>
      </w:r>
      <w:r>
        <w:t>Enerji</w:t>
      </w:r>
      <w:r>
        <w:rPr>
          <w:spacing w:val="-15"/>
        </w:rPr>
        <w:t xml:space="preserve"> </w:t>
      </w:r>
      <w:r>
        <w:t>Yönetim</w:t>
      </w:r>
      <w:r>
        <w:rPr>
          <w:spacing w:val="-15"/>
        </w:rPr>
        <w:t xml:space="preserve"> </w:t>
      </w:r>
      <w:r>
        <w:t>Birimi</w:t>
      </w:r>
      <w:r>
        <w:rPr>
          <w:spacing w:val="-14"/>
        </w:rPr>
        <w:t xml:space="preserve"> </w:t>
      </w:r>
      <w:r>
        <w:t>(EYB):</w:t>
      </w:r>
      <w:r>
        <w:rPr>
          <w:spacing w:val="-11"/>
        </w:rPr>
        <w:t xml:space="preserve"> </w:t>
      </w:r>
      <w:r>
        <w:t>Yönergede</w:t>
      </w:r>
      <w:r>
        <w:rPr>
          <w:spacing w:val="-13"/>
        </w:rPr>
        <w:t xml:space="preserve"> </w:t>
      </w:r>
      <w:r>
        <w:t>belirtilen</w:t>
      </w:r>
      <w:r>
        <w:rPr>
          <w:spacing w:val="-15"/>
        </w:rPr>
        <w:t xml:space="preserve"> </w:t>
      </w:r>
      <w:r>
        <w:t>görevlere</w:t>
      </w:r>
      <w:r>
        <w:rPr>
          <w:spacing w:val="-9"/>
        </w:rPr>
        <w:t xml:space="preserve"> </w:t>
      </w:r>
      <w:r>
        <w:t>ilişkin</w:t>
      </w:r>
      <w:r>
        <w:rPr>
          <w:spacing w:val="-12"/>
        </w:rPr>
        <w:t xml:space="preserve"> </w:t>
      </w:r>
      <w:r>
        <w:t>çalışmalar</w:t>
      </w:r>
      <w:r>
        <w:rPr>
          <w:spacing w:val="-6"/>
        </w:rPr>
        <w:t xml:space="preserve"> </w:t>
      </w:r>
      <w:r>
        <w:t>yapmak üzere; en az biri enerji yöneticisi sertifikasına sahip olmak kaydıyla, ilgili mevzuat kapsamında ihtiyaç duyulan sayıda ve nitelikte personele sahip birimi,</w:t>
      </w:r>
    </w:p>
    <w:p w:rsidR="00F35381" w:rsidRDefault="00DD12C3">
      <w:pPr>
        <w:pStyle w:val="ListeParagraf"/>
        <w:numPr>
          <w:ilvl w:val="0"/>
          <w:numId w:val="7"/>
        </w:numPr>
        <w:tabs>
          <w:tab w:val="left" w:pos="987"/>
        </w:tabs>
        <w:spacing w:line="237" w:lineRule="auto"/>
        <w:ind w:left="0" w:right="367" w:firstLine="720"/>
        <w:jc w:val="both"/>
        <w:rPr>
          <w:sz w:val="24"/>
        </w:rPr>
      </w:pPr>
      <w:r>
        <w:rPr>
          <w:sz w:val="24"/>
        </w:rPr>
        <w:t>Birimler:</w:t>
      </w:r>
      <w:r>
        <w:rPr>
          <w:spacing w:val="-4"/>
          <w:sz w:val="24"/>
        </w:rPr>
        <w:t xml:space="preserve"> </w:t>
      </w:r>
      <w:r>
        <w:rPr>
          <w:sz w:val="24"/>
        </w:rPr>
        <w:t>Üniversitenin;</w:t>
      </w:r>
      <w:r>
        <w:rPr>
          <w:spacing w:val="-5"/>
          <w:sz w:val="24"/>
        </w:rPr>
        <w:t xml:space="preserve"> </w:t>
      </w:r>
      <w:r>
        <w:rPr>
          <w:sz w:val="24"/>
        </w:rPr>
        <w:t>Fakülteleri,</w:t>
      </w:r>
      <w:r>
        <w:rPr>
          <w:spacing w:val="-3"/>
          <w:sz w:val="24"/>
        </w:rPr>
        <w:t xml:space="preserve"> </w:t>
      </w:r>
      <w:r>
        <w:rPr>
          <w:sz w:val="24"/>
        </w:rPr>
        <w:t>Enstitüleri, Uygulama</w:t>
      </w:r>
      <w:r>
        <w:rPr>
          <w:spacing w:val="-6"/>
          <w:sz w:val="24"/>
        </w:rPr>
        <w:t xml:space="preserve"> </w:t>
      </w:r>
      <w:r>
        <w:rPr>
          <w:sz w:val="24"/>
        </w:rPr>
        <w:t>ve</w:t>
      </w:r>
      <w:r>
        <w:rPr>
          <w:spacing w:val="-2"/>
          <w:sz w:val="24"/>
        </w:rPr>
        <w:t xml:space="preserve"> </w:t>
      </w:r>
      <w:r>
        <w:rPr>
          <w:sz w:val="24"/>
        </w:rPr>
        <w:t>Araştırma</w:t>
      </w:r>
      <w:r>
        <w:rPr>
          <w:spacing w:val="-6"/>
          <w:sz w:val="24"/>
        </w:rPr>
        <w:t xml:space="preserve"> </w:t>
      </w:r>
      <w:r>
        <w:rPr>
          <w:sz w:val="24"/>
        </w:rPr>
        <w:t>Merkezleri</w:t>
      </w:r>
      <w:r>
        <w:rPr>
          <w:spacing w:val="-9"/>
          <w:sz w:val="24"/>
        </w:rPr>
        <w:t xml:space="preserve"> </w:t>
      </w:r>
      <w:r>
        <w:rPr>
          <w:sz w:val="24"/>
        </w:rPr>
        <w:t>ve diğe</w:t>
      </w:r>
      <w:r>
        <w:rPr>
          <w:sz w:val="24"/>
        </w:rPr>
        <w:t>r birimlerini,</w:t>
      </w:r>
    </w:p>
    <w:p w:rsidR="00F35381" w:rsidRDefault="00F35381">
      <w:pPr>
        <w:pStyle w:val="ListeParagraf"/>
        <w:spacing w:line="237" w:lineRule="auto"/>
        <w:rPr>
          <w:sz w:val="24"/>
        </w:rPr>
        <w:sectPr w:rsidR="00F35381">
          <w:headerReference w:type="default" r:id="rId7"/>
          <w:type w:val="continuous"/>
          <w:pgSz w:w="12240" w:h="15840"/>
          <w:pgMar w:top="1340" w:right="1080" w:bottom="280" w:left="1440" w:header="0" w:footer="0" w:gutter="0"/>
          <w:pgNumType w:start="1"/>
          <w:cols w:space="708"/>
        </w:sectPr>
      </w:pPr>
    </w:p>
    <w:p w:rsidR="00F35381" w:rsidRDefault="00DD12C3">
      <w:pPr>
        <w:pStyle w:val="ListeParagraf"/>
        <w:numPr>
          <w:ilvl w:val="0"/>
          <w:numId w:val="7"/>
        </w:numPr>
        <w:tabs>
          <w:tab w:val="left" w:pos="973"/>
        </w:tabs>
        <w:spacing w:before="82" w:line="237" w:lineRule="auto"/>
        <w:ind w:left="0" w:right="365" w:firstLine="720"/>
        <w:jc w:val="both"/>
        <w:rPr>
          <w:sz w:val="24"/>
        </w:rPr>
      </w:pPr>
      <w:r>
        <w:rPr>
          <w:noProof/>
          <w:sz w:val="24"/>
          <w:lang w:eastAsia="tr-TR"/>
        </w:rPr>
        <w:lastRenderedPageBreak/>
        <mc:AlternateContent>
          <mc:Choice Requires="wps">
            <w:drawing>
              <wp:anchor distT="0" distB="0" distL="0" distR="0" simplePos="0" relativeHeight="15729152" behindDoc="0" locked="0" layoutInCell="1" allowOverlap="1">
                <wp:simplePos x="0" y="0"/>
                <wp:positionH relativeFrom="page">
                  <wp:posOffset>-2314259</wp:posOffset>
                </wp:positionH>
                <wp:positionV relativeFrom="page">
                  <wp:posOffset>4498052</wp:posOffset>
                </wp:positionV>
                <wp:extent cx="11785600" cy="5588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11785600" cy="558800"/>
                        </a:xfrm>
                        <a:prstGeom prst="rect">
                          <a:avLst/>
                        </a:prstGeom>
                      </wps:spPr>
                      <wps:txbx>
                        <w:txbxContent>
                          <w:p w:rsidR="00F35381" w:rsidRDefault="00DD12C3">
                            <w:pPr>
                              <w:spacing w:line="160" w:lineRule="auto"/>
                              <w:rPr>
                                <w:rFonts w:ascii="Arial"/>
                                <w:b/>
                                <w:color w:val="000000"/>
                                <w:position w:val="1"/>
                                <w:sz w:val="88"/>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r>
                              <w:rPr>
                                <w:rFonts w:ascii="Arial"/>
                                <w:b/>
                                <w:color w:val="000000"/>
                                <w:position w:val="-24"/>
                                <w:sz w:val="88"/>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w:t>
                            </w:r>
                            <w:r>
                              <w:rPr>
                                <w:rFonts w:ascii="Arial"/>
                                <w:b/>
                                <w:color w:val="000000"/>
                                <w:spacing w:val="-18"/>
                                <w:position w:val="-24"/>
                                <w:sz w:val="88"/>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p>
                        </w:txbxContent>
                      </wps:txbx>
                      <wps:bodyPr wrap="square" lIns="0" tIns="0" rIns="0" bIns="0" rtlCol="0">
                        <a:noAutofit/>
                      </wps:bodyPr>
                    </wps:wsp>
                  </a:graphicData>
                </a:graphic>
              </wp:anchor>
            </w:drawing>
          </mc:Choice>
          <mc:Fallback>
            <w:pict>
              <v:shape id="Textbox 8" o:spid="_x0000_s1027" type="#_x0000_t202" style="position:absolute;left:0;text-align:left;margin-left:-182.25pt;margin-top:354.2pt;width:928pt;height:44pt;rotation:-54;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" filled="f" stroked="f">
                <v:path arrowok="t"/>
                <v:textbox inset="0,0,0,0">
                  <w:txbxContent>
                    <w:p w:rsidR="00F35381" w:rsidRDefault="00DD12C3">
                      <w:pPr>
                        <w:spacing w:line="160" w:lineRule="auto"/>
                        <w:rPr>
                          <w:rFonts w:ascii="Arial"/>
                          <w:b/>
                          <w:color w:val="000000"/>
                          <w:position w:val="1"/>
                          <w:sz w:val="88"/>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r>
                        <w:rPr>
                          <w:rFonts w:ascii="Arial"/>
                          <w:b/>
                          <w:color w:val="000000"/>
                          <w:position w:val="-24"/>
                          <w:sz w:val="88"/>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w:t>
                      </w:r>
                      <w:r>
                        <w:rPr>
                          <w:rFonts w:ascii="Arial"/>
                          <w:b/>
                          <w:color w:val="000000"/>
                          <w:spacing w:val="-18"/>
                          <w:position w:val="-24"/>
                          <w:sz w:val="88"/>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p>
                  </w:txbxContent>
                </v:textbox>
                <w10:wrap anchorx="page" anchory="page"/>
              </v:shape>
            </w:pict>
          </mc:Fallback>
        </mc:AlternateContent>
      </w:r>
      <w:r>
        <w:rPr>
          <w:sz w:val="24"/>
        </w:rPr>
        <w:t>Birim/Bina Enerji</w:t>
      </w:r>
      <w:r>
        <w:rPr>
          <w:spacing w:val="-8"/>
          <w:sz w:val="24"/>
        </w:rPr>
        <w:t xml:space="preserve"> </w:t>
      </w:r>
      <w:r>
        <w:rPr>
          <w:sz w:val="24"/>
        </w:rPr>
        <w:t>Yönetimi</w:t>
      </w:r>
      <w:r>
        <w:rPr>
          <w:spacing w:val="-7"/>
          <w:sz w:val="24"/>
        </w:rPr>
        <w:t xml:space="preserve"> </w:t>
      </w:r>
      <w:r>
        <w:rPr>
          <w:sz w:val="24"/>
        </w:rPr>
        <w:t>Sorumlusu: Birim</w:t>
      </w:r>
      <w:r>
        <w:rPr>
          <w:spacing w:val="-4"/>
          <w:sz w:val="24"/>
        </w:rPr>
        <w:t xml:space="preserve"> </w:t>
      </w:r>
      <w:r>
        <w:rPr>
          <w:sz w:val="24"/>
        </w:rPr>
        <w:t>enerji</w:t>
      </w:r>
      <w:r>
        <w:rPr>
          <w:spacing w:val="-3"/>
          <w:sz w:val="24"/>
        </w:rPr>
        <w:t xml:space="preserve"> </w:t>
      </w:r>
      <w:r>
        <w:rPr>
          <w:sz w:val="24"/>
        </w:rPr>
        <w:t>yönetiminden</w:t>
      </w:r>
      <w:r>
        <w:rPr>
          <w:spacing w:val="-4"/>
          <w:sz w:val="24"/>
        </w:rPr>
        <w:t xml:space="preserve"> </w:t>
      </w:r>
      <w:r>
        <w:rPr>
          <w:sz w:val="24"/>
        </w:rPr>
        <w:t>sorumlu olan</w:t>
      </w:r>
      <w:r>
        <w:rPr>
          <w:spacing w:val="-4"/>
          <w:sz w:val="24"/>
        </w:rPr>
        <w:t xml:space="preserve"> </w:t>
      </w:r>
      <w:r>
        <w:rPr>
          <w:sz w:val="24"/>
        </w:rPr>
        <w:t>birim idari yöneticisini,</w:t>
      </w:r>
    </w:p>
    <w:p w:rsidR="00F35381" w:rsidRDefault="00DD12C3">
      <w:pPr>
        <w:pStyle w:val="ListeParagraf"/>
        <w:numPr>
          <w:ilvl w:val="0"/>
          <w:numId w:val="7"/>
        </w:numPr>
        <w:tabs>
          <w:tab w:val="left" w:pos="936"/>
        </w:tabs>
        <w:spacing w:before="3" w:line="275" w:lineRule="exact"/>
        <w:ind w:left="936" w:hanging="215"/>
        <w:jc w:val="both"/>
        <w:rPr>
          <w:sz w:val="24"/>
        </w:rPr>
      </w:pPr>
      <w:r>
        <w:rPr>
          <w:sz w:val="24"/>
        </w:rPr>
        <w:t>Ene</w:t>
      </w:r>
      <w:r>
        <w:rPr>
          <w:sz w:val="24"/>
        </w:rPr>
        <w:t>rji:</w:t>
      </w:r>
      <w:r>
        <w:rPr>
          <w:spacing w:val="-4"/>
          <w:sz w:val="24"/>
        </w:rPr>
        <w:t xml:space="preserve"> </w:t>
      </w:r>
      <w:r>
        <w:rPr>
          <w:sz w:val="24"/>
        </w:rPr>
        <w:t>Elektrik</w:t>
      </w:r>
      <w:r>
        <w:rPr>
          <w:spacing w:val="1"/>
          <w:sz w:val="24"/>
        </w:rPr>
        <w:t xml:space="preserve"> </w:t>
      </w:r>
      <w:r>
        <w:rPr>
          <w:sz w:val="24"/>
        </w:rPr>
        <w:t>ve</w:t>
      </w:r>
      <w:r>
        <w:rPr>
          <w:spacing w:val="2"/>
          <w:sz w:val="24"/>
        </w:rPr>
        <w:t xml:space="preserve"> </w:t>
      </w:r>
      <w:r>
        <w:rPr>
          <w:sz w:val="24"/>
        </w:rPr>
        <w:t>ısı</w:t>
      </w:r>
      <w:r>
        <w:rPr>
          <w:spacing w:val="-11"/>
          <w:sz w:val="24"/>
        </w:rPr>
        <w:t xml:space="preserve"> </w:t>
      </w:r>
      <w:r>
        <w:rPr>
          <w:spacing w:val="-2"/>
          <w:sz w:val="24"/>
        </w:rPr>
        <w:t>enerjisini,</w:t>
      </w:r>
    </w:p>
    <w:p w:rsidR="00F35381" w:rsidRDefault="00DD12C3">
      <w:pPr>
        <w:pStyle w:val="ListeParagraf"/>
        <w:numPr>
          <w:ilvl w:val="0"/>
          <w:numId w:val="7"/>
        </w:numPr>
        <w:tabs>
          <w:tab w:val="left" w:pos="997"/>
        </w:tabs>
        <w:ind w:left="0" w:right="350" w:firstLine="720"/>
        <w:jc w:val="both"/>
        <w:rPr>
          <w:sz w:val="24"/>
        </w:rPr>
      </w:pPr>
      <w:r>
        <w:rPr>
          <w:sz w:val="24"/>
        </w:rPr>
        <w:t xml:space="preserve">Enerji Etüdü: Enerji verimliliğinin artırılmasına yönelik </w:t>
      </w:r>
      <w:proofErr w:type="gramStart"/>
      <w:r>
        <w:rPr>
          <w:sz w:val="24"/>
        </w:rPr>
        <w:t>imkanların</w:t>
      </w:r>
      <w:proofErr w:type="gramEnd"/>
      <w:r>
        <w:rPr>
          <w:sz w:val="24"/>
        </w:rPr>
        <w:t xml:space="preserve"> ortaya çıkarılması için yapılan ve bilgi toplama, ölçüm, değerlendirme ve raporlama aşamalarından oluşan </w:t>
      </w:r>
      <w:r>
        <w:rPr>
          <w:spacing w:val="-2"/>
          <w:sz w:val="24"/>
        </w:rPr>
        <w:t>çalışmaları,</w:t>
      </w:r>
    </w:p>
    <w:p w:rsidR="00F35381" w:rsidRDefault="00DD12C3">
      <w:pPr>
        <w:pStyle w:val="GvdeMetni"/>
        <w:spacing w:before="2" w:line="275" w:lineRule="exact"/>
        <w:ind w:left="721" w:firstLine="0"/>
        <w:jc w:val="both"/>
      </w:pPr>
      <w:r>
        <w:t>ğ)</w:t>
      </w:r>
      <w:r>
        <w:rPr>
          <w:spacing w:val="-14"/>
        </w:rPr>
        <w:t xml:space="preserve"> </w:t>
      </w:r>
      <w:r>
        <w:t>Enerji</w:t>
      </w:r>
      <w:r>
        <w:rPr>
          <w:spacing w:val="-15"/>
        </w:rPr>
        <w:t xml:space="preserve"> </w:t>
      </w:r>
      <w:r>
        <w:t>Yoğunluğu:</w:t>
      </w:r>
      <w:r>
        <w:rPr>
          <w:spacing w:val="-11"/>
        </w:rPr>
        <w:t xml:space="preserve"> </w:t>
      </w:r>
      <w:r>
        <w:t>Bir</w:t>
      </w:r>
      <w:r>
        <w:rPr>
          <w:spacing w:val="-6"/>
        </w:rPr>
        <w:t xml:space="preserve"> </w:t>
      </w:r>
      <w:r>
        <w:t>birim</w:t>
      </w:r>
      <w:r>
        <w:rPr>
          <w:spacing w:val="-14"/>
        </w:rPr>
        <w:t xml:space="preserve"> </w:t>
      </w:r>
      <w:r>
        <w:t>ekono</w:t>
      </w:r>
      <w:r>
        <w:t>mik</w:t>
      </w:r>
      <w:r>
        <w:rPr>
          <w:spacing w:val="-12"/>
        </w:rPr>
        <w:t xml:space="preserve"> </w:t>
      </w:r>
      <w:r>
        <w:t>değer</w:t>
      </w:r>
      <w:r>
        <w:rPr>
          <w:spacing w:val="-7"/>
        </w:rPr>
        <w:t xml:space="preserve"> </w:t>
      </w:r>
      <w:r>
        <w:t>üretebilmek</w:t>
      </w:r>
      <w:r>
        <w:rPr>
          <w:spacing w:val="-8"/>
        </w:rPr>
        <w:t xml:space="preserve"> </w:t>
      </w:r>
      <w:r>
        <w:t>için</w:t>
      </w:r>
      <w:r>
        <w:rPr>
          <w:spacing w:val="-15"/>
        </w:rPr>
        <w:t xml:space="preserve"> </w:t>
      </w:r>
      <w:r>
        <w:t>tüketilen</w:t>
      </w:r>
      <w:r>
        <w:rPr>
          <w:spacing w:val="-15"/>
        </w:rPr>
        <w:t xml:space="preserve"> </w:t>
      </w:r>
      <w:r>
        <w:t>enerji</w:t>
      </w:r>
      <w:r>
        <w:rPr>
          <w:spacing w:val="-10"/>
        </w:rPr>
        <w:t xml:space="preserve"> </w:t>
      </w:r>
      <w:r>
        <w:rPr>
          <w:spacing w:val="-2"/>
        </w:rPr>
        <w:t>miktarını,</w:t>
      </w:r>
    </w:p>
    <w:p w:rsidR="00F35381" w:rsidRDefault="00DD12C3">
      <w:pPr>
        <w:pStyle w:val="ListeParagraf"/>
        <w:numPr>
          <w:ilvl w:val="0"/>
          <w:numId w:val="7"/>
        </w:numPr>
        <w:tabs>
          <w:tab w:val="left" w:pos="997"/>
        </w:tabs>
        <w:ind w:left="0" w:right="361" w:firstLine="720"/>
        <w:jc w:val="both"/>
        <w:rPr>
          <w:sz w:val="24"/>
        </w:rPr>
      </w:pPr>
      <w:r>
        <w:rPr>
          <w:sz w:val="24"/>
        </w:rPr>
        <w:t>Enerji Yöneticisi: 5627 sayılı "Enerji Verimliliği Kanunu" kapsamına giren binalarda enerji yönetimi ile ilgili faaliyetlerin yerine getirilmesinden yönetim adına sorumlu, enerji yöneticisi sertifikasına sahip kişiyi,</w:t>
      </w:r>
    </w:p>
    <w:p w:rsidR="00F35381" w:rsidRDefault="00DD12C3">
      <w:pPr>
        <w:pStyle w:val="GvdeMetni"/>
        <w:spacing w:before="1"/>
        <w:ind w:right="364"/>
        <w:jc w:val="both"/>
      </w:pPr>
      <w:r>
        <w:t>ı) Enerji</w:t>
      </w:r>
      <w:r>
        <w:rPr>
          <w:spacing w:val="-6"/>
        </w:rPr>
        <w:t xml:space="preserve"> </w:t>
      </w:r>
      <w:r>
        <w:t>Yöneticisi</w:t>
      </w:r>
      <w:r>
        <w:rPr>
          <w:spacing w:val="-6"/>
        </w:rPr>
        <w:t xml:space="preserve"> </w:t>
      </w:r>
      <w:r>
        <w:t>Sertifikası: 27 E</w:t>
      </w:r>
      <w:r>
        <w:t>kim</w:t>
      </w:r>
      <w:r>
        <w:rPr>
          <w:spacing w:val="-6"/>
        </w:rPr>
        <w:t xml:space="preserve"> </w:t>
      </w:r>
      <w:r>
        <w:t>2011 tarihli</w:t>
      </w:r>
      <w:r>
        <w:rPr>
          <w:spacing w:val="-5"/>
        </w:rPr>
        <w:t xml:space="preserve"> </w:t>
      </w:r>
      <w:r>
        <w:t>Resmi</w:t>
      </w:r>
      <w:r>
        <w:rPr>
          <w:spacing w:val="-5"/>
        </w:rPr>
        <w:t xml:space="preserve"> </w:t>
      </w:r>
      <w:proofErr w:type="spellStart"/>
      <w:r>
        <w:t>Gazete'de</w:t>
      </w:r>
      <w:proofErr w:type="spellEnd"/>
      <w:r>
        <w:t xml:space="preserve"> yayımlanan</w:t>
      </w:r>
      <w:r>
        <w:rPr>
          <w:spacing w:val="-1"/>
        </w:rPr>
        <w:t xml:space="preserve"> </w:t>
      </w:r>
      <w:r>
        <w:t>"Enerji Kaynaklarının</w:t>
      </w:r>
      <w:r>
        <w:rPr>
          <w:spacing w:val="-10"/>
        </w:rPr>
        <w:t xml:space="preserve"> </w:t>
      </w:r>
      <w:r>
        <w:t>ve</w:t>
      </w:r>
      <w:r>
        <w:rPr>
          <w:spacing w:val="-11"/>
        </w:rPr>
        <w:t xml:space="preserve"> </w:t>
      </w:r>
      <w:r>
        <w:t>Enerjinin</w:t>
      </w:r>
      <w:r>
        <w:rPr>
          <w:spacing w:val="-10"/>
        </w:rPr>
        <w:t xml:space="preserve"> </w:t>
      </w:r>
      <w:r>
        <w:t>Kullanımında</w:t>
      </w:r>
      <w:r>
        <w:rPr>
          <w:spacing w:val="-11"/>
        </w:rPr>
        <w:t xml:space="preserve"> </w:t>
      </w:r>
      <w:r>
        <w:t>Verimliliğin</w:t>
      </w:r>
      <w:r>
        <w:rPr>
          <w:spacing w:val="-15"/>
        </w:rPr>
        <w:t xml:space="preserve"> </w:t>
      </w:r>
      <w:r>
        <w:t>Artırılmasına</w:t>
      </w:r>
      <w:r>
        <w:rPr>
          <w:spacing w:val="-11"/>
        </w:rPr>
        <w:t xml:space="preserve"> </w:t>
      </w:r>
      <w:r>
        <w:t>Dair</w:t>
      </w:r>
      <w:r>
        <w:rPr>
          <w:spacing w:val="-9"/>
        </w:rPr>
        <w:t xml:space="preserve"> </w:t>
      </w:r>
      <w:r>
        <w:t>Yönetmelik'te</w:t>
      </w:r>
      <w:r>
        <w:rPr>
          <w:spacing w:val="-11"/>
        </w:rPr>
        <w:t xml:space="preserve"> </w:t>
      </w:r>
      <w:r>
        <w:t>belirtilen konularda eğitim alan ve sonrasında yapılan sınavda başarılı olan personele verilen sertifikayı,</w:t>
      </w:r>
    </w:p>
    <w:p w:rsidR="00F35381" w:rsidRDefault="00DD12C3">
      <w:pPr>
        <w:pStyle w:val="ListeParagraf"/>
        <w:numPr>
          <w:ilvl w:val="0"/>
          <w:numId w:val="7"/>
        </w:numPr>
        <w:tabs>
          <w:tab w:val="left" w:pos="910"/>
        </w:tabs>
        <w:spacing w:line="242" w:lineRule="auto"/>
        <w:ind w:left="0" w:right="358" w:firstLine="720"/>
        <w:jc w:val="both"/>
        <w:rPr>
          <w:sz w:val="24"/>
        </w:rPr>
      </w:pPr>
      <w:r>
        <w:rPr>
          <w:spacing w:val="-2"/>
          <w:sz w:val="24"/>
        </w:rPr>
        <w:t>Enerji</w:t>
      </w:r>
      <w:r>
        <w:rPr>
          <w:spacing w:val="-5"/>
          <w:sz w:val="24"/>
        </w:rPr>
        <w:t xml:space="preserve"> </w:t>
      </w:r>
      <w:r>
        <w:rPr>
          <w:spacing w:val="-2"/>
          <w:sz w:val="24"/>
        </w:rPr>
        <w:t>Yön</w:t>
      </w:r>
      <w:r>
        <w:rPr>
          <w:spacing w:val="-2"/>
          <w:sz w:val="24"/>
        </w:rPr>
        <w:t>etimi: Enerji</w:t>
      </w:r>
      <w:r>
        <w:rPr>
          <w:spacing w:val="-5"/>
          <w:sz w:val="24"/>
        </w:rPr>
        <w:t xml:space="preserve"> </w:t>
      </w:r>
      <w:r>
        <w:rPr>
          <w:spacing w:val="-2"/>
          <w:sz w:val="24"/>
        </w:rPr>
        <w:t>kaynaklarının ve enerjinin</w:t>
      </w:r>
      <w:r>
        <w:rPr>
          <w:spacing w:val="-5"/>
          <w:sz w:val="24"/>
        </w:rPr>
        <w:t xml:space="preserve"> </w:t>
      </w:r>
      <w:r>
        <w:rPr>
          <w:spacing w:val="-2"/>
          <w:sz w:val="24"/>
        </w:rPr>
        <w:t>verimli</w:t>
      </w:r>
      <w:r>
        <w:rPr>
          <w:spacing w:val="-11"/>
          <w:sz w:val="24"/>
        </w:rPr>
        <w:t xml:space="preserve"> </w:t>
      </w:r>
      <w:r>
        <w:rPr>
          <w:spacing w:val="-2"/>
          <w:sz w:val="24"/>
        </w:rPr>
        <w:t>kullanılmasını</w:t>
      </w:r>
      <w:r>
        <w:rPr>
          <w:spacing w:val="-5"/>
          <w:sz w:val="24"/>
        </w:rPr>
        <w:t xml:space="preserve"> </w:t>
      </w:r>
      <w:r>
        <w:rPr>
          <w:spacing w:val="-2"/>
          <w:sz w:val="24"/>
        </w:rPr>
        <w:t xml:space="preserve">sağlamak üzere </w:t>
      </w:r>
      <w:r>
        <w:rPr>
          <w:sz w:val="24"/>
        </w:rPr>
        <w:t>yürütülen eğitim, etüt, ölçüm, izleme, kontrol, planlama ve uygulama faaliyetlerini,</w:t>
      </w:r>
    </w:p>
    <w:p w:rsidR="00F35381" w:rsidRDefault="00DD12C3">
      <w:pPr>
        <w:pStyle w:val="ListeParagraf"/>
        <w:numPr>
          <w:ilvl w:val="0"/>
          <w:numId w:val="7"/>
        </w:numPr>
        <w:tabs>
          <w:tab w:val="left" w:pos="949"/>
        </w:tabs>
        <w:spacing w:line="242" w:lineRule="auto"/>
        <w:ind w:left="0" w:right="365" w:firstLine="720"/>
        <w:jc w:val="both"/>
        <w:rPr>
          <w:sz w:val="24"/>
        </w:rPr>
      </w:pPr>
      <w:r>
        <w:rPr>
          <w:sz w:val="24"/>
        </w:rPr>
        <w:t xml:space="preserve">TEP: Enerji kaynaklarının tek birim ile ifade edilmesini sağlayan ve 10 milyon </w:t>
      </w:r>
      <w:proofErr w:type="spellStart"/>
      <w:r>
        <w:rPr>
          <w:sz w:val="24"/>
        </w:rPr>
        <w:t>kCal</w:t>
      </w:r>
      <w:proofErr w:type="spellEnd"/>
      <w:r>
        <w:rPr>
          <w:sz w:val="24"/>
        </w:rPr>
        <w:t xml:space="preserve"> karşılığ</w:t>
      </w:r>
      <w:r>
        <w:rPr>
          <w:sz w:val="24"/>
        </w:rPr>
        <w:t>ı enerji birimi olan Ton Eşdeğer Petrol'ü,</w:t>
      </w:r>
    </w:p>
    <w:p w:rsidR="00F35381" w:rsidRDefault="00DD12C3">
      <w:pPr>
        <w:pStyle w:val="ListeParagraf"/>
        <w:numPr>
          <w:ilvl w:val="0"/>
          <w:numId w:val="7"/>
        </w:numPr>
        <w:tabs>
          <w:tab w:val="left" w:pos="983"/>
        </w:tabs>
        <w:spacing w:line="242" w:lineRule="auto"/>
        <w:ind w:left="721" w:right="1288" w:firstLine="0"/>
        <w:jc w:val="both"/>
        <w:rPr>
          <w:sz w:val="24"/>
        </w:rPr>
      </w:pPr>
      <w:r>
        <w:rPr>
          <w:sz w:val="24"/>
        </w:rPr>
        <w:t>Yönerge:</w:t>
      </w:r>
      <w:r>
        <w:rPr>
          <w:spacing w:val="-6"/>
          <w:sz w:val="24"/>
        </w:rPr>
        <w:t xml:space="preserve"> </w:t>
      </w:r>
      <w:r>
        <w:rPr>
          <w:sz w:val="24"/>
        </w:rPr>
        <w:t>Ankara</w:t>
      </w:r>
      <w:r>
        <w:rPr>
          <w:spacing w:val="-7"/>
          <w:sz w:val="24"/>
        </w:rPr>
        <w:t xml:space="preserve"> </w:t>
      </w:r>
      <w:r>
        <w:rPr>
          <w:sz w:val="24"/>
        </w:rPr>
        <w:t>Yıldırım</w:t>
      </w:r>
      <w:r>
        <w:rPr>
          <w:spacing w:val="-11"/>
          <w:sz w:val="24"/>
        </w:rPr>
        <w:t xml:space="preserve"> </w:t>
      </w:r>
      <w:r>
        <w:rPr>
          <w:sz w:val="24"/>
        </w:rPr>
        <w:t>Beyazıt</w:t>
      </w:r>
      <w:r>
        <w:rPr>
          <w:spacing w:val="-2"/>
          <w:sz w:val="24"/>
        </w:rPr>
        <w:t xml:space="preserve"> </w:t>
      </w:r>
      <w:r>
        <w:rPr>
          <w:sz w:val="24"/>
        </w:rPr>
        <w:t>Üniversitesi</w:t>
      </w:r>
      <w:r>
        <w:rPr>
          <w:spacing w:val="-11"/>
          <w:sz w:val="24"/>
        </w:rPr>
        <w:t xml:space="preserve"> </w:t>
      </w:r>
      <w:r>
        <w:rPr>
          <w:sz w:val="24"/>
        </w:rPr>
        <w:t>Enerji</w:t>
      </w:r>
      <w:r>
        <w:rPr>
          <w:spacing w:val="-11"/>
          <w:sz w:val="24"/>
        </w:rPr>
        <w:t xml:space="preserve"> </w:t>
      </w:r>
      <w:r>
        <w:rPr>
          <w:sz w:val="24"/>
        </w:rPr>
        <w:t>Yönetimi</w:t>
      </w:r>
      <w:r>
        <w:rPr>
          <w:spacing w:val="-11"/>
          <w:sz w:val="24"/>
        </w:rPr>
        <w:t xml:space="preserve"> </w:t>
      </w:r>
      <w:r>
        <w:rPr>
          <w:sz w:val="24"/>
        </w:rPr>
        <w:t>Yönergesini, ifade etmektedir.</w:t>
      </w:r>
    </w:p>
    <w:p w:rsidR="00F35381" w:rsidRDefault="00F35381">
      <w:pPr>
        <w:pStyle w:val="GvdeMetni"/>
        <w:spacing w:before="263"/>
        <w:ind w:firstLine="0"/>
      </w:pPr>
    </w:p>
    <w:p w:rsidR="00F35381" w:rsidRDefault="00DD12C3">
      <w:pPr>
        <w:ind w:left="3" w:right="361"/>
        <w:jc w:val="center"/>
        <w:rPr>
          <w:b/>
          <w:sz w:val="24"/>
        </w:rPr>
      </w:pPr>
      <w:r>
        <w:rPr>
          <w:b/>
          <w:sz w:val="24"/>
        </w:rPr>
        <w:t>İKİNCİ</w:t>
      </w:r>
      <w:r>
        <w:rPr>
          <w:b/>
          <w:spacing w:val="-4"/>
          <w:sz w:val="24"/>
        </w:rPr>
        <w:t xml:space="preserve"> </w:t>
      </w:r>
      <w:r>
        <w:rPr>
          <w:b/>
          <w:spacing w:val="-2"/>
          <w:sz w:val="24"/>
        </w:rPr>
        <w:t>BÖLÜM</w:t>
      </w:r>
    </w:p>
    <w:p w:rsidR="00F35381" w:rsidRDefault="00DD12C3">
      <w:pPr>
        <w:spacing w:before="3"/>
        <w:ind w:right="359"/>
        <w:jc w:val="center"/>
        <w:rPr>
          <w:b/>
          <w:sz w:val="24"/>
        </w:rPr>
      </w:pPr>
      <w:r>
        <w:rPr>
          <w:b/>
          <w:sz w:val="24"/>
        </w:rPr>
        <w:t>Yürütme</w:t>
      </w:r>
      <w:r>
        <w:rPr>
          <w:b/>
          <w:spacing w:val="-7"/>
          <w:sz w:val="24"/>
        </w:rPr>
        <w:t xml:space="preserve"> </w:t>
      </w:r>
      <w:r>
        <w:rPr>
          <w:b/>
          <w:sz w:val="24"/>
        </w:rPr>
        <w:t>Esasları,</w:t>
      </w:r>
      <w:r>
        <w:rPr>
          <w:b/>
          <w:spacing w:val="-1"/>
          <w:sz w:val="24"/>
        </w:rPr>
        <w:t xml:space="preserve"> </w:t>
      </w:r>
      <w:r>
        <w:rPr>
          <w:b/>
          <w:sz w:val="24"/>
        </w:rPr>
        <w:t>Yönetim</w:t>
      </w:r>
      <w:r>
        <w:rPr>
          <w:b/>
          <w:spacing w:val="-6"/>
          <w:sz w:val="24"/>
        </w:rPr>
        <w:t xml:space="preserve"> </w:t>
      </w:r>
      <w:r>
        <w:rPr>
          <w:b/>
          <w:sz w:val="24"/>
        </w:rPr>
        <w:t>Birimleri,</w:t>
      </w:r>
      <w:r>
        <w:rPr>
          <w:b/>
          <w:spacing w:val="-2"/>
          <w:sz w:val="24"/>
        </w:rPr>
        <w:t xml:space="preserve"> </w:t>
      </w:r>
      <w:r>
        <w:rPr>
          <w:b/>
          <w:sz w:val="24"/>
        </w:rPr>
        <w:t>Görev</w:t>
      </w:r>
      <w:r>
        <w:rPr>
          <w:b/>
          <w:spacing w:val="-3"/>
          <w:sz w:val="24"/>
        </w:rPr>
        <w:t xml:space="preserve"> </w:t>
      </w:r>
      <w:r>
        <w:rPr>
          <w:b/>
          <w:sz w:val="24"/>
        </w:rPr>
        <w:t xml:space="preserve">ve </w:t>
      </w:r>
      <w:r>
        <w:rPr>
          <w:b/>
          <w:spacing w:val="-2"/>
          <w:sz w:val="24"/>
        </w:rPr>
        <w:t>Yükümlülükler</w:t>
      </w:r>
    </w:p>
    <w:p w:rsidR="00F35381" w:rsidRDefault="00F35381">
      <w:pPr>
        <w:pStyle w:val="GvdeMetni"/>
        <w:ind w:firstLine="0"/>
        <w:rPr>
          <w:b/>
        </w:rPr>
      </w:pPr>
    </w:p>
    <w:p w:rsidR="00F35381" w:rsidRDefault="00DD12C3">
      <w:pPr>
        <w:spacing w:line="272" w:lineRule="exact"/>
        <w:ind w:left="721"/>
        <w:jc w:val="both"/>
        <w:rPr>
          <w:b/>
          <w:sz w:val="24"/>
        </w:rPr>
      </w:pPr>
      <w:r>
        <w:rPr>
          <w:b/>
          <w:sz w:val="24"/>
        </w:rPr>
        <w:t>Yürütme</w:t>
      </w:r>
      <w:r>
        <w:rPr>
          <w:b/>
          <w:spacing w:val="-8"/>
          <w:sz w:val="24"/>
        </w:rPr>
        <w:t xml:space="preserve"> </w:t>
      </w:r>
      <w:r>
        <w:rPr>
          <w:b/>
          <w:spacing w:val="-2"/>
          <w:sz w:val="24"/>
        </w:rPr>
        <w:t>Esasları</w:t>
      </w:r>
    </w:p>
    <w:p w:rsidR="00F35381" w:rsidRDefault="00DD12C3">
      <w:pPr>
        <w:pStyle w:val="GvdeMetni"/>
        <w:ind w:right="357"/>
        <w:jc w:val="both"/>
      </w:pPr>
      <w:r>
        <w:rPr>
          <w:b/>
        </w:rPr>
        <w:t>MADDE</w:t>
      </w:r>
      <w:r>
        <w:rPr>
          <w:b/>
          <w:spacing w:val="-15"/>
        </w:rPr>
        <w:t xml:space="preserve"> </w:t>
      </w:r>
      <w:r>
        <w:rPr>
          <w:b/>
        </w:rPr>
        <w:t>5</w:t>
      </w:r>
      <w:r>
        <w:t>-</w:t>
      </w:r>
      <w:r>
        <w:rPr>
          <w:spacing w:val="-15"/>
        </w:rPr>
        <w:t xml:space="preserve"> </w:t>
      </w:r>
      <w:r>
        <w:t>(1)</w:t>
      </w:r>
      <w:r>
        <w:rPr>
          <w:spacing w:val="-15"/>
        </w:rPr>
        <w:t xml:space="preserve"> </w:t>
      </w:r>
      <w:r>
        <w:t>Yönerge,</w:t>
      </w:r>
      <w:r>
        <w:rPr>
          <w:spacing w:val="-15"/>
        </w:rPr>
        <w:t xml:space="preserve"> </w:t>
      </w:r>
      <w:r>
        <w:t>Enerji</w:t>
      </w:r>
      <w:r>
        <w:rPr>
          <w:spacing w:val="-15"/>
        </w:rPr>
        <w:t xml:space="preserve"> </w:t>
      </w:r>
      <w:r>
        <w:t>Yönetimi</w:t>
      </w:r>
      <w:r>
        <w:rPr>
          <w:spacing w:val="-15"/>
        </w:rPr>
        <w:t xml:space="preserve"> </w:t>
      </w:r>
      <w:r>
        <w:t>Komisyonu</w:t>
      </w:r>
      <w:r>
        <w:rPr>
          <w:spacing w:val="-15"/>
        </w:rPr>
        <w:t xml:space="preserve"> </w:t>
      </w:r>
      <w:r>
        <w:t>ve</w:t>
      </w:r>
      <w:r>
        <w:rPr>
          <w:spacing w:val="-15"/>
        </w:rPr>
        <w:t xml:space="preserve"> </w:t>
      </w:r>
      <w:r>
        <w:t>Enerji</w:t>
      </w:r>
      <w:r>
        <w:rPr>
          <w:spacing w:val="-15"/>
        </w:rPr>
        <w:t xml:space="preserve"> </w:t>
      </w:r>
      <w:r>
        <w:t>Yönetim</w:t>
      </w:r>
      <w:r>
        <w:rPr>
          <w:spacing w:val="-15"/>
        </w:rPr>
        <w:t xml:space="preserve"> </w:t>
      </w:r>
      <w:r>
        <w:t>Birimi</w:t>
      </w:r>
      <w:r>
        <w:rPr>
          <w:spacing w:val="-15"/>
        </w:rPr>
        <w:t xml:space="preserve"> </w:t>
      </w:r>
      <w:r>
        <w:t>tarafından yürütülür.</w:t>
      </w:r>
      <w:r>
        <w:rPr>
          <w:spacing w:val="-5"/>
        </w:rPr>
        <w:t xml:space="preserve"> </w:t>
      </w:r>
      <w:r>
        <w:t>Konu</w:t>
      </w:r>
      <w:r>
        <w:rPr>
          <w:spacing w:val="-3"/>
        </w:rPr>
        <w:t xml:space="preserve"> </w:t>
      </w:r>
      <w:r>
        <w:t>ile</w:t>
      </w:r>
      <w:r>
        <w:rPr>
          <w:spacing w:val="-3"/>
        </w:rPr>
        <w:t xml:space="preserve"> </w:t>
      </w:r>
      <w:r>
        <w:t>ilgili</w:t>
      </w:r>
      <w:r>
        <w:rPr>
          <w:spacing w:val="-6"/>
        </w:rPr>
        <w:t xml:space="preserve"> </w:t>
      </w:r>
      <w:r>
        <w:t>işlerin</w:t>
      </w:r>
      <w:r>
        <w:rPr>
          <w:spacing w:val="-7"/>
        </w:rPr>
        <w:t xml:space="preserve"> </w:t>
      </w:r>
      <w:r>
        <w:t>yürütülmesi,</w:t>
      </w:r>
      <w:r>
        <w:rPr>
          <w:spacing w:val="-5"/>
        </w:rPr>
        <w:t xml:space="preserve"> </w:t>
      </w:r>
      <w:r>
        <w:t>Rektörlük/Dekanlık/Müdürlük</w:t>
      </w:r>
      <w:r>
        <w:rPr>
          <w:spacing w:val="-7"/>
        </w:rPr>
        <w:t xml:space="preserve"> </w:t>
      </w:r>
      <w:r>
        <w:t>veya</w:t>
      </w:r>
      <w:r>
        <w:rPr>
          <w:spacing w:val="-3"/>
        </w:rPr>
        <w:t xml:space="preserve"> </w:t>
      </w:r>
      <w:r>
        <w:t>idare</w:t>
      </w:r>
      <w:r>
        <w:rPr>
          <w:spacing w:val="-8"/>
        </w:rPr>
        <w:t xml:space="preserve"> </w:t>
      </w:r>
      <w:r>
        <w:t>tarafından görevlendirilecek personelle karşılanır.</w:t>
      </w:r>
    </w:p>
    <w:p w:rsidR="00F35381" w:rsidRDefault="00F35381">
      <w:pPr>
        <w:pStyle w:val="GvdeMetni"/>
        <w:spacing w:before="1"/>
        <w:ind w:firstLine="0"/>
      </w:pPr>
    </w:p>
    <w:p w:rsidR="00F35381" w:rsidRDefault="00DD12C3">
      <w:pPr>
        <w:spacing w:before="1" w:line="275" w:lineRule="exact"/>
        <w:ind w:left="721"/>
        <w:jc w:val="both"/>
        <w:rPr>
          <w:b/>
          <w:sz w:val="24"/>
        </w:rPr>
      </w:pPr>
      <w:r>
        <w:rPr>
          <w:b/>
          <w:sz w:val="24"/>
        </w:rPr>
        <w:t>Yönetim</w:t>
      </w:r>
      <w:r>
        <w:rPr>
          <w:b/>
          <w:spacing w:val="-1"/>
          <w:sz w:val="24"/>
        </w:rPr>
        <w:t xml:space="preserve"> </w:t>
      </w:r>
      <w:r>
        <w:rPr>
          <w:b/>
          <w:spacing w:val="-2"/>
          <w:sz w:val="24"/>
        </w:rPr>
        <w:t>Birimleri</w:t>
      </w:r>
    </w:p>
    <w:p w:rsidR="00F35381" w:rsidRDefault="00DD12C3">
      <w:pPr>
        <w:pStyle w:val="GvdeMetni"/>
        <w:spacing w:line="274" w:lineRule="exact"/>
        <w:ind w:left="721" w:firstLine="0"/>
        <w:jc w:val="both"/>
      </w:pPr>
      <w:r>
        <w:rPr>
          <w:b/>
        </w:rPr>
        <w:t>MADDE</w:t>
      </w:r>
      <w:r>
        <w:rPr>
          <w:b/>
          <w:spacing w:val="-4"/>
        </w:rPr>
        <w:t xml:space="preserve"> </w:t>
      </w:r>
      <w:r>
        <w:rPr>
          <w:b/>
        </w:rPr>
        <w:t>6</w:t>
      </w:r>
      <w:r>
        <w:t>-</w:t>
      </w:r>
      <w:r>
        <w:rPr>
          <w:spacing w:val="-3"/>
        </w:rPr>
        <w:t xml:space="preserve"> </w:t>
      </w:r>
      <w:r>
        <w:t>(1)</w:t>
      </w:r>
      <w:r>
        <w:rPr>
          <w:spacing w:val="-3"/>
        </w:rPr>
        <w:t xml:space="preserve"> </w:t>
      </w:r>
      <w:r>
        <w:t>Yönetim birimleri</w:t>
      </w:r>
      <w:r>
        <w:rPr>
          <w:spacing w:val="-7"/>
        </w:rPr>
        <w:t xml:space="preserve"> </w:t>
      </w:r>
      <w:r>
        <w:t xml:space="preserve">aşağıda </w:t>
      </w:r>
      <w:r>
        <w:rPr>
          <w:spacing w:val="-2"/>
        </w:rPr>
        <w:t>tanımlanmıştır:</w:t>
      </w:r>
    </w:p>
    <w:p w:rsidR="00F35381" w:rsidRDefault="00DD12C3">
      <w:pPr>
        <w:pStyle w:val="ListeParagraf"/>
        <w:numPr>
          <w:ilvl w:val="0"/>
          <w:numId w:val="6"/>
        </w:numPr>
        <w:tabs>
          <w:tab w:val="left" w:pos="964"/>
        </w:tabs>
        <w:spacing w:line="242" w:lineRule="auto"/>
        <w:ind w:right="352" w:firstLine="720"/>
        <w:jc w:val="both"/>
        <w:rPr>
          <w:sz w:val="24"/>
        </w:rPr>
      </w:pPr>
      <w:r>
        <w:rPr>
          <w:sz w:val="24"/>
        </w:rPr>
        <w:t>Enerji</w:t>
      </w:r>
      <w:r>
        <w:rPr>
          <w:spacing w:val="-15"/>
          <w:sz w:val="24"/>
        </w:rPr>
        <w:t xml:space="preserve"> </w:t>
      </w:r>
      <w:r>
        <w:rPr>
          <w:sz w:val="24"/>
        </w:rPr>
        <w:t>Yönetimi</w:t>
      </w:r>
      <w:r>
        <w:rPr>
          <w:spacing w:val="-11"/>
          <w:sz w:val="24"/>
        </w:rPr>
        <w:t xml:space="preserve"> </w:t>
      </w:r>
      <w:r>
        <w:rPr>
          <w:sz w:val="24"/>
        </w:rPr>
        <w:t>Komisyonu:</w:t>
      </w:r>
      <w:r>
        <w:rPr>
          <w:spacing w:val="-6"/>
          <w:sz w:val="24"/>
        </w:rPr>
        <w:t xml:space="preserve"> </w:t>
      </w:r>
      <w:r>
        <w:rPr>
          <w:sz w:val="24"/>
        </w:rPr>
        <w:t>Rektör</w:t>
      </w:r>
      <w:r>
        <w:rPr>
          <w:spacing w:val="-15"/>
          <w:sz w:val="24"/>
        </w:rPr>
        <w:t xml:space="preserve"> </w:t>
      </w:r>
      <w:r>
        <w:rPr>
          <w:sz w:val="24"/>
        </w:rPr>
        <w:t>tarafından</w:t>
      </w:r>
      <w:r>
        <w:rPr>
          <w:spacing w:val="-12"/>
          <w:sz w:val="24"/>
        </w:rPr>
        <w:t xml:space="preserve"> </w:t>
      </w:r>
      <w:r>
        <w:rPr>
          <w:sz w:val="24"/>
        </w:rPr>
        <w:t>tercihen</w:t>
      </w:r>
      <w:r>
        <w:rPr>
          <w:spacing w:val="-6"/>
          <w:sz w:val="24"/>
        </w:rPr>
        <w:t xml:space="preserve"> </w:t>
      </w:r>
      <w:r>
        <w:rPr>
          <w:sz w:val="24"/>
        </w:rPr>
        <w:t>Mühendislik</w:t>
      </w:r>
      <w:r>
        <w:rPr>
          <w:spacing w:val="-3"/>
          <w:sz w:val="24"/>
        </w:rPr>
        <w:t xml:space="preserve"> </w:t>
      </w:r>
      <w:r>
        <w:rPr>
          <w:sz w:val="24"/>
        </w:rPr>
        <w:t>ve</w:t>
      </w:r>
      <w:r>
        <w:rPr>
          <w:spacing w:val="-8"/>
          <w:sz w:val="24"/>
        </w:rPr>
        <w:t xml:space="preserve"> </w:t>
      </w:r>
      <w:r>
        <w:rPr>
          <w:sz w:val="24"/>
        </w:rPr>
        <w:t>Doğa</w:t>
      </w:r>
      <w:r>
        <w:rPr>
          <w:spacing w:val="-8"/>
          <w:sz w:val="24"/>
        </w:rPr>
        <w:t xml:space="preserve"> </w:t>
      </w:r>
      <w:r>
        <w:rPr>
          <w:sz w:val="24"/>
        </w:rPr>
        <w:t>Bilimleri Fakültesi ile Mimarlık ve Güzel Sanatlar Fakültesi öğretim üyelerinden görevlendirilen en az üç</w:t>
      </w:r>
    </w:p>
    <w:p w:rsidR="00F35381" w:rsidRDefault="00DD12C3">
      <w:pPr>
        <w:pStyle w:val="GvdeMetni"/>
        <w:ind w:right="350" w:firstLine="0"/>
        <w:jc w:val="both"/>
      </w:pPr>
      <w:r>
        <w:t>(3) üye, Yapı İşleri ve Teknik Daire Başkanlığından iki (2) üye (en az biri Enerji Yönetim biriminden olmak üzere), İdari ve Mali İşler Daire Başkanlığından bir (1) üye ve Genel Sekreterliğin önerdiği bir üye olmak üzere en az (7) yedi üyeden oluşur. Komis</w:t>
      </w:r>
      <w:r>
        <w:t>yon üyelerinin görev süresi</w:t>
      </w:r>
      <w:r>
        <w:rPr>
          <w:spacing w:val="-2"/>
        </w:rPr>
        <w:t xml:space="preserve"> </w:t>
      </w:r>
      <w:r>
        <w:t>üç (3) yıldır. Görev süresi</w:t>
      </w:r>
      <w:r>
        <w:rPr>
          <w:spacing w:val="-4"/>
        </w:rPr>
        <w:t xml:space="preserve"> </w:t>
      </w:r>
      <w:r>
        <w:t>dolan komisyon üyesi yeniden görevlendirilebileceği</w:t>
      </w:r>
      <w:r>
        <w:rPr>
          <w:spacing w:val="-4"/>
        </w:rPr>
        <w:t xml:space="preserve"> </w:t>
      </w:r>
      <w:r>
        <w:t xml:space="preserve">gibi görevlendirilmesindeki usul izlenerek görev süresi dolmadan Rektör tarafından görevinden </w:t>
      </w:r>
      <w:r>
        <w:rPr>
          <w:spacing w:val="-2"/>
        </w:rPr>
        <w:t>alınabilir.</w:t>
      </w:r>
    </w:p>
    <w:p w:rsidR="00F35381" w:rsidRDefault="00DD12C3">
      <w:pPr>
        <w:pStyle w:val="ListeParagraf"/>
        <w:numPr>
          <w:ilvl w:val="0"/>
          <w:numId w:val="6"/>
        </w:numPr>
        <w:tabs>
          <w:tab w:val="left" w:pos="963"/>
        </w:tabs>
        <w:spacing w:line="242" w:lineRule="auto"/>
        <w:ind w:right="350" w:firstLine="720"/>
        <w:jc w:val="both"/>
        <w:rPr>
          <w:sz w:val="24"/>
        </w:rPr>
      </w:pPr>
      <w:r>
        <w:rPr>
          <w:sz w:val="24"/>
        </w:rPr>
        <w:t>Enerji</w:t>
      </w:r>
      <w:r>
        <w:rPr>
          <w:spacing w:val="-15"/>
          <w:sz w:val="24"/>
        </w:rPr>
        <w:t xml:space="preserve"> </w:t>
      </w:r>
      <w:r>
        <w:rPr>
          <w:sz w:val="24"/>
        </w:rPr>
        <w:t>Yönetimi</w:t>
      </w:r>
      <w:r>
        <w:rPr>
          <w:spacing w:val="-15"/>
          <w:sz w:val="24"/>
        </w:rPr>
        <w:t xml:space="preserve"> </w:t>
      </w:r>
      <w:r>
        <w:rPr>
          <w:sz w:val="24"/>
        </w:rPr>
        <w:t>Komisyonu</w:t>
      </w:r>
      <w:r>
        <w:rPr>
          <w:spacing w:val="-15"/>
          <w:sz w:val="24"/>
        </w:rPr>
        <w:t xml:space="preserve"> </w:t>
      </w:r>
      <w:r>
        <w:rPr>
          <w:sz w:val="24"/>
        </w:rPr>
        <w:t>Başkanı:</w:t>
      </w:r>
      <w:r>
        <w:rPr>
          <w:spacing w:val="-15"/>
          <w:sz w:val="24"/>
        </w:rPr>
        <w:t xml:space="preserve"> </w:t>
      </w:r>
      <w:r>
        <w:rPr>
          <w:sz w:val="24"/>
        </w:rPr>
        <w:t>Enerji</w:t>
      </w:r>
      <w:r>
        <w:rPr>
          <w:spacing w:val="-15"/>
          <w:sz w:val="24"/>
        </w:rPr>
        <w:t xml:space="preserve"> </w:t>
      </w:r>
      <w:r>
        <w:rPr>
          <w:sz w:val="24"/>
        </w:rPr>
        <w:t>Yönetimi</w:t>
      </w:r>
      <w:r>
        <w:rPr>
          <w:spacing w:val="-15"/>
          <w:sz w:val="24"/>
        </w:rPr>
        <w:t xml:space="preserve"> </w:t>
      </w:r>
      <w:r>
        <w:rPr>
          <w:sz w:val="24"/>
        </w:rPr>
        <w:t>Komisyonu</w:t>
      </w:r>
      <w:r>
        <w:rPr>
          <w:spacing w:val="-15"/>
          <w:sz w:val="24"/>
        </w:rPr>
        <w:t xml:space="preserve"> </w:t>
      </w:r>
      <w:r>
        <w:rPr>
          <w:sz w:val="24"/>
        </w:rPr>
        <w:t>idari</w:t>
      </w:r>
      <w:r>
        <w:rPr>
          <w:spacing w:val="-15"/>
          <w:sz w:val="24"/>
        </w:rPr>
        <w:t xml:space="preserve"> </w:t>
      </w:r>
      <w:r>
        <w:rPr>
          <w:sz w:val="24"/>
        </w:rPr>
        <w:t>personel</w:t>
      </w:r>
      <w:r>
        <w:rPr>
          <w:spacing w:val="-15"/>
          <w:sz w:val="24"/>
        </w:rPr>
        <w:t xml:space="preserve"> </w:t>
      </w:r>
      <w:r>
        <w:rPr>
          <w:sz w:val="24"/>
        </w:rPr>
        <w:t>üyeleri arasından, Rektör tarafından görevlendirilir.</w:t>
      </w:r>
    </w:p>
    <w:p w:rsidR="00F35381" w:rsidRDefault="00DD12C3">
      <w:pPr>
        <w:pStyle w:val="ListeParagraf"/>
        <w:numPr>
          <w:ilvl w:val="0"/>
          <w:numId w:val="6"/>
        </w:numPr>
        <w:tabs>
          <w:tab w:val="left" w:pos="973"/>
        </w:tabs>
        <w:ind w:right="360" w:firstLine="720"/>
        <w:jc w:val="both"/>
        <w:rPr>
          <w:sz w:val="24"/>
        </w:rPr>
      </w:pPr>
      <w:r>
        <w:rPr>
          <w:sz w:val="24"/>
        </w:rPr>
        <w:t>Kurum</w:t>
      </w:r>
      <w:r>
        <w:rPr>
          <w:spacing w:val="-5"/>
          <w:sz w:val="24"/>
        </w:rPr>
        <w:t xml:space="preserve"> </w:t>
      </w:r>
      <w:r>
        <w:rPr>
          <w:sz w:val="24"/>
        </w:rPr>
        <w:t>Enerji</w:t>
      </w:r>
      <w:r>
        <w:rPr>
          <w:spacing w:val="-4"/>
          <w:sz w:val="24"/>
        </w:rPr>
        <w:t xml:space="preserve"> </w:t>
      </w:r>
      <w:r>
        <w:rPr>
          <w:sz w:val="24"/>
        </w:rPr>
        <w:t>Yönetim Birimi Sorumlusu: Enerji</w:t>
      </w:r>
      <w:r>
        <w:rPr>
          <w:spacing w:val="-4"/>
          <w:sz w:val="24"/>
        </w:rPr>
        <w:t xml:space="preserve"> </w:t>
      </w:r>
      <w:r>
        <w:rPr>
          <w:sz w:val="24"/>
        </w:rPr>
        <w:t>Yöneticisi</w:t>
      </w:r>
      <w:r>
        <w:rPr>
          <w:spacing w:val="-5"/>
          <w:sz w:val="24"/>
        </w:rPr>
        <w:t xml:space="preserve"> </w:t>
      </w:r>
      <w:r>
        <w:rPr>
          <w:sz w:val="24"/>
        </w:rPr>
        <w:t xml:space="preserve">Sertifikası sahibi, tercihen </w:t>
      </w:r>
      <w:proofErr w:type="gramStart"/>
      <w:r>
        <w:rPr>
          <w:sz w:val="24"/>
        </w:rPr>
        <w:t>ulusal</w:t>
      </w:r>
      <w:proofErr w:type="gramEnd"/>
      <w:r>
        <w:rPr>
          <w:sz w:val="24"/>
        </w:rPr>
        <w:t xml:space="preserve"> veya uluslararası ISO 50001 Enerji Yönetim Sistemi ile ilgili iç tetkik veya baş tetkikçi eğitimi</w:t>
      </w:r>
      <w:r>
        <w:rPr>
          <w:spacing w:val="-12"/>
          <w:sz w:val="24"/>
        </w:rPr>
        <w:t xml:space="preserve"> </w:t>
      </w:r>
      <w:r>
        <w:rPr>
          <w:sz w:val="24"/>
        </w:rPr>
        <w:t>almış</w:t>
      </w:r>
      <w:r>
        <w:rPr>
          <w:spacing w:val="-6"/>
          <w:sz w:val="24"/>
        </w:rPr>
        <w:t xml:space="preserve"> </w:t>
      </w:r>
      <w:r>
        <w:rPr>
          <w:sz w:val="24"/>
        </w:rPr>
        <w:t>olanlardan</w:t>
      </w:r>
      <w:r>
        <w:rPr>
          <w:spacing w:val="-8"/>
          <w:sz w:val="24"/>
        </w:rPr>
        <w:t xml:space="preserve"> </w:t>
      </w:r>
      <w:r>
        <w:rPr>
          <w:sz w:val="24"/>
        </w:rPr>
        <w:t>Rektörün</w:t>
      </w:r>
      <w:r>
        <w:rPr>
          <w:spacing w:val="-13"/>
          <w:sz w:val="24"/>
        </w:rPr>
        <w:t xml:space="preserve"> </w:t>
      </w:r>
      <w:r>
        <w:rPr>
          <w:sz w:val="24"/>
        </w:rPr>
        <w:t>onayı</w:t>
      </w:r>
      <w:r>
        <w:rPr>
          <w:spacing w:val="-8"/>
          <w:sz w:val="24"/>
        </w:rPr>
        <w:t xml:space="preserve"> </w:t>
      </w:r>
      <w:r>
        <w:rPr>
          <w:sz w:val="24"/>
        </w:rPr>
        <w:t>ile,</w:t>
      </w:r>
      <w:r>
        <w:rPr>
          <w:spacing w:val="-2"/>
          <w:sz w:val="24"/>
        </w:rPr>
        <w:t xml:space="preserve"> </w:t>
      </w:r>
      <w:r>
        <w:rPr>
          <w:sz w:val="24"/>
        </w:rPr>
        <w:t>temsile,</w:t>
      </w:r>
      <w:r>
        <w:rPr>
          <w:spacing w:val="-2"/>
          <w:sz w:val="24"/>
        </w:rPr>
        <w:t xml:space="preserve"> </w:t>
      </w:r>
      <w:r>
        <w:rPr>
          <w:sz w:val="24"/>
        </w:rPr>
        <w:t>izama</w:t>
      </w:r>
      <w:r>
        <w:rPr>
          <w:spacing w:val="-4"/>
          <w:sz w:val="24"/>
        </w:rPr>
        <w:t xml:space="preserve"> </w:t>
      </w:r>
      <w:r>
        <w:rPr>
          <w:sz w:val="24"/>
        </w:rPr>
        <w:t>ve</w:t>
      </w:r>
      <w:r>
        <w:rPr>
          <w:spacing w:val="-4"/>
          <w:sz w:val="24"/>
        </w:rPr>
        <w:t xml:space="preserve"> </w:t>
      </w:r>
      <w:r>
        <w:rPr>
          <w:sz w:val="24"/>
        </w:rPr>
        <w:t>talebe ilişkin</w:t>
      </w:r>
      <w:r>
        <w:rPr>
          <w:spacing w:val="-3"/>
          <w:sz w:val="24"/>
        </w:rPr>
        <w:t xml:space="preserve"> </w:t>
      </w:r>
      <w:r>
        <w:rPr>
          <w:sz w:val="24"/>
        </w:rPr>
        <w:t>belgeleri</w:t>
      </w:r>
      <w:r>
        <w:rPr>
          <w:spacing w:val="-8"/>
          <w:sz w:val="24"/>
        </w:rPr>
        <w:t xml:space="preserve"> </w:t>
      </w:r>
      <w:r>
        <w:rPr>
          <w:sz w:val="24"/>
        </w:rPr>
        <w:t>imzalamaya yetkili kişidir.</w:t>
      </w:r>
    </w:p>
    <w:p w:rsidR="00F35381" w:rsidRDefault="00F35381">
      <w:pPr>
        <w:pStyle w:val="ListeParagraf"/>
        <w:rPr>
          <w:sz w:val="24"/>
        </w:rPr>
        <w:sectPr w:rsidR="00F35381">
          <w:pgSz w:w="12240" w:h="15840"/>
          <w:pgMar w:top="1340" w:right="1080" w:bottom="280" w:left="1440" w:header="0" w:footer="0" w:gutter="0"/>
          <w:cols w:space="708"/>
        </w:sectPr>
      </w:pPr>
    </w:p>
    <w:p w:rsidR="00F35381" w:rsidRDefault="00DD12C3">
      <w:pPr>
        <w:pStyle w:val="GvdeMetni"/>
        <w:spacing w:before="80"/>
        <w:ind w:right="352"/>
        <w:jc w:val="both"/>
      </w:pPr>
      <w:r>
        <w:rPr>
          <w:noProof/>
          <w:lang w:eastAsia="tr-TR"/>
        </w:rPr>
        <w:lastRenderedPageBreak/>
        <mc:AlternateContent>
          <mc:Choice Requires="wps">
            <w:drawing>
              <wp:anchor distT="0" distB="0" distL="0" distR="0" simplePos="0" relativeHeight="15729664" behindDoc="0" locked="0" layoutInCell="1" allowOverlap="1">
                <wp:simplePos x="0" y="0"/>
                <wp:positionH relativeFrom="page">
                  <wp:posOffset>-2314259</wp:posOffset>
                </wp:positionH>
                <wp:positionV relativeFrom="page">
                  <wp:posOffset>4498052</wp:posOffset>
                </wp:positionV>
                <wp:extent cx="11785600" cy="5588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11785600" cy="558800"/>
                        </a:xfrm>
                        <a:prstGeom prst="rect">
                          <a:avLst/>
                        </a:prstGeom>
                      </wps:spPr>
                      <wps:txbx>
                        <w:txbxContent>
                          <w:p w:rsidR="00F35381" w:rsidRDefault="00F35381">
                            <w:pPr>
                              <w:spacing w:line="160" w:lineRule="auto"/>
                              <w:rPr>
                                <w:rFonts w:ascii="Arial"/>
                                <w:b/>
                                <w:color w:val="000000"/>
                                <w:position w:val="1"/>
                                <w:sz w:val="88"/>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p>
                        </w:txbxContent>
                      </wps:txbx>
                      <wps:bodyPr wrap="square" lIns="0" tIns="0" rIns="0" bIns="0" rtlCol="0">
                        <a:noAutofit/>
                      </wps:bodyPr>
                    </wps:wsp>
                  </a:graphicData>
                </a:graphic>
              </wp:anchor>
            </w:drawing>
          </mc:Choice>
          <mc:Fallback>
            <w:pict>
              <v:shape id="Textbox 9" o:spid="_x0000_s1028" type="#_x0000_t202" style="position:absolute;left:0;text-align:left;margin-left:-182.25pt;margin-top:354.2pt;width:928pt;height:44pt;rotation:-54;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" filled="f" stroked="f">
                <v:path arrowok="t"/>
                <v:textbox inset="0,0,0,0">
                  <w:txbxContent>
                    <w:p w:rsidR="00F35381" w:rsidRDefault="00F35381">
                      <w:pPr>
                        <w:spacing w:line="160" w:lineRule="auto"/>
                        <w:rPr>
                          <w:rFonts w:ascii="Arial"/>
                          <w:b/>
                          <w:color w:val="000000"/>
                          <w:position w:val="1"/>
                          <w:sz w:val="88"/>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p>
                  </w:txbxContent>
                </v:textbox>
                <w10:wrap anchorx="page" anchory="page"/>
              </v:shape>
            </w:pict>
          </mc:Fallback>
        </mc:AlternateContent>
      </w:r>
      <w:r>
        <w:t>ç) Birim/Bina Ene</w:t>
      </w:r>
      <w:r>
        <w:t>rji Yönetimi Sorumluları: Bu yönergenin 4’üncü maddesinin birinci fıkrasının</w:t>
      </w:r>
      <w:r>
        <w:rPr>
          <w:spacing w:val="-2"/>
        </w:rPr>
        <w:t xml:space="preserve"> </w:t>
      </w:r>
      <w:r>
        <w:t>(d) bendinde belirtilen</w:t>
      </w:r>
      <w:r>
        <w:rPr>
          <w:spacing w:val="-3"/>
        </w:rPr>
        <w:t xml:space="preserve"> </w:t>
      </w:r>
      <w:r>
        <w:t>birimler bünyesindeki</w:t>
      </w:r>
      <w:r>
        <w:rPr>
          <w:spacing w:val="-3"/>
        </w:rPr>
        <w:t xml:space="preserve"> </w:t>
      </w:r>
      <w:r>
        <w:t>birim/bina enerji yönetimi</w:t>
      </w:r>
      <w:r>
        <w:rPr>
          <w:spacing w:val="-1"/>
        </w:rPr>
        <w:t xml:space="preserve"> </w:t>
      </w:r>
      <w:r>
        <w:t>sorumlusudur. Tercihen, Fakültelerde Fakülte Sekreteri, Enstitülerde Enstitü Sekreteri, Merkezlerde Merkez Müdürleri arasından seçilir ve Rektörün onayı ile belirlenir.</w:t>
      </w:r>
    </w:p>
    <w:p w:rsidR="00F35381" w:rsidRDefault="00F35381">
      <w:pPr>
        <w:pStyle w:val="GvdeMetni"/>
        <w:spacing w:before="2"/>
        <w:ind w:firstLine="0"/>
      </w:pPr>
    </w:p>
    <w:p w:rsidR="00F35381" w:rsidRDefault="00DD12C3">
      <w:pPr>
        <w:spacing w:before="1" w:line="275" w:lineRule="exact"/>
        <w:ind w:left="721"/>
        <w:jc w:val="both"/>
        <w:rPr>
          <w:b/>
          <w:sz w:val="24"/>
        </w:rPr>
      </w:pPr>
      <w:r>
        <w:rPr>
          <w:b/>
          <w:sz w:val="24"/>
        </w:rPr>
        <w:t>Enerji</w:t>
      </w:r>
      <w:r>
        <w:rPr>
          <w:b/>
          <w:spacing w:val="-1"/>
          <w:sz w:val="24"/>
        </w:rPr>
        <w:t xml:space="preserve"> </w:t>
      </w:r>
      <w:r>
        <w:rPr>
          <w:b/>
          <w:sz w:val="24"/>
        </w:rPr>
        <w:t>Yönetimi</w:t>
      </w:r>
      <w:r>
        <w:rPr>
          <w:b/>
          <w:spacing w:val="-5"/>
          <w:sz w:val="24"/>
        </w:rPr>
        <w:t xml:space="preserve"> </w:t>
      </w:r>
      <w:r>
        <w:rPr>
          <w:b/>
          <w:sz w:val="24"/>
        </w:rPr>
        <w:t>Komisyonu</w:t>
      </w:r>
      <w:r>
        <w:rPr>
          <w:b/>
          <w:spacing w:val="4"/>
          <w:sz w:val="24"/>
        </w:rPr>
        <w:t xml:space="preserve"> </w:t>
      </w:r>
      <w:r>
        <w:rPr>
          <w:b/>
          <w:spacing w:val="-4"/>
          <w:sz w:val="24"/>
        </w:rPr>
        <w:t>(EYK)</w:t>
      </w:r>
    </w:p>
    <w:p w:rsidR="00F35381" w:rsidRDefault="00DD12C3">
      <w:pPr>
        <w:pStyle w:val="GvdeMetni"/>
        <w:ind w:right="358"/>
        <w:jc w:val="both"/>
      </w:pPr>
      <w:proofErr w:type="gramStart"/>
      <w:r>
        <w:rPr>
          <w:b/>
        </w:rPr>
        <w:t>MADDE</w:t>
      </w:r>
      <w:r>
        <w:rPr>
          <w:b/>
          <w:spacing w:val="-15"/>
        </w:rPr>
        <w:t xml:space="preserve"> </w:t>
      </w:r>
      <w:r>
        <w:rPr>
          <w:b/>
        </w:rPr>
        <w:t>7</w:t>
      </w:r>
      <w:r>
        <w:t>-</w:t>
      </w:r>
      <w:r>
        <w:rPr>
          <w:spacing w:val="-15"/>
        </w:rPr>
        <w:t xml:space="preserve"> </w:t>
      </w:r>
      <w:r>
        <w:t>(1)</w:t>
      </w:r>
      <w:r>
        <w:rPr>
          <w:spacing w:val="-12"/>
        </w:rPr>
        <w:t xml:space="preserve"> </w:t>
      </w:r>
      <w:r>
        <w:t>Üniversitede</w:t>
      </w:r>
      <w:r>
        <w:rPr>
          <w:spacing w:val="-14"/>
        </w:rPr>
        <w:t xml:space="preserve"> </w:t>
      </w:r>
      <w:r>
        <w:t>enerjinin</w:t>
      </w:r>
      <w:r>
        <w:rPr>
          <w:spacing w:val="-13"/>
        </w:rPr>
        <w:t xml:space="preserve"> </w:t>
      </w:r>
      <w:r>
        <w:t>etkin</w:t>
      </w:r>
      <w:r>
        <w:rPr>
          <w:spacing w:val="-15"/>
        </w:rPr>
        <w:t xml:space="preserve"> </w:t>
      </w:r>
      <w:r>
        <w:t>kullanılması</w:t>
      </w:r>
      <w:r>
        <w:t>,</w:t>
      </w:r>
      <w:r>
        <w:rPr>
          <w:spacing w:val="-11"/>
        </w:rPr>
        <w:t xml:space="preserve"> </w:t>
      </w:r>
      <w:r>
        <w:t>enerji</w:t>
      </w:r>
      <w:r>
        <w:rPr>
          <w:spacing w:val="-12"/>
        </w:rPr>
        <w:t xml:space="preserve"> </w:t>
      </w:r>
      <w:r>
        <w:t>israfının</w:t>
      </w:r>
      <w:r>
        <w:rPr>
          <w:spacing w:val="-13"/>
        </w:rPr>
        <w:t xml:space="preserve"> </w:t>
      </w:r>
      <w:r>
        <w:t>önlenmesi,</w:t>
      </w:r>
      <w:r>
        <w:rPr>
          <w:spacing w:val="-11"/>
        </w:rPr>
        <w:t xml:space="preserve"> </w:t>
      </w:r>
      <w:r>
        <w:t>enerji maliyetlerinin bütçe üzerindeki yükünün hafifletilmesi ve çevrenin korunması için enerji kaynaklarının</w:t>
      </w:r>
      <w:r>
        <w:rPr>
          <w:spacing w:val="-10"/>
        </w:rPr>
        <w:t xml:space="preserve"> </w:t>
      </w:r>
      <w:r>
        <w:t>ve</w:t>
      </w:r>
      <w:r>
        <w:rPr>
          <w:spacing w:val="-11"/>
        </w:rPr>
        <w:t xml:space="preserve"> </w:t>
      </w:r>
      <w:r>
        <w:t>enerjinin</w:t>
      </w:r>
      <w:r>
        <w:rPr>
          <w:spacing w:val="-15"/>
        </w:rPr>
        <w:t xml:space="preserve"> </w:t>
      </w:r>
      <w:r>
        <w:t>kullanımında</w:t>
      </w:r>
      <w:r>
        <w:rPr>
          <w:spacing w:val="-11"/>
        </w:rPr>
        <w:t xml:space="preserve"> </w:t>
      </w:r>
      <w:r>
        <w:t>verimliliğin</w:t>
      </w:r>
      <w:r>
        <w:rPr>
          <w:spacing w:val="-14"/>
        </w:rPr>
        <w:t xml:space="preserve"> </w:t>
      </w:r>
      <w:r>
        <w:t>artırılmasına</w:t>
      </w:r>
      <w:r>
        <w:rPr>
          <w:spacing w:val="-7"/>
        </w:rPr>
        <w:t xml:space="preserve"> </w:t>
      </w:r>
      <w:r>
        <w:t>ilişkin</w:t>
      </w:r>
      <w:r>
        <w:rPr>
          <w:spacing w:val="-15"/>
        </w:rPr>
        <w:t xml:space="preserve"> </w:t>
      </w:r>
      <w:r>
        <w:t>çalışmalar</w:t>
      </w:r>
      <w:r>
        <w:rPr>
          <w:spacing w:val="-5"/>
        </w:rPr>
        <w:t xml:space="preserve"> </w:t>
      </w:r>
      <w:r>
        <w:t>yapmak</w:t>
      </w:r>
      <w:r>
        <w:rPr>
          <w:spacing w:val="-10"/>
        </w:rPr>
        <w:t xml:space="preserve"> </w:t>
      </w:r>
      <w:r>
        <w:t>üzere kurulan</w:t>
      </w:r>
      <w:r>
        <w:rPr>
          <w:spacing w:val="-2"/>
        </w:rPr>
        <w:t xml:space="preserve"> </w:t>
      </w:r>
      <w:r>
        <w:t>Enerji</w:t>
      </w:r>
      <w:r>
        <w:rPr>
          <w:spacing w:val="-1"/>
        </w:rPr>
        <w:t xml:space="preserve"> </w:t>
      </w:r>
      <w:r>
        <w:t>Yönetimi Komisyo</w:t>
      </w:r>
      <w:r>
        <w:t>nu, Üniversite Rektörlüğünün</w:t>
      </w:r>
      <w:r>
        <w:rPr>
          <w:spacing w:val="-2"/>
        </w:rPr>
        <w:t xml:space="preserve"> </w:t>
      </w:r>
      <w:r>
        <w:t>sorumluluk ve yetki</w:t>
      </w:r>
      <w:r>
        <w:rPr>
          <w:spacing w:val="-7"/>
        </w:rPr>
        <w:t xml:space="preserve"> </w:t>
      </w:r>
      <w:r>
        <w:t>alanı içinde eğitim, öğretim, araştırma, üretim ve hizmet faaliyetlerine ilişkin tüm süreçlerde, enerji kaynaklarının ve enerjinin verimli kullanılmasını sağlamak üzere yürütülen eğitim, etüt, ölçüm, izleme,</w:t>
      </w:r>
      <w:r>
        <w:rPr>
          <w:spacing w:val="-15"/>
        </w:rPr>
        <w:t xml:space="preserve"> </w:t>
      </w:r>
      <w:r>
        <w:t>planlama</w:t>
      </w:r>
      <w:r>
        <w:rPr>
          <w:spacing w:val="-15"/>
        </w:rPr>
        <w:t xml:space="preserve"> </w:t>
      </w:r>
      <w:r>
        <w:t>ve</w:t>
      </w:r>
      <w:r>
        <w:rPr>
          <w:spacing w:val="-15"/>
        </w:rPr>
        <w:t xml:space="preserve"> </w:t>
      </w:r>
      <w:r>
        <w:t>uygulama</w:t>
      </w:r>
      <w:r>
        <w:rPr>
          <w:spacing w:val="-15"/>
        </w:rPr>
        <w:t xml:space="preserve"> </w:t>
      </w:r>
      <w:r>
        <w:t>çalışmalarını</w:t>
      </w:r>
      <w:r>
        <w:rPr>
          <w:spacing w:val="-15"/>
        </w:rPr>
        <w:t xml:space="preserve"> </w:t>
      </w:r>
      <w:r>
        <w:t>birimlerin</w:t>
      </w:r>
      <w:r>
        <w:rPr>
          <w:spacing w:val="-15"/>
        </w:rPr>
        <w:t xml:space="preserve"> </w:t>
      </w:r>
      <w:r>
        <w:t>eş</w:t>
      </w:r>
      <w:r>
        <w:rPr>
          <w:spacing w:val="-15"/>
        </w:rPr>
        <w:t xml:space="preserve"> </w:t>
      </w:r>
      <w:r>
        <w:t>güdüm</w:t>
      </w:r>
      <w:r>
        <w:rPr>
          <w:spacing w:val="-15"/>
        </w:rPr>
        <w:t xml:space="preserve"> </w:t>
      </w:r>
      <w:r>
        <w:t>içerisinde</w:t>
      </w:r>
      <w:r>
        <w:rPr>
          <w:spacing w:val="-15"/>
        </w:rPr>
        <w:t xml:space="preserve"> </w:t>
      </w:r>
      <w:r>
        <w:t>yürütülmesinden,</w:t>
      </w:r>
      <w:r>
        <w:rPr>
          <w:spacing w:val="-15"/>
        </w:rPr>
        <w:t xml:space="preserve"> </w:t>
      </w:r>
      <w:r>
        <w:t xml:space="preserve">ilgili Kanun, Yönetmelikler, Genelgeler ve Yönergenin doğru ve etkin bir şekilde uygulanmasından Rektöre karşı sorumludur. </w:t>
      </w:r>
      <w:proofErr w:type="gramEnd"/>
      <w:r>
        <w:t>Komisyon bu sorumluluğu, Rektörlük Makamından aldığı yetkiyle yerine getirir. Komisyonun başlıca görev ve yükümlülükleri aşağıda beli</w:t>
      </w:r>
      <w:r>
        <w:t>rtilmiştir:</w:t>
      </w:r>
    </w:p>
    <w:p w:rsidR="00F35381" w:rsidRDefault="00DD12C3">
      <w:pPr>
        <w:pStyle w:val="ListeParagraf"/>
        <w:numPr>
          <w:ilvl w:val="0"/>
          <w:numId w:val="5"/>
        </w:numPr>
        <w:tabs>
          <w:tab w:val="left" w:pos="997"/>
        </w:tabs>
        <w:spacing w:before="2" w:line="237" w:lineRule="auto"/>
        <w:ind w:right="368" w:firstLine="720"/>
        <w:rPr>
          <w:sz w:val="24"/>
        </w:rPr>
      </w:pPr>
      <w:r>
        <w:rPr>
          <w:sz w:val="24"/>
        </w:rPr>
        <w:t>Yönergenin yürütülmesinde karşılaşılan güçlüklerin saptanması,</w:t>
      </w:r>
      <w:r>
        <w:rPr>
          <w:spacing w:val="23"/>
          <w:sz w:val="24"/>
        </w:rPr>
        <w:t xml:space="preserve"> </w:t>
      </w:r>
      <w:r>
        <w:rPr>
          <w:sz w:val="24"/>
        </w:rPr>
        <w:t>güçlükleri giderecek çözüm önerilerinin üretilmesi ve bu Yönergenin Uygulama Esaslarının belirlemek,</w:t>
      </w:r>
    </w:p>
    <w:p w:rsidR="00F35381" w:rsidRDefault="00DD12C3">
      <w:pPr>
        <w:pStyle w:val="ListeParagraf"/>
        <w:numPr>
          <w:ilvl w:val="0"/>
          <w:numId w:val="5"/>
        </w:numPr>
        <w:tabs>
          <w:tab w:val="left" w:pos="1002"/>
        </w:tabs>
        <w:spacing w:before="5" w:line="237" w:lineRule="auto"/>
        <w:ind w:right="365" w:firstLine="720"/>
        <w:rPr>
          <w:sz w:val="24"/>
        </w:rPr>
      </w:pPr>
      <w:r>
        <w:rPr>
          <w:sz w:val="24"/>
        </w:rPr>
        <w:t>Yönergenin, 3’üncü maddesinde belirtilen mevzuatta değişiklikler olması veya gerek duyulan diğer durumlarda gözden geçirilip güncellemek,</w:t>
      </w:r>
    </w:p>
    <w:p w:rsidR="00F35381" w:rsidRDefault="00DD12C3">
      <w:pPr>
        <w:pStyle w:val="ListeParagraf"/>
        <w:numPr>
          <w:ilvl w:val="0"/>
          <w:numId w:val="5"/>
        </w:numPr>
        <w:tabs>
          <w:tab w:val="left" w:pos="970"/>
        </w:tabs>
        <w:spacing w:before="4" w:line="275" w:lineRule="exact"/>
        <w:ind w:left="970" w:hanging="249"/>
        <w:rPr>
          <w:sz w:val="24"/>
        </w:rPr>
      </w:pPr>
      <w:r>
        <w:rPr>
          <w:sz w:val="24"/>
        </w:rPr>
        <w:t>Eğitimlerin</w:t>
      </w:r>
      <w:r>
        <w:rPr>
          <w:spacing w:val="-5"/>
          <w:sz w:val="24"/>
        </w:rPr>
        <w:t xml:space="preserve"> </w:t>
      </w:r>
      <w:r>
        <w:rPr>
          <w:sz w:val="24"/>
        </w:rPr>
        <w:t>ve</w:t>
      </w:r>
      <w:r>
        <w:rPr>
          <w:spacing w:val="-6"/>
          <w:sz w:val="24"/>
        </w:rPr>
        <w:t xml:space="preserve"> </w:t>
      </w:r>
      <w:r>
        <w:rPr>
          <w:sz w:val="24"/>
        </w:rPr>
        <w:t>bilgilendirme</w:t>
      </w:r>
      <w:r>
        <w:rPr>
          <w:spacing w:val="-6"/>
          <w:sz w:val="24"/>
        </w:rPr>
        <w:t xml:space="preserve"> </w:t>
      </w:r>
      <w:r>
        <w:rPr>
          <w:sz w:val="24"/>
        </w:rPr>
        <w:t>toplantılarının</w:t>
      </w:r>
      <w:r>
        <w:rPr>
          <w:spacing w:val="-6"/>
          <w:sz w:val="24"/>
        </w:rPr>
        <w:t xml:space="preserve"> </w:t>
      </w:r>
      <w:r>
        <w:rPr>
          <w:sz w:val="24"/>
        </w:rPr>
        <w:t>Birimler</w:t>
      </w:r>
      <w:r>
        <w:rPr>
          <w:spacing w:val="-5"/>
          <w:sz w:val="24"/>
        </w:rPr>
        <w:t xml:space="preserve"> </w:t>
      </w:r>
      <w:r>
        <w:rPr>
          <w:sz w:val="24"/>
        </w:rPr>
        <w:t>düzeyinde</w:t>
      </w:r>
      <w:r>
        <w:rPr>
          <w:spacing w:val="1"/>
          <w:sz w:val="24"/>
        </w:rPr>
        <w:t xml:space="preserve"> </w:t>
      </w:r>
      <w:r>
        <w:rPr>
          <w:sz w:val="24"/>
        </w:rPr>
        <w:t>organize</w:t>
      </w:r>
      <w:r>
        <w:rPr>
          <w:spacing w:val="-6"/>
          <w:sz w:val="24"/>
        </w:rPr>
        <w:t xml:space="preserve"> </w:t>
      </w:r>
      <w:r>
        <w:rPr>
          <w:spacing w:val="-2"/>
          <w:sz w:val="24"/>
        </w:rPr>
        <w:t>etmek,</w:t>
      </w:r>
    </w:p>
    <w:p w:rsidR="00F35381" w:rsidRDefault="00DD12C3">
      <w:pPr>
        <w:pStyle w:val="GvdeMetni"/>
        <w:spacing w:line="242" w:lineRule="auto"/>
      </w:pPr>
      <w:r>
        <w:t>ç) Gerekli hallerde enerji yönetimi il</w:t>
      </w:r>
      <w:r>
        <w:t>e ilgili Üniversite üst yönetimine ve birimlere bilgi, teknik destek ve talep halinde danışmanlık hizmetleri vermek,</w:t>
      </w:r>
    </w:p>
    <w:p w:rsidR="00F35381" w:rsidRDefault="00DD12C3">
      <w:pPr>
        <w:pStyle w:val="ListeParagraf"/>
        <w:numPr>
          <w:ilvl w:val="0"/>
          <w:numId w:val="5"/>
        </w:numPr>
        <w:tabs>
          <w:tab w:val="left" w:pos="987"/>
        </w:tabs>
        <w:spacing w:line="242" w:lineRule="auto"/>
        <w:ind w:right="364" w:firstLine="720"/>
        <w:jc w:val="both"/>
        <w:rPr>
          <w:sz w:val="24"/>
        </w:rPr>
      </w:pPr>
      <w:r>
        <w:rPr>
          <w:sz w:val="24"/>
        </w:rPr>
        <w:t>Yapı</w:t>
      </w:r>
      <w:r>
        <w:rPr>
          <w:spacing w:val="-5"/>
          <w:sz w:val="24"/>
        </w:rPr>
        <w:t xml:space="preserve"> </w:t>
      </w:r>
      <w:r>
        <w:rPr>
          <w:sz w:val="24"/>
        </w:rPr>
        <w:t>İşleri ve Teknik Daire Başkanlığı</w:t>
      </w:r>
      <w:r>
        <w:rPr>
          <w:spacing w:val="-1"/>
          <w:sz w:val="24"/>
        </w:rPr>
        <w:t xml:space="preserve"> </w:t>
      </w:r>
      <w:r>
        <w:rPr>
          <w:sz w:val="24"/>
        </w:rPr>
        <w:t>temsilcisi</w:t>
      </w:r>
      <w:r>
        <w:rPr>
          <w:spacing w:val="-6"/>
          <w:sz w:val="24"/>
        </w:rPr>
        <w:t xml:space="preserve"> </w:t>
      </w:r>
      <w:r>
        <w:rPr>
          <w:sz w:val="24"/>
        </w:rPr>
        <w:t>tarafından</w:t>
      </w:r>
      <w:r>
        <w:rPr>
          <w:spacing w:val="-1"/>
          <w:sz w:val="24"/>
        </w:rPr>
        <w:t xml:space="preserve"> </w:t>
      </w:r>
      <w:r>
        <w:rPr>
          <w:sz w:val="24"/>
        </w:rPr>
        <w:t>toplanan veya birimlerden gelen verilerin üç (3) ayda bir değerlendirmek/anali</w:t>
      </w:r>
      <w:r>
        <w:rPr>
          <w:sz w:val="24"/>
        </w:rPr>
        <w:t>z etmek,</w:t>
      </w:r>
    </w:p>
    <w:p w:rsidR="00F35381" w:rsidRDefault="00DD12C3">
      <w:pPr>
        <w:pStyle w:val="ListeParagraf"/>
        <w:numPr>
          <w:ilvl w:val="0"/>
          <w:numId w:val="5"/>
        </w:numPr>
        <w:tabs>
          <w:tab w:val="left" w:pos="1007"/>
        </w:tabs>
        <w:ind w:right="358" w:firstLine="720"/>
        <w:jc w:val="both"/>
        <w:rPr>
          <w:sz w:val="24"/>
        </w:rPr>
      </w:pPr>
      <w:r>
        <w:rPr>
          <w:sz w:val="24"/>
        </w:rPr>
        <w:t>Yapı İşleri ve Teknik Daire Başkanlığı temsilcisi tarafından toplanan veya birimler tarafından takip edilen ve raporlanan enerji</w:t>
      </w:r>
      <w:r>
        <w:rPr>
          <w:spacing w:val="-3"/>
          <w:sz w:val="24"/>
        </w:rPr>
        <w:t xml:space="preserve"> </w:t>
      </w:r>
      <w:r>
        <w:rPr>
          <w:sz w:val="24"/>
        </w:rPr>
        <w:t>tüketimi ve maliyetlerin izlenmesi, değerlendirilmesi ve her yılın</w:t>
      </w:r>
      <w:r>
        <w:rPr>
          <w:spacing w:val="-5"/>
          <w:sz w:val="24"/>
        </w:rPr>
        <w:t xml:space="preserve"> </w:t>
      </w:r>
      <w:r>
        <w:rPr>
          <w:sz w:val="24"/>
        </w:rPr>
        <w:t>değerlendirme</w:t>
      </w:r>
      <w:r>
        <w:rPr>
          <w:spacing w:val="-1"/>
          <w:sz w:val="24"/>
        </w:rPr>
        <w:t xml:space="preserve"> </w:t>
      </w:r>
      <w:r>
        <w:rPr>
          <w:sz w:val="24"/>
        </w:rPr>
        <w:t>sonuçlarının bir rapor</w:t>
      </w:r>
      <w:r>
        <w:rPr>
          <w:spacing w:val="-3"/>
          <w:sz w:val="24"/>
        </w:rPr>
        <w:t xml:space="preserve"> </w:t>
      </w:r>
      <w:r>
        <w:rPr>
          <w:sz w:val="24"/>
        </w:rPr>
        <w:t>haline</w:t>
      </w:r>
      <w:r>
        <w:rPr>
          <w:spacing w:val="-1"/>
          <w:sz w:val="24"/>
        </w:rPr>
        <w:t xml:space="preserve"> </w:t>
      </w:r>
      <w:r>
        <w:rPr>
          <w:sz w:val="24"/>
        </w:rPr>
        <w:t>getiril</w:t>
      </w:r>
      <w:r>
        <w:rPr>
          <w:sz w:val="24"/>
        </w:rPr>
        <w:t>erek Rektörlük makamına</w:t>
      </w:r>
      <w:r>
        <w:rPr>
          <w:spacing w:val="-1"/>
          <w:sz w:val="24"/>
        </w:rPr>
        <w:t xml:space="preserve"> </w:t>
      </w:r>
      <w:r>
        <w:rPr>
          <w:sz w:val="24"/>
        </w:rPr>
        <w:t>sunmak,</w:t>
      </w:r>
    </w:p>
    <w:p w:rsidR="00F35381" w:rsidRDefault="00DD12C3">
      <w:pPr>
        <w:pStyle w:val="ListeParagraf"/>
        <w:numPr>
          <w:ilvl w:val="0"/>
          <w:numId w:val="5"/>
        </w:numPr>
        <w:tabs>
          <w:tab w:val="left" w:pos="978"/>
        </w:tabs>
        <w:spacing w:line="237" w:lineRule="auto"/>
        <w:ind w:right="363" w:firstLine="720"/>
        <w:jc w:val="both"/>
        <w:rPr>
          <w:sz w:val="24"/>
        </w:rPr>
      </w:pPr>
      <w:r>
        <w:rPr>
          <w:sz w:val="24"/>
        </w:rPr>
        <w:t>Enerji yönetimi ihtiyaçlarının ve verimlilik artırıcı uygulamaların planlarının, bütçe ihtiyaçlarının, fayda ve maliyet analizlerinin hazırlanması ve Rektörlük Makamına sunmak,</w:t>
      </w:r>
    </w:p>
    <w:p w:rsidR="00F35381" w:rsidRDefault="00DD12C3">
      <w:pPr>
        <w:pStyle w:val="ListeParagraf"/>
        <w:numPr>
          <w:ilvl w:val="0"/>
          <w:numId w:val="5"/>
        </w:numPr>
        <w:tabs>
          <w:tab w:val="left" w:pos="1103"/>
        </w:tabs>
        <w:spacing w:line="237" w:lineRule="auto"/>
        <w:ind w:right="366" w:firstLine="720"/>
        <w:jc w:val="both"/>
        <w:rPr>
          <w:sz w:val="24"/>
        </w:rPr>
      </w:pPr>
      <w:r>
        <w:rPr>
          <w:sz w:val="24"/>
        </w:rPr>
        <w:t>"Kamu Binalarında Enerji Tasarrufu" konulu Cumh</w:t>
      </w:r>
      <w:r>
        <w:rPr>
          <w:sz w:val="24"/>
        </w:rPr>
        <w:t>urbaşkanlığı Genelgesinde belirlenen oranda tasarruf yapılması amacıyla yönetim planı hazırlamak,</w:t>
      </w:r>
    </w:p>
    <w:p w:rsidR="00F35381" w:rsidRDefault="00DD12C3">
      <w:pPr>
        <w:pStyle w:val="GvdeMetni"/>
        <w:spacing w:before="4" w:line="237" w:lineRule="auto"/>
        <w:ind w:right="354"/>
        <w:jc w:val="both"/>
      </w:pPr>
      <w:r>
        <w:t>ğ)</w:t>
      </w:r>
      <w:r>
        <w:rPr>
          <w:spacing w:val="-15"/>
        </w:rPr>
        <w:t xml:space="preserve"> </w:t>
      </w:r>
      <w:r>
        <w:t>Enerji</w:t>
      </w:r>
      <w:r>
        <w:rPr>
          <w:spacing w:val="-15"/>
        </w:rPr>
        <w:t xml:space="preserve"> </w:t>
      </w:r>
      <w:r>
        <w:t>kompozisyonunun</w:t>
      </w:r>
      <w:r>
        <w:rPr>
          <w:spacing w:val="-15"/>
        </w:rPr>
        <w:t xml:space="preserve"> </w:t>
      </w:r>
      <w:r>
        <w:t>değiştirilmesi</w:t>
      </w:r>
      <w:r>
        <w:rPr>
          <w:spacing w:val="-15"/>
        </w:rPr>
        <w:t xml:space="preserve"> </w:t>
      </w:r>
      <w:r>
        <w:t>ve</w:t>
      </w:r>
      <w:r>
        <w:rPr>
          <w:spacing w:val="-15"/>
        </w:rPr>
        <w:t xml:space="preserve"> </w:t>
      </w:r>
      <w:r>
        <w:t>alternatif</w:t>
      </w:r>
      <w:r>
        <w:rPr>
          <w:spacing w:val="-15"/>
        </w:rPr>
        <w:t xml:space="preserve"> </w:t>
      </w:r>
      <w:r>
        <w:t>yakıt</w:t>
      </w:r>
      <w:r>
        <w:rPr>
          <w:spacing w:val="-15"/>
        </w:rPr>
        <w:t xml:space="preserve"> </w:t>
      </w:r>
      <w:r>
        <w:t>kullanımı</w:t>
      </w:r>
      <w:r>
        <w:rPr>
          <w:spacing w:val="-15"/>
        </w:rPr>
        <w:t xml:space="preserve"> </w:t>
      </w:r>
      <w:r>
        <w:t>ile</w:t>
      </w:r>
      <w:r>
        <w:rPr>
          <w:spacing w:val="-15"/>
        </w:rPr>
        <w:t xml:space="preserve"> </w:t>
      </w:r>
      <w:r>
        <w:t>ilgili</w:t>
      </w:r>
      <w:r>
        <w:rPr>
          <w:spacing w:val="-15"/>
        </w:rPr>
        <w:t xml:space="preserve"> </w:t>
      </w:r>
      <w:proofErr w:type="gramStart"/>
      <w:r>
        <w:t>imkanlarını</w:t>
      </w:r>
      <w:proofErr w:type="gramEnd"/>
      <w:r>
        <w:t xml:space="preserve"> </w:t>
      </w:r>
      <w:r>
        <w:rPr>
          <w:spacing w:val="-2"/>
        </w:rPr>
        <w:t>araştırmak,</w:t>
      </w:r>
    </w:p>
    <w:p w:rsidR="00F35381" w:rsidRDefault="00DD12C3">
      <w:pPr>
        <w:pStyle w:val="ListeParagraf"/>
        <w:numPr>
          <w:ilvl w:val="0"/>
          <w:numId w:val="5"/>
        </w:numPr>
        <w:tabs>
          <w:tab w:val="left" w:pos="979"/>
        </w:tabs>
        <w:spacing w:before="4"/>
        <w:ind w:left="979" w:hanging="258"/>
        <w:jc w:val="both"/>
        <w:rPr>
          <w:sz w:val="24"/>
        </w:rPr>
      </w:pPr>
      <w:r>
        <w:rPr>
          <w:sz w:val="24"/>
        </w:rPr>
        <w:t>İlgili</w:t>
      </w:r>
      <w:r>
        <w:rPr>
          <w:spacing w:val="-10"/>
          <w:sz w:val="24"/>
        </w:rPr>
        <w:t xml:space="preserve"> </w:t>
      </w:r>
      <w:r>
        <w:rPr>
          <w:sz w:val="24"/>
        </w:rPr>
        <w:t>kanun</w:t>
      </w:r>
      <w:r>
        <w:rPr>
          <w:spacing w:val="-4"/>
          <w:sz w:val="24"/>
        </w:rPr>
        <w:t xml:space="preserve"> </w:t>
      </w:r>
      <w:r>
        <w:rPr>
          <w:sz w:val="24"/>
        </w:rPr>
        <w:t>ve yönetmeliklerdeki</w:t>
      </w:r>
      <w:r>
        <w:rPr>
          <w:spacing w:val="-12"/>
          <w:sz w:val="24"/>
        </w:rPr>
        <w:t xml:space="preserve"> </w:t>
      </w:r>
      <w:r>
        <w:rPr>
          <w:sz w:val="24"/>
        </w:rPr>
        <w:t>değişikliklerin</w:t>
      </w:r>
      <w:r>
        <w:rPr>
          <w:spacing w:val="-4"/>
          <w:sz w:val="24"/>
        </w:rPr>
        <w:t xml:space="preserve"> </w:t>
      </w:r>
      <w:r>
        <w:rPr>
          <w:sz w:val="24"/>
        </w:rPr>
        <w:t>izlenmesi</w:t>
      </w:r>
      <w:r>
        <w:rPr>
          <w:spacing w:val="-4"/>
          <w:sz w:val="24"/>
        </w:rPr>
        <w:t xml:space="preserve"> </w:t>
      </w:r>
      <w:r>
        <w:rPr>
          <w:sz w:val="24"/>
        </w:rPr>
        <w:t>ve</w:t>
      </w:r>
      <w:r>
        <w:rPr>
          <w:spacing w:val="-5"/>
          <w:sz w:val="24"/>
        </w:rPr>
        <w:t xml:space="preserve"> </w:t>
      </w:r>
      <w:r>
        <w:rPr>
          <w:sz w:val="24"/>
        </w:rPr>
        <w:t>uygulamaya</w:t>
      </w:r>
      <w:r>
        <w:rPr>
          <w:spacing w:val="-4"/>
          <w:sz w:val="24"/>
        </w:rPr>
        <w:t xml:space="preserve"> </w:t>
      </w:r>
      <w:r>
        <w:rPr>
          <w:spacing w:val="-2"/>
          <w:sz w:val="24"/>
        </w:rPr>
        <w:t>aktarmak.</w:t>
      </w:r>
    </w:p>
    <w:p w:rsidR="00F35381" w:rsidRDefault="00F35381">
      <w:pPr>
        <w:pStyle w:val="GvdeMetni"/>
        <w:spacing w:before="5"/>
        <w:ind w:firstLine="0"/>
      </w:pPr>
    </w:p>
    <w:p w:rsidR="00F35381" w:rsidRDefault="00DD12C3">
      <w:pPr>
        <w:spacing w:line="272" w:lineRule="exact"/>
        <w:ind w:left="721"/>
        <w:rPr>
          <w:b/>
          <w:sz w:val="24"/>
        </w:rPr>
      </w:pPr>
      <w:r>
        <w:rPr>
          <w:b/>
          <w:sz w:val="24"/>
        </w:rPr>
        <w:t>Enerji</w:t>
      </w:r>
      <w:r>
        <w:rPr>
          <w:b/>
          <w:spacing w:val="-2"/>
          <w:sz w:val="24"/>
        </w:rPr>
        <w:t xml:space="preserve"> </w:t>
      </w:r>
      <w:r>
        <w:rPr>
          <w:b/>
          <w:sz w:val="24"/>
        </w:rPr>
        <w:t>Yönetimi</w:t>
      </w:r>
      <w:r>
        <w:rPr>
          <w:b/>
          <w:spacing w:val="-6"/>
          <w:sz w:val="24"/>
        </w:rPr>
        <w:t xml:space="preserve"> </w:t>
      </w:r>
      <w:r>
        <w:rPr>
          <w:b/>
          <w:sz w:val="24"/>
        </w:rPr>
        <w:t>Komisyonu</w:t>
      </w:r>
      <w:r>
        <w:rPr>
          <w:b/>
          <w:spacing w:val="-1"/>
          <w:sz w:val="24"/>
        </w:rPr>
        <w:t xml:space="preserve"> </w:t>
      </w:r>
      <w:r>
        <w:rPr>
          <w:b/>
          <w:spacing w:val="-2"/>
          <w:sz w:val="24"/>
        </w:rPr>
        <w:t>Başkanı</w:t>
      </w:r>
    </w:p>
    <w:p w:rsidR="00F35381" w:rsidRDefault="00DD12C3">
      <w:pPr>
        <w:pStyle w:val="GvdeMetni"/>
        <w:spacing w:line="242" w:lineRule="auto"/>
      </w:pPr>
      <w:r>
        <w:rPr>
          <w:b/>
        </w:rPr>
        <w:t>MADDE 8</w:t>
      </w:r>
      <w:r>
        <w:t>- (1) Enerji</w:t>
      </w:r>
      <w:r>
        <w:rPr>
          <w:spacing w:val="-2"/>
        </w:rPr>
        <w:t xml:space="preserve"> </w:t>
      </w:r>
      <w:r>
        <w:t>Yönetimi Komisyonu Başkanının görev</w:t>
      </w:r>
      <w:r>
        <w:rPr>
          <w:spacing w:val="-2"/>
        </w:rPr>
        <w:t xml:space="preserve"> </w:t>
      </w:r>
      <w:r>
        <w:t>ve sorumlulukları</w:t>
      </w:r>
      <w:r>
        <w:rPr>
          <w:spacing w:val="-6"/>
        </w:rPr>
        <w:t xml:space="preserve"> </w:t>
      </w:r>
      <w:r>
        <w:t xml:space="preserve">aşağıda </w:t>
      </w:r>
      <w:r>
        <w:rPr>
          <w:spacing w:val="-2"/>
        </w:rPr>
        <w:t>belirtilmiştir:</w:t>
      </w:r>
    </w:p>
    <w:p w:rsidR="00F35381" w:rsidRDefault="00DD12C3">
      <w:pPr>
        <w:pStyle w:val="ListeParagraf"/>
        <w:numPr>
          <w:ilvl w:val="0"/>
          <w:numId w:val="4"/>
        </w:numPr>
        <w:tabs>
          <w:tab w:val="left" w:pos="970"/>
        </w:tabs>
        <w:spacing w:line="271" w:lineRule="exact"/>
        <w:ind w:hanging="249"/>
        <w:rPr>
          <w:sz w:val="24"/>
        </w:rPr>
      </w:pPr>
      <w:proofErr w:type="spellStart"/>
      <w:r>
        <w:rPr>
          <w:sz w:val="24"/>
        </w:rPr>
        <w:t>EYK'nın</w:t>
      </w:r>
      <w:proofErr w:type="spellEnd"/>
      <w:r>
        <w:rPr>
          <w:spacing w:val="-6"/>
          <w:sz w:val="24"/>
        </w:rPr>
        <w:t xml:space="preserve"> </w:t>
      </w:r>
      <w:r>
        <w:rPr>
          <w:sz w:val="24"/>
        </w:rPr>
        <w:t>temsil</w:t>
      </w:r>
      <w:r>
        <w:rPr>
          <w:spacing w:val="-9"/>
          <w:sz w:val="24"/>
        </w:rPr>
        <w:t xml:space="preserve"> </w:t>
      </w:r>
      <w:r>
        <w:rPr>
          <w:spacing w:val="-2"/>
          <w:sz w:val="24"/>
        </w:rPr>
        <w:t>edilmesinden,</w:t>
      </w:r>
    </w:p>
    <w:p w:rsidR="00F35381" w:rsidRDefault="00DD12C3">
      <w:pPr>
        <w:pStyle w:val="ListeParagraf"/>
        <w:numPr>
          <w:ilvl w:val="0"/>
          <w:numId w:val="4"/>
        </w:numPr>
        <w:tabs>
          <w:tab w:val="left" w:pos="979"/>
        </w:tabs>
        <w:spacing w:line="275" w:lineRule="exact"/>
        <w:ind w:left="979" w:hanging="258"/>
        <w:rPr>
          <w:sz w:val="24"/>
        </w:rPr>
      </w:pPr>
      <w:proofErr w:type="spellStart"/>
      <w:r>
        <w:rPr>
          <w:sz w:val="24"/>
        </w:rPr>
        <w:t>EYK'nın</w:t>
      </w:r>
      <w:proofErr w:type="spellEnd"/>
      <w:r>
        <w:rPr>
          <w:spacing w:val="-10"/>
          <w:sz w:val="24"/>
        </w:rPr>
        <w:t xml:space="preserve"> </w:t>
      </w:r>
      <w:r>
        <w:rPr>
          <w:sz w:val="24"/>
        </w:rPr>
        <w:t>çalışmalarının</w:t>
      </w:r>
      <w:r>
        <w:rPr>
          <w:spacing w:val="-5"/>
          <w:sz w:val="24"/>
        </w:rPr>
        <w:t xml:space="preserve"> </w:t>
      </w:r>
      <w:r>
        <w:rPr>
          <w:spacing w:val="-2"/>
          <w:sz w:val="24"/>
        </w:rPr>
        <w:t>düzenlenmesinden,</w:t>
      </w:r>
    </w:p>
    <w:p w:rsidR="00F35381" w:rsidRDefault="00DD12C3">
      <w:pPr>
        <w:pStyle w:val="ListeParagraf"/>
        <w:numPr>
          <w:ilvl w:val="0"/>
          <w:numId w:val="4"/>
        </w:numPr>
        <w:tabs>
          <w:tab w:val="left" w:pos="970"/>
        </w:tabs>
        <w:ind w:left="721" w:right="404" w:firstLine="0"/>
        <w:rPr>
          <w:sz w:val="24"/>
        </w:rPr>
      </w:pPr>
      <w:r>
        <w:rPr>
          <w:sz w:val="24"/>
        </w:rPr>
        <w:t>Kurum</w:t>
      </w:r>
      <w:r>
        <w:rPr>
          <w:spacing w:val="-11"/>
          <w:sz w:val="24"/>
        </w:rPr>
        <w:t xml:space="preserve"> </w:t>
      </w:r>
      <w:r>
        <w:rPr>
          <w:sz w:val="24"/>
        </w:rPr>
        <w:t>ve</w:t>
      </w:r>
      <w:r>
        <w:rPr>
          <w:spacing w:val="-2"/>
          <w:sz w:val="24"/>
        </w:rPr>
        <w:t xml:space="preserve"> </w:t>
      </w:r>
      <w:r>
        <w:rPr>
          <w:sz w:val="24"/>
        </w:rPr>
        <w:t>Birim</w:t>
      </w:r>
      <w:r>
        <w:rPr>
          <w:spacing w:val="-11"/>
          <w:sz w:val="24"/>
        </w:rPr>
        <w:t xml:space="preserve"> </w:t>
      </w:r>
      <w:r>
        <w:rPr>
          <w:sz w:val="24"/>
        </w:rPr>
        <w:t>Enerji</w:t>
      </w:r>
      <w:r>
        <w:rPr>
          <w:spacing w:val="-7"/>
          <w:sz w:val="24"/>
        </w:rPr>
        <w:t xml:space="preserve"> </w:t>
      </w:r>
      <w:r>
        <w:rPr>
          <w:sz w:val="24"/>
        </w:rPr>
        <w:t>Yönetimi</w:t>
      </w:r>
      <w:r>
        <w:rPr>
          <w:spacing w:val="-11"/>
          <w:sz w:val="24"/>
        </w:rPr>
        <w:t xml:space="preserve"> </w:t>
      </w:r>
      <w:r>
        <w:rPr>
          <w:sz w:val="24"/>
        </w:rPr>
        <w:t>Sorumlularının</w:t>
      </w:r>
      <w:r>
        <w:rPr>
          <w:spacing w:val="-2"/>
          <w:sz w:val="24"/>
        </w:rPr>
        <w:t xml:space="preserve"> </w:t>
      </w:r>
      <w:r>
        <w:rPr>
          <w:sz w:val="24"/>
        </w:rPr>
        <w:t>ilgili</w:t>
      </w:r>
      <w:r>
        <w:rPr>
          <w:spacing w:val="-11"/>
          <w:sz w:val="24"/>
        </w:rPr>
        <w:t xml:space="preserve"> </w:t>
      </w:r>
      <w:r>
        <w:rPr>
          <w:sz w:val="24"/>
        </w:rPr>
        <w:t>toplantılara</w:t>
      </w:r>
      <w:r>
        <w:rPr>
          <w:spacing w:val="-3"/>
          <w:sz w:val="24"/>
        </w:rPr>
        <w:t xml:space="preserve"> </w:t>
      </w:r>
      <w:r>
        <w:rPr>
          <w:sz w:val="24"/>
        </w:rPr>
        <w:t>davet edilmesinden, ç) Enerji Yönetimi sürecinde görev alan tüm birimlerin, kurum ve birim enerji yönetimi sorumluları ile teknik ve idari personelin düzenli ve etkin çalışması için gerekli</w:t>
      </w:r>
    </w:p>
    <w:p w:rsidR="00F35381" w:rsidRDefault="00DD12C3">
      <w:pPr>
        <w:pStyle w:val="GvdeMetni"/>
        <w:spacing w:before="3" w:line="237" w:lineRule="auto"/>
        <w:ind w:right="5795"/>
      </w:pPr>
      <w:proofErr w:type="gramStart"/>
      <w:r>
        <w:t>koordinasyonun</w:t>
      </w:r>
      <w:proofErr w:type="gramEnd"/>
      <w:r>
        <w:rPr>
          <w:spacing w:val="-15"/>
        </w:rPr>
        <w:t xml:space="preserve"> </w:t>
      </w:r>
      <w:r>
        <w:t xml:space="preserve">sağlanmasından, </w:t>
      </w:r>
      <w:r>
        <w:rPr>
          <w:spacing w:val="-2"/>
        </w:rPr>
        <w:t>sorumludur.</w:t>
      </w:r>
    </w:p>
    <w:p w:rsidR="00F35381" w:rsidRDefault="00F35381">
      <w:pPr>
        <w:pStyle w:val="GvdeMetni"/>
        <w:spacing w:line="237" w:lineRule="auto"/>
        <w:sectPr w:rsidR="00F35381">
          <w:pgSz w:w="12240" w:h="15840"/>
          <w:pgMar w:top="1340" w:right="1080" w:bottom="280" w:left="1440" w:header="0" w:footer="0" w:gutter="0"/>
          <w:cols w:space="708"/>
        </w:sectPr>
      </w:pPr>
    </w:p>
    <w:p w:rsidR="00F35381" w:rsidRDefault="00DD12C3">
      <w:pPr>
        <w:pStyle w:val="GvdeMetni"/>
        <w:spacing w:before="82"/>
        <w:ind w:firstLine="0"/>
      </w:pPr>
      <w:r>
        <w:rPr>
          <w:noProof/>
          <w:lang w:eastAsia="tr-TR"/>
        </w:rPr>
        <w:lastRenderedPageBreak/>
        <mc:AlternateContent>
          <mc:Choice Requires="wps">
            <w:drawing>
              <wp:anchor distT="0" distB="0" distL="0" distR="0" simplePos="0" relativeHeight="15730176" behindDoc="0" locked="0" layoutInCell="1" allowOverlap="1">
                <wp:simplePos x="0" y="0"/>
                <wp:positionH relativeFrom="page">
                  <wp:posOffset>-2314259</wp:posOffset>
                </wp:positionH>
                <wp:positionV relativeFrom="page">
                  <wp:posOffset>4498052</wp:posOffset>
                </wp:positionV>
                <wp:extent cx="11785600" cy="5588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11785600" cy="558800"/>
                        </a:xfrm>
                        <a:prstGeom prst="rect">
                          <a:avLst/>
                        </a:prstGeom>
                      </wps:spPr>
                      <wps:txbx>
                        <w:txbxContent>
                          <w:p w:rsidR="00F35381" w:rsidRDefault="00F35381">
                            <w:pPr>
                              <w:spacing w:line="160" w:lineRule="auto"/>
                              <w:rPr>
                                <w:rFonts w:ascii="Arial"/>
                                <w:b/>
                                <w:color w:val="000000"/>
                                <w:position w:val="1"/>
                                <w:sz w:val="88"/>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p>
                        </w:txbxContent>
                      </wps:txbx>
                      <wps:bodyPr wrap="square" lIns="0" tIns="0" rIns="0" bIns="0" rtlCol="0">
                        <a:noAutofit/>
                      </wps:bodyPr>
                    </wps:wsp>
                  </a:graphicData>
                </a:graphic>
              </wp:anchor>
            </w:drawing>
          </mc:Choice>
          <mc:Fallback>
            <w:pict>
              <v:shape id="Textbox 10" o:spid="_x0000_s1029" type="#_x0000_t202" style="position:absolute;margin-left:-182.25pt;margin-top:354.2pt;width:928pt;height:44pt;rotation:-54;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" filled="f" stroked="f">
                <v:path arrowok="t"/>
                <v:textbox inset="0,0,0,0">
                  <w:txbxContent>
                    <w:p w:rsidR="00F35381" w:rsidRDefault="00F35381">
                      <w:pPr>
                        <w:spacing w:line="160" w:lineRule="auto"/>
                        <w:rPr>
                          <w:rFonts w:ascii="Arial"/>
                          <w:b/>
                          <w:color w:val="000000"/>
                          <w:position w:val="1"/>
                          <w:sz w:val="88"/>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p>
                  </w:txbxContent>
                </v:textbox>
                <w10:wrap anchorx="page" anchory="page"/>
              </v:shape>
            </w:pict>
          </mc:Fallback>
        </mc:AlternateContent>
      </w:r>
    </w:p>
    <w:p w:rsidR="00F35381" w:rsidRDefault="00DD12C3">
      <w:pPr>
        <w:spacing w:line="275" w:lineRule="exact"/>
        <w:ind w:left="721"/>
        <w:jc w:val="both"/>
        <w:rPr>
          <w:b/>
          <w:sz w:val="24"/>
        </w:rPr>
      </w:pPr>
      <w:r>
        <w:rPr>
          <w:b/>
          <w:sz w:val="24"/>
        </w:rPr>
        <w:t>Enerji</w:t>
      </w:r>
      <w:r>
        <w:rPr>
          <w:b/>
          <w:spacing w:val="-1"/>
          <w:sz w:val="24"/>
        </w:rPr>
        <w:t xml:space="preserve"> </w:t>
      </w:r>
      <w:r>
        <w:rPr>
          <w:b/>
          <w:sz w:val="24"/>
        </w:rPr>
        <w:t>Yönetim</w:t>
      </w:r>
      <w:r>
        <w:rPr>
          <w:b/>
          <w:spacing w:val="-2"/>
          <w:sz w:val="24"/>
        </w:rPr>
        <w:t xml:space="preserve"> Birimi</w:t>
      </w:r>
    </w:p>
    <w:p w:rsidR="00F35381" w:rsidRDefault="00DD12C3">
      <w:pPr>
        <w:pStyle w:val="GvdeMetni"/>
        <w:ind w:right="356"/>
        <w:jc w:val="both"/>
      </w:pPr>
      <w:proofErr w:type="gramStart"/>
      <w:r>
        <w:rPr>
          <w:b/>
        </w:rPr>
        <w:t>MADDE 9</w:t>
      </w:r>
      <w:r>
        <w:t xml:space="preserve">- (1) Enerji Yönetimi Birimi; Üniversitede enerjinin etkin kullanılması, enerji israfının önlenmesi, enerji maliyetlerinin bütçe üzerindeki yükünün hafifletilmesi, tasarruf kültürünün oluşturulması ve </w:t>
      </w:r>
      <w:r>
        <w:t xml:space="preserve">çevrenin korunması için enerji kaynaklarının ve enerji kullanımında verimliliğin artırılmasına ilişkin çalışmalar yapmak üzere Ek-1’de gösterilen organizasyon şemasına uygun olarak Yapı İşleri ve Teknik Daire Başkanlığı bünyesinde faaliyet gösterir. </w:t>
      </w:r>
      <w:proofErr w:type="gramEnd"/>
      <w:r>
        <w:t>Birimd</w:t>
      </w:r>
      <w:r>
        <w:t>e en</w:t>
      </w:r>
      <w:r>
        <w:rPr>
          <w:spacing w:val="-1"/>
        </w:rPr>
        <w:t xml:space="preserve"> </w:t>
      </w:r>
      <w:r>
        <w:t>az biri</w:t>
      </w:r>
      <w:r>
        <w:rPr>
          <w:spacing w:val="-1"/>
        </w:rPr>
        <w:t xml:space="preserve"> </w:t>
      </w:r>
      <w:r>
        <w:t>enerji yöneticisi</w:t>
      </w:r>
      <w:r>
        <w:rPr>
          <w:spacing w:val="-1"/>
        </w:rPr>
        <w:t xml:space="preserve"> </w:t>
      </w:r>
      <w:r>
        <w:t>sertifikasına sahip olmak kaydıyla ilgili mevzuat kapsamında ihtiyaç duyulan sayıda ve nitelikte personel görevlendirilir. Aslî görevi uhdesinde kalmak üzere farklı birimlerden personeller de ilgili harcama yetkilisi tarafından enerji verimliliğine yönelik</w:t>
      </w:r>
      <w:r>
        <w:t xml:space="preserve"> hizmetlerin</w:t>
      </w:r>
      <w:r>
        <w:rPr>
          <w:spacing w:val="-3"/>
        </w:rPr>
        <w:t xml:space="preserve"> </w:t>
      </w:r>
      <w:r>
        <w:t>yürütülmesi</w:t>
      </w:r>
      <w:r>
        <w:rPr>
          <w:spacing w:val="-11"/>
        </w:rPr>
        <w:t xml:space="preserve"> </w:t>
      </w:r>
      <w:r>
        <w:t>amacı</w:t>
      </w:r>
      <w:r>
        <w:rPr>
          <w:spacing w:val="-7"/>
        </w:rPr>
        <w:t xml:space="preserve"> </w:t>
      </w:r>
      <w:r>
        <w:t>ile</w:t>
      </w:r>
      <w:r>
        <w:rPr>
          <w:spacing w:val="-4"/>
        </w:rPr>
        <w:t xml:space="preserve"> </w:t>
      </w:r>
      <w:r>
        <w:t>Birimde</w:t>
      </w:r>
      <w:r>
        <w:rPr>
          <w:spacing w:val="-4"/>
        </w:rPr>
        <w:t xml:space="preserve"> </w:t>
      </w:r>
      <w:r>
        <w:t>görevlendirilebilir. Enerji</w:t>
      </w:r>
      <w:r>
        <w:rPr>
          <w:spacing w:val="-11"/>
        </w:rPr>
        <w:t xml:space="preserve"> </w:t>
      </w:r>
      <w:r>
        <w:t>Yönetim</w:t>
      </w:r>
      <w:r>
        <w:rPr>
          <w:spacing w:val="-9"/>
        </w:rPr>
        <w:t xml:space="preserve"> </w:t>
      </w:r>
      <w:r>
        <w:t>Biriminin</w:t>
      </w:r>
      <w:r>
        <w:rPr>
          <w:spacing w:val="-7"/>
        </w:rPr>
        <w:t xml:space="preserve"> </w:t>
      </w:r>
      <w:r>
        <w:t>görev</w:t>
      </w:r>
      <w:r>
        <w:rPr>
          <w:spacing w:val="-7"/>
        </w:rPr>
        <w:t xml:space="preserve"> </w:t>
      </w:r>
      <w:r>
        <w:t>ve sorumlulukları aşağıda belirtilmiştir:</w:t>
      </w:r>
    </w:p>
    <w:p w:rsidR="00F35381" w:rsidRDefault="00DD12C3">
      <w:pPr>
        <w:pStyle w:val="ListeParagraf"/>
        <w:numPr>
          <w:ilvl w:val="0"/>
          <w:numId w:val="3"/>
        </w:numPr>
        <w:tabs>
          <w:tab w:val="left" w:pos="959"/>
        </w:tabs>
        <w:spacing w:before="2" w:line="237" w:lineRule="auto"/>
        <w:ind w:right="361" w:firstLine="720"/>
        <w:rPr>
          <w:sz w:val="24"/>
        </w:rPr>
      </w:pPr>
      <w:r>
        <w:rPr>
          <w:sz w:val="24"/>
        </w:rPr>
        <w:t>Üniversiteye</w:t>
      </w:r>
      <w:r>
        <w:rPr>
          <w:spacing w:val="-15"/>
          <w:sz w:val="24"/>
        </w:rPr>
        <w:t xml:space="preserve"> </w:t>
      </w:r>
      <w:r>
        <w:rPr>
          <w:sz w:val="24"/>
        </w:rPr>
        <w:t>bağlı</w:t>
      </w:r>
      <w:r>
        <w:rPr>
          <w:spacing w:val="-15"/>
          <w:sz w:val="24"/>
        </w:rPr>
        <w:t xml:space="preserve"> </w:t>
      </w:r>
      <w:r>
        <w:rPr>
          <w:sz w:val="24"/>
        </w:rPr>
        <w:t>tüm</w:t>
      </w:r>
      <w:r>
        <w:rPr>
          <w:spacing w:val="-15"/>
          <w:sz w:val="24"/>
        </w:rPr>
        <w:t xml:space="preserve"> </w:t>
      </w:r>
      <w:r>
        <w:rPr>
          <w:sz w:val="24"/>
        </w:rPr>
        <w:t>binalarda,</w:t>
      </w:r>
      <w:r>
        <w:rPr>
          <w:spacing w:val="-15"/>
          <w:sz w:val="24"/>
        </w:rPr>
        <w:t xml:space="preserve"> </w:t>
      </w:r>
      <w:r>
        <w:rPr>
          <w:sz w:val="24"/>
        </w:rPr>
        <w:t>özgül</w:t>
      </w:r>
      <w:r>
        <w:rPr>
          <w:spacing w:val="-17"/>
          <w:sz w:val="24"/>
        </w:rPr>
        <w:t xml:space="preserve"> </w:t>
      </w:r>
      <w:r>
        <w:rPr>
          <w:sz w:val="24"/>
        </w:rPr>
        <w:t>enerji</w:t>
      </w:r>
      <w:r>
        <w:rPr>
          <w:spacing w:val="-15"/>
          <w:sz w:val="24"/>
        </w:rPr>
        <w:t xml:space="preserve"> </w:t>
      </w:r>
      <w:r>
        <w:rPr>
          <w:sz w:val="24"/>
        </w:rPr>
        <w:t>tüketimini,</w:t>
      </w:r>
      <w:r>
        <w:rPr>
          <w:spacing w:val="-15"/>
          <w:sz w:val="24"/>
        </w:rPr>
        <w:t xml:space="preserve"> </w:t>
      </w:r>
      <w:r>
        <w:rPr>
          <w:sz w:val="24"/>
        </w:rPr>
        <w:t>enerji</w:t>
      </w:r>
      <w:r>
        <w:rPr>
          <w:spacing w:val="-13"/>
          <w:sz w:val="24"/>
        </w:rPr>
        <w:t xml:space="preserve"> </w:t>
      </w:r>
      <w:r>
        <w:rPr>
          <w:sz w:val="24"/>
        </w:rPr>
        <w:t>maliyetlerini,</w:t>
      </w:r>
      <w:r>
        <w:rPr>
          <w:spacing w:val="-12"/>
          <w:sz w:val="24"/>
        </w:rPr>
        <w:t xml:space="preserve"> </w:t>
      </w:r>
      <w:r>
        <w:rPr>
          <w:sz w:val="24"/>
        </w:rPr>
        <w:t>birimlerin enerji</w:t>
      </w:r>
      <w:r>
        <w:rPr>
          <w:spacing w:val="-11"/>
          <w:sz w:val="24"/>
        </w:rPr>
        <w:t xml:space="preserve"> </w:t>
      </w:r>
      <w:r>
        <w:rPr>
          <w:sz w:val="24"/>
        </w:rPr>
        <w:t>yoğunluğunu</w:t>
      </w:r>
      <w:r>
        <w:rPr>
          <w:spacing w:val="-4"/>
          <w:sz w:val="24"/>
        </w:rPr>
        <w:t xml:space="preserve"> </w:t>
      </w:r>
      <w:r>
        <w:rPr>
          <w:sz w:val="24"/>
        </w:rPr>
        <w:t>izlemek</w:t>
      </w:r>
      <w:r>
        <w:rPr>
          <w:spacing w:val="-7"/>
          <w:sz w:val="24"/>
        </w:rPr>
        <w:t xml:space="preserve"> </w:t>
      </w:r>
      <w:r>
        <w:rPr>
          <w:sz w:val="24"/>
        </w:rPr>
        <w:t>ve</w:t>
      </w:r>
      <w:r>
        <w:rPr>
          <w:spacing w:val="-8"/>
          <w:sz w:val="24"/>
        </w:rPr>
        <w:t xml:space="preserve"> </w:t>
      </w:r>
      <w:r>
        <w:rPr>
          <w:sz w:val="24"/>
        </w:rPr>
        <w:t>bunları</w:t>
      </w:r>
      <w:r>
        <w:rPr>
          <w:spacing w:val="-12"/>
          <w:sz w:val="24"/>
        </w:rPr>
        <w:t xml:space="preserve"> </w:t>
      </w:r>
      <w:r>
        <w:rPr>
          <w:sz w:val="24"/>
        </w:rPr>
        <w:t>iyileştirici</w:t>
      </w:r>
      <w:r>
        <w:rPr>
          <w:spacing w:val="-6"/>
          <w:sz w:val="24"/>
        </w:rPr>
        <w:t xml:space="preserve"> </w:t>
      </w:r>
      <w:r>
        <w:rPr>
          <w:sz w:val="24"/>
        </w:rPr>
        <w:t>öneriler</w:t>
      </w:r>
      <w:r>
        <w:rPr>
          <w:spacing w:val="-6"/>
          <w:sz w:val="24"/>
        </w:rPr>
        <w:t xml:space="preserve"> </w:t>
      </w:r>
      <w:r>
        <w:rPr>
          <w:sz w:val="24"/>
        </w:rPr>
        <w:t>hazırlayarak,</w:t>
      </w:r>
      <w:r>
        <w:rPr>
          <w:spacing w:val="-6"/>
          <w:sz w:val="24"/>
        </w:rPr>
        <w:t xml:space="preserve"> </w:t>
      </w:r>
      <w:r>
        <w:rPr>
          <w:sz w:val="24"/>
        </w:rPr>
        <w:t>koordinasyonu</w:t>
      </w:r>
      <w:r>
        <w:rPr>
          <w:spacing w:val="-4"/>
          <w:sz w:val="24"/>
        </w:rPr>
        <w:t xml:space="preserve"> </w:t>
      </w:r>
      <w:r>
        <w:rPr>
          <w:sz w:val="24"/>
        </w:rPr>
        <w:t>sağlamak,</w:t>
      </w:r>
    </w:p>
    <w:p w:rsidR="00F35381" w:rsidRDefault="00DD12C3">
      <w:pPr>
        <w:pStyle w:val="ListeParagraf"/>
        <w:numPr>
          <w:ilvl w:val="0"/>
          <w:numId w:val="3"/>
        </w:numPr>
        <w:tabs>
          <w:tab w:val="left" w:pos="968"/>
        </w:tabs>
        <w:spacing w:before="6" w:line="237" w:lineRule="auto"/>
        <w:ind w:right="360" w:firstLine="720"/>
        <w:rPr>
          <w:sz w:val="24"/>
        </w:rPr>
      </w:pPr>
      <w:r>
        <w:rPr>
          <w:sz w:val="24"/>
        </w:rPr>
        <w:t>Enerji</w:t>
      </w:r>
      <w:r>
        <w:rPr>
          <w:spacing w:val="-16"/>
          <w:sz w:val="24"/>
        </w:rPr>
        <w:t xml:space="preserve"> </w:t>
      </w:r>
      <w:r>
        <w:rPr>
          <w:sz w:val="24"/>
        </w:rPr>
        <w:t>etütlerinin</w:t>
      </w:r>
      <w:r>
        <w:rPr>
          <w:spacing w:val="-15"/>
          <w:sz w:val="24"/>
        </w:rPr>
        <w:t xml:space="preserve"> </w:t>
      </w:r>
      <w:r>
        <w:rPr>
          <w:sz w:val="24"/>
        </w:rPr>
        <w:t>yapılması</w:t>
      </w:r>
      <w:r>
        <w:rPr>
          <w:spacing w:val="-15"/>
          <w:sz w:val="24"/>
        </w:rPr>
        <w:t xml:space="preserve"> </w:t>
      </w:r>
      <w:r>
        <w:rPr>
          <w:sz w:val="24"/>
        </w:rPr>
        <w:t>veya</w:t>
      </w:r>
      <w:r>
        <w:rPr>
          <w:spacing w:val="-15"/>
          <w:sz w:val="24"/>
        </w:rPr>
        <w:t xml:space="preserve"> </w:t>
      </w:r>
      <w:r>
        <w:rPr>
          <w:sz w:val="24"/>
        </w:rPr>
        <w:t>yaptırılması,</w:t>
      </w:r>
      <w:r>
        <w:rPr>
          <w:spacing w:val="-8"/>
          <w:sz w:val="24"/>
        </w:rPr>
        <w:t xml:space="preserve"> </w:t>
      </w:r>
      <w:r>
        <w:rPr>
          <w:sz w:val="24"/>
        </w:rPr>
        <w:t>verimlilik</w:t>
      </w:r>
      <w:r>
        <w:rPr>
          <w:spacing w:val="-14"/>
          <w:sz w:val="24"/>
        </w:rPr>
        <w:t xml:space="preserve"> </w:t>
      </w:r>
      <w:r>
        <w:rPr>
          <w:sz w:val="24"/>
        </w:rPr>
        <w:t>arttırıcı</w:t>
      </w:r>
      <w:r>
        <w:rPr>
          <w:spacing w:val="-15"/>
          <w:sz w:val="24"/>
        </w:rPr>
        <w:t xml:space="preserve"> </w:t>
      </w:r>
      <w:r>
        <w:rPr>
          <w:sz w:val="24"/>
        </w:rPr>
        <w:t>projelerin</w:t>
      </w:r>
      <w:r>
        <w:rPr>
          <w:spacing w:val="-9"/>
          <w:sz w:val="24"/>
        </w:rPr>
        <w:t xml:space="preserve"> </w:t>
      </w:r>
      <w:r>
        <w:rPr>
          <w:sz w:val="24"/>
        </w:rPr>
        <w:t>hazırlanması ve uygulanması ile ilgili araştırmaları yapmak,</w:t>
      </w:r>
    </w:p>
    <w:p w:rsidR="00F35381" w:rsidRDefault="00DD12C3">
      <w:pPr>
        <w:pStyle w:val="ListeParagraf"/>
        <w:numPr>
          <w:ilvl w:val="0"/>
          <w:numId w:val="3"/>
        </w:numPr>
        <w:tabs>
          <w:tab w:val="left" w:pos="983"/>
        </w:tabs>
        <w:spacing w:before="6" w:line="237" w:lineRule="auto"/>
        <w:ind w:right="371" w:firstLine="720"/>
        <w:rPr>
          <w:sz w:val="24"/>
        </w:rPr>
      </w:pPr>
      <w:r>
        <w:rPr>
          <w:sz w:val="24"/>
        </w:rPr>
        <w:t>Enerji ihtiyaçlarının ve verimlilik artırıcı uygulamaların plânlarını, bütçe ihtiyaçlarını, fayda ve maliyet analizlerini hazırlamak ve ilgili makama sunmak,</w:t>
      </w:r>
    </w:p>
    <w:p w:rsidR="00F35381" w:rsidRDefault="00DD12C3">
      <w:pPr>
        <w:pStyle w:val="GvdeMetni"/>
        <w:spacing w:before="6" w:line="237" w:lineRule="auto"/>
      </w:pPr>
      <w:r>
        <w:t>ç) Her</w:t>
      </w:r>
      <w:r>
        <w:rPr>
          <w:spacing w:val="-2"/>
        </w:rPr>
        <w:t xml:space="preserve"> </w:t>
      </w:r>
      <w:r>
        <w:t>yıl</w:t>
      </w:r>
      <w:r>
        <w:rPr>
          <w:spacing w:val="-7"/>
        </w:rPr>
        <w:t xml:space="preserve"> </w:t>
      </w:r>
      <w:r>
        <w:t>enerji</w:t>
      </w:r>
      <w:r>
        <w:rPr>
          <w:spacing w:val="-7"/>
        </w:rPr>
        <w:t xml:space="preserve"> </w:t>
      </w:r>
      <w:r>
        <w:t>tüketimi</w:t>
      </w:r>
      <w:r>
        <w:rPr>
          <w:spacing w:val="-2"/>
        </w:rPr>
        <w:t xml:space="preserve"> </w:t>
      </w:r>
      <w:r>
        <w:t>ve maliyetlerini</w:t>
      </w:r>
      <w:r>
        <w:rPr>
          <w:spacing w:val="-3"/>
        </w:rPr>
        <w:t xml:space="preserve"> </w:t>
      </w:r>
      <w:r>
        <w:t>izlemek ve değerlendirmek; yakın, orta</w:t>
      </w:r>
      <w:r>
        <w:rPr>
          <w:spacing w:val="-4"/>
        </w:rPr>
        <w:t xml:space="preserve"> </w:t>
      </w:r>
      <w:r>
        <w:t xml:space="preserve">ve uzun vadede </w:t>
      </w:r>
      <w:r>
        <w:t>enerji tasarrufu planlarını hazırlayıp ilgili makamlara sunmak,</w:t>
      </w:r>
    </w:p>
    <w:p w:rsidR="00F35381" w:rsidRDefault="00DD12C3">
      <w:pPr>
        <w:pStyle w:val="ListeParagraf"/>
        <w:numPr>
          <w:ilvl w:val="0"/>
          <w:numId w:val="3"/>
        </w:numPr>
        <w:tabs>
          <w:tab w:val="left" w:pos="982"/>
        </w:tabs>
        <w:spacing w:before="5" w:line="237" w:lineRule="auto"/>
        <w:ind w:right="365" w:firstLine="720"/>
        <w:jc w:val="both"/>
        <w:rPr>
          <w:sz w:val="24"/>
        </w:rPr>
      </w:pPr>
      <w:r>
        <w:rPr>
          <w:sz w:val="24"/>
        </w:rPr>
        <w:t>5627</w:t>
      </w:r>
      <w:r>
        <w:rPr>
          <w:spacing w:val="-8"/>
          <w:sz w:val="24"/>
        </w:rPr>
        <w:t xml:space="preserve"> </w:t>
      </w:r>
      <w:r>
        <w:rPr>
          <w:sz w:val="24"/>
        </w:rPr>
        <w:t>sayılı</w:t>
      </w:r>
      <w:r>
        <w:rPr>
          <w:spacing w:val="-8"/>
          <w:sz w:val="24"/>
        </w:rPr>
        <w:t xml:space="preserve"> </w:t>
      </w:r>
      <w:r>
        <w:rPr>
          <w:sz w:val="24"/>
        </w:rPr>
        <w:t>Enerji</w:t>
      </w:r>
      <w:r>
        <w:rPr>
          <w:spacing w:val="-12"/>
          <w:sz w:val="24"/>
        </w:rPr>
        <w:t xml:space="preserve"> </w:t>
      </w:r>
      <w:r>
        <w:rPr>
          <w:sz w:val="24"/>
        </w:rPr>
        <w:t>Verimliliği</w:t>
      </w:r>
      <w:r>
        <w:rPr>
          <w:spacing w:val="-8"/>
          <w:sz w:val="24"/>
        </w:rPr>
        <w:t xml:space="preserve"> </w:t>
      </w:r>
      <w:r>
        <w:rPr>
          <w:sz w:val="24"/>
        </w:rPr>
        <w:t>Kanunu</w:t>
      </w:r>
      <w:r>
        <w:rPr>
          <w:spacing w:val="-4"/>
          <w:sz w:val="24"/>
        </w:rPr>
        <w:t xml:space="preserve"> </w:t>
      </w:r>
      <w:r>
        <w:rPr>
          <w:sz w:val="24"/>
        </w:rPr>
        <w:t>kapsamında</w:t>
      </w:r>
      <w:r>
        <w:rPr>
          <w:spacing w:val="-5"/>
          <w:sz w:val="24"/>
        </w:rPr>
        <w:t xml:space="preserve"> </w:t>
      </w:r>
      <w:r>
        <w:rPr>
          <w:sz w:val="24"/>
        </w:rPr>
        <w:t>her</w:t>
      </w:r>
      <w:r>
        <w:rPr>
          <w:spacing w:val="-3"/>
          <w:sz w:val="24"/>
        </w:rPr>
        <w:t xml:space="preserve"> </w:t>
      </w:r>
      <w:r>
        <w:rPr>
          <w:sz w:val="24"/>
        </w:rPr>
        <w:t>yıl</w:t>
      </w:r>
      <w:r>
        <w:rPr>
          <w:spacing w:val="-8"/>
          <w:sz w:val="24"/>
        </w:rPr>
        <w:t xml:space="preserve"> </w:t>
      </w:r>
      <w:r>
        <w:rPr>
          <w:sz w:val="24"/>
        </w:rPr>
        <w:t>Mart ayı</w:t>
      </w:r>
      <w:r>
        <w:rPr>
          <w:spacing w:val="-8"/>
          <w:sz w:val="24"/>
        </w:rPr>
        <w:t xml:space="preserve"> </w:t>
      </w:r>
      <w:r>
        <w:rPr>
          <w:sz w:val="24"/>
        </w:rPr>
        <w:t>sonuna</w:t>
      </w:r>
      <w:r>
        <w:rPr>
          <w:spacing w:val="-5"/>
          <w:sz w:val="24"/>
        </w:rPr>
        <w:t xml:space="preserve"> </w:t>
      </w:r>
      <w:r>
        <w:rPr>
          <w:sz w:val="24"/>
        </w:rPr>
        <w:t>kadar</w:t>
      </w:r>
      <w:r>
        <w:rPr>
          <w:spacing w:val="-3"/>
          <w:sz w:val="24"/>
        </w:rPr>
        <w:t xml:space="preserve"> </w:t>
      </w:r>
      <w:r>
        <w:rPr>
          <w:sz w:val="24"/>
        </w:rPr>
        <w:t>Enerji ve Tabiî Kaynaklar Bakanlığına ulaştırılması gereken bilgileri hazırlamak,</w:t>
      </w:r>
    </w:p>
    <w:p w:rsidR="00F35381" w:rsidRDefault="00DD12C3">
      <w:pPr>
        <w:pStyle w:val="ListeParagraf"/>
        <w:numPr>
          <w:ilvl w:val="0"/>
          <w:numId w:val="3"/>
        </w:numPr>
        <w:tabs>
          <w:tab w:val="left" w:pos="993"/>
        </w:tabs>
        <w:spacing w:before="6" w:line="237" w:lineRule="auto"/>
        <w:ind w:right="360" w:firstLine="720"/>
        <w:jc w:val="both"/>
        <w:rPr>
          <w:sz w:val="24"/>
        </w:rPr>
      </w:pPr>
      <w:r>
        <w:rPr>
          <w:sz w:val="24"/>
        </w:rPr>
        <w:t>Üniversite binalarında, tüketim</w:t>
      </w:r>
      <w:r>
        <w:rPr>
          <w:sz w:val="24"/>
        </w:rPr>
        <w:t xml:space="preserve"> alışkanlıklarının iyileştirilmesi ile tasarruf kültürünün oluşturulmasına yönelik usulleri belirlemek, uygulamaları takip etmek,</w:t>
      </w:r>
    </w:p>
    <w:p w:rsidR="00F35381" w:rsidRDefault="00DD12C3">
      <w:pPr>
        <w:pStyle w:val="ListeParagraf"/>
        <w:numPr>
          <w:ilvl w:val="0"/>
          <w:numId w:val="3"/>
        </w:numPr>
        <w:tabs>
          <w:tab w:val="left" w:pos="944"/>
        </w:tabs>
        <w:spacing w:before="6" w:line="237" w:lineRule="auto"/>
        <w:ind w:right="371" w:firstLine="720"/>
        <w:jc w:val="both"/>
        <w:rPr>
          <w:sz w:val="24"/>
        </w:rPr>
      </w:pPr>
      <w:r>
        <w:rPr>
          <w:sz w:val="24"/>
        </w:rPr>
        <w:t>Enerji</w:t>
      </w:r>
      <w:r>
        <w:rPr>
          <w:spacing w:val="-2"/>
          <w:sz w:val="24"/>
        </w:rPr>
        <w:t xml:space="preserve"> </w:t>
      </w:r>
      <w:r>
        <w:rPr>
          <w:sz w:val="24"/>
        </w:rPr>
        <w:t xml:space="preserve">tüketen cihazların verimliliklerini izlemek, bakım ve </w:t>
      </w:r>
      <w:proofErr w:type="gramStart"/>
      <w:r>
        <w:rPr>
          <w:sz w:val="24"/>
        </w:rPr>
        <w:t>kalibrasyonlarının</w:t>
      </w:r>
      <w:proofErr w:type="gramEnd"/>
      <w:r>
        <w:rPr>
          <w:sz w:val="24"/>
        </w:rPr>
        <w:t xml:space="preserve"> birimler tarafından yapılmasını sağlamak,</w:t>
      </w:r>
    </w:p>
    <w:p w:rsidR="00F35381" w:rsidRDefault="00DD12C3">
      <w:pPr>
        <w:pStyle w:val="ListeParagraf"/>
        <w:numPr>
          <w:ilvl w:val="0"/>
          <w:numId w:val="3"/>
        </w:numPr>
        <w:tabs>
          <w:tab w:val="left" w:pos="1011"/>
        </w:tabs>
        <w:spacing w:before="1" w:line="235" w:lineRule="auto"/>
        <w:ind w:right="359" w:firstLine="720"/>
        <w:jc w:val="both"/>
        <w:rPr>
          <w:sz w:val="24"/>
        </w:rPr>
      </w:pPr>
      <w:r>
        <w:rPr>
          <w:sz w:val="24"/>
        </w:rPr>
        <w:t>Geçm</w:t>
      </w:r>
      <w:r>
        <w:rPr>
          <w:sz w:val="24"/>
        </w:rPr>
        <w:t xml:space="preserve">iş yıllardaki enerji tüketimini endeks bazında hesaplayarak </w:t>
      </w:r>
      <w:r>
        <w:rPr>
          <w:rFonts w:ascii="Yu Gothic UI" w:hAnsi="Yu Gothic UI"/>
          <w:sz w:val="24"/>
        </w:rPr>
        <w:t>“</w:t>
      </w:r>
      <w:r>
        <w:rPr>
          <w:sz w:val="24"/>
        </w:rPr>
        <w:t>Kamu Binalarında Enerji Tasarrufu” konulu Cumhurbaşkanlığı Genelgesinde belirlenen oranda tasarruf yapılması amacıyla plân hazırlayarak bu doğrultuda hareket edilmesini sağlamak ve enerji tasarru</w:t>
      </w:r>
      <w:r>
        <w:rPr>
          <w:sz w:val="24"/>
        </w:rPr>
        <w:t xml:space="preserve">funu </w:t>
      </w:r>
      <w:r>
        <w:rPr>
          <w:spacing w:val="-2"/>
          <w:sz w:val="24"/>
        </w:rPr>
        <w:t>izlemek,</w:t>
      </w:r>
    </w:p>
    <w:p w:rsidR="00F35381" w:rsidRDefault="00DD12C3">
      <w:pPr>
        <w:pStyle w:val="GvdeMetni"/>
        <w:spacing w:before="3"/>
        <w:ind w:right="361"/>
        <w:jc w:val="both"/>
      </w:pPr>
      <w:r>
        <w:t>ğ) Enerji</w:t>
      </w:r>
      <w:r>
        <w:rPr>
          <w:spacing w:val="-2"/>
        </w:rPr>
        <w:t xml:space="preserve"> </w:t>
      </w:r>
      <w:r>
        <w:t>kompozisyonunun</w:t>
      </w:r>
      <w:r>
        <w:rPr>
          <w:spacing w:val="-2"/>
        </w:rPr>
        <w:t xml:space="preserve"> </w:t>
      </w:r>
      <w:r>
        <w:t xml:space="preserve">değiştirilmesi ve alternatif yakıt kullanımı ile ilgili imkânları araştırmak; çevrenin korunmasına, CO2 </w:t>
      </w:r>
      <w:proofErr w:type="gramStart"/>
      <w:r>
        <w:t>emisyonların</w:t>
      </w:r>
      <w:proofErr w:type="gramEnd"/>
      <w:r>
        <w:t xml:space="preserve"> azaltılmasına ve sınır değerlerin aşılmamasına yönelik önlemleri hazırlayarak bunların uygulanmasını koordine etmek,</w:t>
      </w:r>
    </w:p>
    <w:p w:rsidR="00F35381" w:rsidRDefault="00DD12C3">
      <w:pPr>
        <w:pStyle w:val="ListeParagraf"/>
        <w:numPr>
          <w:ilvl w:val="0"/>
          <w:numId w:val="3"/>
        </w:numPr>
        <w:tabs>
          <w:tab w:val="left" w:pos="1011"/>
        </w:tabs>
        <w:spacing w:line="242" w:lineRule="auto"/>
        <w:ind w:right="357" w:firstLine="720"/>
        <w:jc w:val="both"/>
        <w:rPr>
          <w:sz w:val="24"/>
        </w:rPr>
      </w:pPr>
      <w:r>
        <w:rPr>
          <w:sz w:val="24"/>
        </w:rPr>
        <w:t xml:space="preserve">Petrol, doğalgaz ve </w:t>
      </w:r>
      <w:proofErr w:type="spellStart"/>
      <w:r>
        <w:rPr>
          <w:sz w:val="24"/>
        </w:rPr>
        <w:t>fu</w:t>
      </w:r>
      <w:r>
        <w:rPr>
          <w:sz w:val="24"/>
        </w:rPr>
        <w:t>el-oil</w:t>
      </w:r>
      <w:proofErr w:type="spellEnd"/>
      <w:r>
        <w:rPr>
          <w:sz w:val="24"/>
        </w:rPr>
        <w:t xml:space="preserve"> kullanımını azaltmak ve yenilenebilir enerji kullanımını teşvik etmek amacıyla önerilerde bulunmak,</w:t>
      </w:r>
    </w:p>
    <w:p w:rsidR="00F35381" w:rsidRDefault="00DD12C3">
      <w:pPr>
        <w:pStyle w:val="GvdeMetni"/>
        <w:spacing w:line="242" w:lineRule="auto"/>
        <w:ind w:right="360"/>
        <w:jc w:val="both"/>
      </w:pPr>
      <w:r>
        <w:t xml:space="preserve">ı) Enerji verimliliği hakkında tanıtımlar yapmak ve gerektiğinde eğitim programları </w:t>
      </w:r>
      <w:r>
        <w:rPr>
          <w:spacing w:val="-2"/>
        </w:rPr>
        <w:t>düzenlemek,</w:t>
      </w:r>
    </w:p>
    <w:p w:rsidR="00F35381" w:rsidRDefault="00DD12C3">
      <w:pPr>
        <w:pStyle w:val="ListeParagraf"/>
        <w:numPr>
          <w:ilvl w:val="0"/>
          <w:numId w:val="3"/>
        </w:numPr>
        <w:tabs>
          <w:tab w:val="left" w:pos="929"/>
        </w:tabs>
        <w:spacing w:line="242" w:lineRule="auto"/>
        <w:ind w:right="368" w:firstLine="720"/>
        <w:jc w:val="both"/>
        <w:rPr>
          <w:sz w:val="24"/>
        </w:rPr>
      </w:pPr>
      <w:r>
        <w:rPr>
          <w:sz w:val="24"/>
        </w:rPr>
        <w:t>Yapılan</w:t>
      </w:r>
      <w:r>
        <w:rPr>
          <w:spacing w:val="-5"/>
          <w:sz w:val="24"/>
        </w:rPr>
        <w:t xml:space="preserve"> </w:t>
      </w:r>
      <w:r>
        <w:rPr>
          <w:sz w:val="24"/>
        </w:rPr>
        <w:t>çalışmalar doğrultusunda</w:t>
      </w:r>
      <w:r>
        <w:rPr>
          <w:spacing w:val="-2"/>
          <w:sz w:val="24"/>
        </w:rPr>
        <w:t xml:space="preserve"> </w:t>
      </w:r>
      <w:r>
        <w:rPr>
          <w:sz w:val="24"/>
        </w:rPr>
        <w:t>birimlerde</w:t>
      </w:r>
      <w:r>
        <w:rPr>
          <w:spacing w:val="-2"/>
          <w:sz w:val="24"/>
        </w:rPr>
        <w:t xml:space="preserve"> </w:t>
      </w:r>
      <w:r>
        <w:rPr>
          <w:sz w:val="24"/>
        </w:rPr>
        <w:t>alınan</w:t>
      </w:r>
      <w:r>
        <w:rPr>
          <w:spacing w:val="-5"/>
          <w:sz w:val="24"/>
        </w:rPr>
        <w:t xml:space="preserve"> </w:t>
      </w:r>
      <w:r>
        <w:rPr>
          <w:sz w:val="24"/>
        </w:rPr>
        <w:t>tasarruf</w:t>
      </w:r>
      <w:r>
        <w:rPr>
          <w:spacing w:val="-8"/>
          <w:sz w:val="24"/>
        </w:rPr>
        <w:t xml:space="preserve"> </w:t>
      </w:r>
      <w:r>
        <w:rPr>
          <w:sz w:val="24"/>
        </w:rPr>
        <w:t>tedbir uygulamalarını</w:t>
      </w:r>
      <w:r>
        <w:rPr>
          <w:spacing w:val="-10"/>
          <w:sz w:val="24"/>
        </w:rPr>
        <w:t xml:space="preserve"> </w:t>
      </w:r>
      <w:r>
        <w:rPr>
          <w:sz w:val="24"/>
        </w:rPr>
        <w:t>takip etmek ve raporlamak,</w:t>
      </w:r>
    </w:p>
    <w:p w:rsidR="00F35381" w:rsidRDefault="00DD12C3">
      <w:pPr>
        <w:pStyle w:val="ListeParagraf"/>
        <w:numPr>
          <w:ilvl w:val="0"/>
          <w:numId w:val="3"/>
        </w:numPr>
        <w:tabs>
          <w:tab w:val="left" w:pos="982"/>
        </w:tabs>
        <w:spacing w:line="242" w:lineRule="auto"/>
        <w:ind w:right="360" w:firstLine="720"/>
        <w:jc w:val="both"/>
        <w:rPr>
          <w:sz w:val="24"/>
        </w:rPr>
      </w:pPr>
      <w:r>
        <w:rPr>
          <w:sz w:val="24"/>
        </w:rPr>
        <w:t xml:space="preserve">Üniversiteye bağlı birimlere enerji verimliliği ve yönetimi konusunda danışmanlık </w:t>
      </w:r>
      <w:r>
        <w:rPr>
          <w:spacing w:val="-2"/>
          <w:sz w:val="24"/>
        </w:rPr>
        <w:t>yapmak,</w:t>
      </w:r>
    </w:p>
    <w:p w:rsidR="00F35381" w:rsidRDefault="00DD12C3">
      <w:pPr>
        <w:pStyle w:val="ListeParagraf"/>
        <w:numPr>
          <w:ilvl w:val="0"/>
          <w:numId w:val="3"/>
        </w:numPr>
        <w:tabs>
          <w:tab w:val="left" w:pos="1069"/>
        </w:tabs>
        <w:spacing w:line="242" w:lineRule="auto"/>
        <w:ind w:right="357" w:firstLine="720"/>
        <w:jc w:val="both"/>
        <w:rPr>
          <w:sz w:val="24"/>
        </w:rPr>
      </w:pPr>
      <w:r>
        <w:rPr>
          <w:sz w:val="24"/>
        </w:rPr>
        <w:t>Enerji Verimliliği ve Yönetimi kapsamında ilgili mevzuat çerçevesinde gerekli makamlarla işbirliği ve koordi</w:t>
      </w:r>
      <w:r>
        <w:rPr>
          <w:sz w:val="24"/>
        </w:rPr>
        <w:t>nasyonu sağlamak ve süreçleri yürütmek,</w:t>
      </w:r>
    </w:p>
    <w:p w:rsidR="00F35381" w:rsidRDefault="00DD12C3">
      <w:pPr>
        <w:pStyle w:val="ListeParagraf"/>
        <w:numPr>
          <w:ilvl w:val="0"/>
          <w:numId w:val="3"/>
        </w:numPr>
        <w:tabs>
          <w:tab w:val="left" w:pos="915"/>
        </w:tabs>
        <w:ind w:right="340" w:firstLine="720"/>
        <w:jc w:val="both"/>
        <w:rPr>
          <w:sz w:val="24"/>
        </w:rPr>
      </w:pPr>
      <w:r>
        <w:rPr>
          <w:sz w:val="24"/>
        </w:rPr>
        <w:t>Enerji</w:t>
      </w:r>
      <w:r>
        <w:rPr>
          <w:spacing w:val="-15"/>
          <w:sz w:val="24"/>
        </w:rPr>
        <w:t xml:space="preserve"> </w:t>
      </w:r>
      <w:r>
        <w:rPr>
          <w:sz w:val="24"/>
        </w:rPr>
        <w:t>kullanımı</w:t>
      </w:r>
      <w:r>
        <w:rPr>
          <w:spacing w:val="-15"/>
          <w:sz w:val="24"/>
        </w:rPr>
        <w:t xml:space="preserve"> </w:t>
      </w:r>
      <w:r>
        <w:rPr>
          <w:sz w:val="24"/>
        </w:rPr>
        <w:t>ve</w:t>
      </w:r>
      <w:r>
        <w:rPr>
          <w:spacing w:val="-15"/>
          <w:sz w:val="24"/>
        </w:rPr>
        <w:t xml:space="preserve"> </w:t>
      </w:r>
      <w:r>
        <w:rPr>
          <w:sz w:val="24"/>
        </w:rPr>
        <w:t>enerji</w:t>
      </w:r>
      <w:r>
        <w:rPr>
          <w:spacing w:val="-15"/>
          <w:sz w:val="24"/>
        </w:rPr>
        <w:t xml:space="preserve"> </w:t>
      </w:r>
      <w:r>
        <w:rPr>
          <w:sz w:val="24"/>
        </w:rPr>
        <w:t>yönetimi</w:t>
      </w:r>
      <w:r>
        <w:rPr>
          <w:spacing w:val="-15"/>
          <w:sz w:val="24"/>
        </w:rPr>
        <w:t xml:space="preserve"> </w:t>
      </w:r>
      <w:r>
        <w:rPr>
          <w:sz w:val="24"/>
        </w:rPr>
        <w:t>konusunda</w:t>
      </w:r>
      <w:r>
        <w:rPr>
          <w:spacing w:val="-15"/>
          <w:sz w:val="24"/>
        </w:rPr>
        <w:t xml:space="preserve"> </w:t>
      </w:r>
      <w:r>
        <w:rPr>
          <w:sz w:val="24"/>
        </w:rPr>
        <w:t>yapılan</w:t>
      </w:r>
      <w:r>
        <w:rPr>
          <w:spacing w:val="-12"/>
          <w:sz w:val="24"/>
        </w:rPr>
        <w:t xml:space="preserve"> </w:t>
      </w:r>
      <w:r>
        <w:rPr>
          <w:sz w:val="24"/>
        </w:rPr>
        <w:t>çalışmalara</w:t>
      </w:r>
      <w:r>
        <w:rPr>
          <w:spacing w:val="-9"/>
          <w:sz w:val="24"/>
        </w:rPr>
        <w:t xml:space="preserve"> </w:t>
      </w:r>
      <w:r>
        <w:rPr>
          <w:sz w:val="24"/>
        </w:rPr>
        <w:t>ilişkin</w:t>
      </w:r>
      <w:r>
        <w:rPr>
          <w:spacing w:val="-12"/>
          <w:sz w:val="24"/>
        </w:rPr>
        <w:t xml:space="preserve"> </w:t>
      </w:r>
      <w:r>
        <w:rPr>
          <w:sz w:val="24"/>
        </w:rPr>
        <w:t>yıllık</w:t>
      </w:r>
      <w:r>
        <w:rPr>
          <w:spacing w:val="-12"/>
          <w:sz w:val="24"/>
        </w:rPr>
        <w:t xml:space="preserve"> </w:t>
      </w:r>
      <w:r>
        <w:rPr>
          <w:sz w:val="24"/>
        </w:rPr>
        <w:t>bilgilerin her</w:t>
      </w:r>
      <w:r>
        <w:rPr>
          <w:spacing w:val="-1"/>
          <w:sz w:val="24"/>
        </w:rPr>
        <w:t xml:space="preserve"> </w:t>
      </w:r>
      <w:r>
        <w:rPr>
          <w:sz w:val="24"/>
        </w:rPr>
        <w:t>yıl</w:t>
      </w:r>
      <w:r>
        <w:rPr>
          <w:spacing w:val="-10"/>
          <w:sz w:val="24"/>
        </w:rPr>
        <w:t xml:space="preserve"> </w:t>
      </w:r>
      <w:r>
        <w:rPr>
          <w:sz w:val="24"/>
        </w:rPr>
        <w:t>mart</w:t>
      </w:r>
      <w:r>
        <w:rPr>
          <w:spacing w:val="-2"/>
          <w:sz w:val="24"/>
        </w:rPr>
        <w:t xml:space="preserve"> </w:t>
      </w:r>
      <w:r>
        <w:rPr>
          <w:sz w:val="24"/>
        </w:rPr>
        <w:t>ayı</w:t>
      </w:r>
      <w:r>
        <w:rPr>
          <w:spacing w:val="-15"/>
          <w:sz w:val="24"/>
        </w:rPr>
        <w:t xml:space="preserve"> </w:t>
      </w:r>
      <w:r>
        <w:rPr>
          <w:sz w:val="24"/>
        </w:rPr>
        <w:t>sonuna</w:t>
      </w:r>
      <w:r>
        <w:rPr>
          <w:spacing w:val="-7"/>
          <w:sz w:val="24"/>
        </w:rPr>
        <w:t xml:space="preserve"> </w:t>
      </w:r>
      <w:r>
        <w:rPr>
          <w:sz w:val="24"/>
        </w:rPr>
        <w:t>kadar</w:t>
      </w:r>
      <w:r>
        <w:rPr>
          <w:spacing w:val="-5"/>
          <w:sz w:val="24"/>
        </w:rPr>
        <w:t xml:space="preserve"> </w:t>
      </w:r>
      <w:r>
        <w:rPr>
          <w:sz w:val="24"/>
        </w:rPr>
        <w:t>Bakanlığın</w:t>
      </w:r>
      <w:r>
        <w:rPr>
          <w:spacing w:val="-11"/>
          <w:sz w:val="24"/>
        </w:rPr>
        <w:t xml:space="preserve"> </w:t>
      </w:r>
      <w:r>
        <w:rPr>
          <w:sz w:val="24"/>
        </w:rPr>
        <w:t>Enerji</w:t>
      </w:r>
      <w:r>
        <w:rPr>
          <w:spacing w:val="-10"/>
          <w:sz w:val="24"/>
        </w:rPr>
        <w:t xml:space="preserve"> </w:t>
      </w:r>
      <w:r>
        <w:rPr>
          <w:sz w:val="24"/>
        </w:rPr>
        <w:t>Verimliliği</w:t>
      </w:r>
      <w:r>
        <w:rPr>
          <w:spacing w:val="-9"/>
          <w:sz w:val="24"/>
        </w:rPr>
        <w:t xml:space="preserve"> </w:t>
      </w:r>
      <w:proofErr w:type="spellStart"/>
      <w:r>
        <w:rPr>
          <w:sz w:val="24"/>
        </w:rPr>
        <w:t>Portalı’na</w:t>
      </w:r>
      <w:proofErr w:type="spellEnd"/>
      <w:r>
        <w:rPr>
          <w:spacing w:val="-3"/>
          <w:sz w:val="24"/>
        </w:rPr>
        <w:t xml:space="preserve"> </w:t>
      </w:r>
      <w:r>
        <w:rPr>
          <w:sz w:val="24"/>
        </w:rPr>
        <w:t>veri</w:t>
      </w:r>
      <w:r>
        <w:rPr>
          <w:spacing w:val="-15"/>
          <w:sz w:val="24"/>
        </w:rPr>
        <w:t xml:space="preserve"> </w:t>
      </w:r>
      <w:r>
        <w:rPr>
          <w:sz w:val="24"/>
        </w:rPr>
        <w:t>girişlerinin</w:t>
      </w:r>
      <w:r>
        <w:rPr>
          <w:spacing w:val="-2"/>
          <w:sz w:val="24"/>
        </w:rPr>
        <w:t xml:space="preserve"> </w:t>
      </w:r>
      <w:r>
        <w:rPr>
          <w:sz w:val="24"/>
        </w:rPr>
        <w:t>yapılmasını ve gönderilmesini sağla</w:t>
      </w:r>
      <w:r>
        <w:rPr>
          <w:sz w:val="24"/>
        </w:rPr>
        <w:t>mak,</w:t>
      </w:r>
    </w:p>
    <w:p w:rsidR="00F35381" w:rsidRDefault="00F35381">
      <w:pPr>
        <w:pStyle w:val="ListeParagraf"/>
        <w:rPr>
          <w:sz w:val="24"/>
        </w:rPr>
        <w:sectPr w:rsidR="00F35381">
          <w:pgSz w:w="12240" w:h="15840"/>
          <w:pgMar w:top="1340" w:right="1080" w:bottom="280" w:left="1440" w:header="0" w:footer="0" w:gutter="0"/>
          <w:cols w:space="708"/>
        </w:sectPr>
      </w:pPr>
    </w:p>
    <w:p w:rsidR="00F35381" w:rsidRDefault="00DD12C3">
      <w:pPr>
        <w:pStyle w:val="ListeParagraf"/>
        <w:numPr>
          <w:ilvl w:val="0"/>
          <w:numId w:val="3"/>
        </w:numPr>
        <w:tabs>
          <w:tab w:val="left" w:pos="1045"/>
        </w:tabs>
        <w:spacing w:before="82" w:line="237" w:lineRule="auto"/>
        <w:ind w:right="368" w:firstLine="720"/>
        <w:rPr>
          <w:sz w:val="24"/>
        </w:rPr>
      </w:pPr>
      <w:r>
        <w:rPr>
          <w:noProof/>
          <w:sz w:val="24"/>
          <w:lang w:eastAsia="tr-TR"/>
        </w:rPr>
        <w:lastRenderedPageBreak/>
        <mc:AlternateContent>
          <mc:Choice Requires="wps">
            <w:drawing>
              <wp:anchor distT="0" distB="0" distL="0" distR="0" simplePos="0" relativeHeight="15730688" behindDoc="0" locked="0" layoutInCell="1" allowOverlap="1">
                <wp:simplePos x="0" y="0"/>
                <wp:positionH relativeFrom="page">
                  <wp:posOffset>-2314259</wp:posOffset>
                </wp:positionH>
                <wp:positionV relativeFrom="page">
                  <wp:posOffset>4498052</wp:posOffset>
                </wp:positionV>
                <wp:extent cx="11785600" cy="5588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11785600" cy="558800"/>
                        </a:xfrm>
                        <a:prstGeom prst="rect">
                          <a:avLst/>
                        </a:prstGeom>
                      </wps:spPr>
                      <wps:txbx>
                        <w:txbxContent>
                          <w:p w:rsidR="00F35381" w:rsidRDefault="00F35381">
                            <w:pPr>
                              <w:spacing w:line="160" w:lineRule="auto"/>
                              <w:rPr>
                                <w:rFonts w:ascii="Arial"/>
                                <w:b/>
                                <w:color w:val="000000"/>
                                <w:position w:val="1"/>
                                <w:sz w:val="88"/>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p>
                        </w:txbxContent>
                      </wps:txbx>
                      <wps:bodyPr wrap="square" lIns="0" tIns="0" rIns="0" bIns="0" rtlCol="0">
                        <a:noAutofit/>
                      </wps:bodyPr>
                    </wps:wsp>
                  </a:graphicData>
                </a:graphic>
              </wp:anchor>
            </w:drawing>
          </mc:Choice>
          <mc:Fallback>
            <w:pict>
              <v:shape id="Textbox 11" o:spid="_x0000_s1030" type="#_x0000_t202" style="position:absolute;left:0;text-align:left;margin-left:-182.25pt;margin-top:354.2pt;width:928pt;height:44pt;rotation:-54;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" filled="f" stroked="f">
                <v:path arrowok="t"/>
                <v:textbox inset="0,0,0,0">
                  <w:txbxContent>
                    <w:p w:rsidR="00F35381" w:rsidRDefault="00F35381">
                      <w:pPr>
                        <w:spacing w:line="160" w:lineRule="auto"/>
                        <w:rPr>
                          <w:rFonts w:ascii="Arial"/>
                          <w:b/>
                          <w:color w:val="000000"/>
                          <w:position w:val="1"/>
                          <w:sz w:val="88"/>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p>
                  </w:txbxContent>
                </v:textbox>
                <w10:wrap anchorx="page" anchory="page"/>
              </v:shape>
            </w:pict>
          </mc:Fallback>
        </mc:AlternateContent>
      </w:r>
      <w:r>
        <w:rPr>
          <w:sz w:val="24"/>
        </w:rPr>
        <w:t>Üniversitenin</w:t>
      </w:r>
      <w:r>
        <w:rPr>
          <w:spacing w:val="-9"/>
          <w:sz w:val="24"/>
        </w:rPr>
        <w:t xml:space="preserve"> </w:t>
      </w:r>
      <w:r>
        <w:rPr>
          <w:sz w:val="24"/>
        </w:rPr>
        <w:t>enerji</w:t>
      </w:r>
      <w:r>
        <w:rPr>
          <w:spacing w:val="-13"/>
          <w:sz w:val="24"/>
        </w:rPr>
        <w:t xml:space="preserve"> </w:t>
      </w:r>
      <w:r>
        <w:rPr>
          <w:sz w:val="24"/>
        </w:rPr>
        <w:t>politikalarının</w:t>
      </w:r>
      <w:r>
        <w:rPr>
          <w:spacing w:val="-9"/>
          <w:sz w:val="24"/>
        </w:rPr>
        <w:t xml:space="preserve"> </w:t>
      </w:r>
      <w:r>
        <w:rPr>
          <w:sz w:val="24"/>
        </w:rPr>
        <w:t>oluşturulması</w:t>
      </w:r>
      <w:r>
        <w:rPr>
          <w:spacing w:val="-13"/>
          <w:sz w:val="24"/>
        </w:rPr>
        <w:t xml:space="preserve"> </w:t>
      </w:r>
      <w:r>
        <w:rPr>
          <w:sz w:val="24"/>
        </w:rPr>
        <w:t>ve</w:t>
      </w:r>
      <w:r>
        <w:rPr>
          <w:spacing w:val="-5"/>
          <w:sz w:val="24"/>
        </w:rPr>
        <w:t xml:space="preserve"> </w:t>
      </w:r>
      <w:r>
        <w:rPr>
          <w:sz w:val="24"/>
        </w:rPr>
        <w:t>süreç</w:t>
      </w:r>
      <w:r>
        <w:rPr>
          <w:spacing w:val="-5"/>
          <w:sz w:val="24"/>
        </w:rPr>
        <w:t xml:space="preserve"> </w:t>
      </w:r>
      <w:r>
        <w:rPr>
          <w:sz w:val="24"/>
        </w:rPr>
        <w:t>yönetimi</w:t>
      </w:r>
      <w:r>
        <w:rPr>
          <w:spacing w:val="-13"/>
          <w:sz w:val="24"/>
        </w:rPr>
        <w:t xml:space="preserve"> </w:t>
      </w:r>
      <w:r>
        <w:rPr>
          <w:sz w:val="24"/>
        </w:rPr>
        <w:t>amacıyla</w:t>
      </w:r>
      <w:r>
        <w:rPr>
          <w:spacing w:val="-1"/>
          <w:sz w:val="24"/>
        </w:rPr>
        <w:t xml:space="preserve"> </w:t>
      </w:r>
      <w:r>
        <w:rPr>
          <w:sz w:val="24"/>
        </w:rPr>
        <w:t>ilgililerle koordinasyonu sağlamak,</w:t>
      </w:r>
    </w:p>
    <w:p w:rsidR="00F35381" w:rsidRDefault="00DD12C3">
      <w:pPr>
        <w:pStyle w:val="ListeParagraf"/>
        <w:numPr>
          <w:ilvl w:val="0"/>
          <w:numId w:val="3"/>
        </w:numPr>
        <w:tabs>
          <w:tab w:val="left" w:pos="996"/>
        </w:tabs>
        <w:spacing w:before="3"/>
        <w:ind w:right="361" w:firstLine="720"/>
        <w:rPr>
          <w:sz w:val="24"/>
        </w:rPr>
      </w:pPr>
      <w:r>
        <w:rPr>
          <w:sz w:val="24"/>
        </w:rPr>
        <w:t>Binalarda Enerji Performansı Yö</w:t>
      </w:r>
      <w:r>
        <w:rPr>
          <w:sz w:val="24"/>
        </w:rPr>
        <w:t>netmeliği gereği kuruma ait</w:t>
      </w:r>
      <w:r>
        <w:rPr>
          <w:spacing w:val="37"/>
          <w:sz w:val="24"/>
        </w:rPr>
        <w:t xml:space="preserve"> </w:t>
      </w:r>
      <w:r>
        <w:rPr>
          <w:sz w:val="24"/>
        </w:rPr>
        <w:t>binalarda Enerji Kimlik Belgesi’nin alınması sürecini koordine etmek ve yürütmek,</w:t>
      </w:r>
    </w:p>
    <w:p w:rsidR="00F35381" w:rsidRDefault="00DD12C3">
      <w:pPr>
        <w:pStyle w:val="ListeParagraf"/>
        <w:numPr>
          <w:ilvl w:val="0"/>
          <w:numId w:val="3"/>
        </w:numPr>
        <w:tabs>
          <w:tab w:val="left" w:pos="1054"/>
        </w:tabs>
        <w:spacing w:before="3" w:line="237" w:lineRule="auto"/>
        <w:ind w:right="369" w:firstLine="720"/>
        <w:rPr>
          <w:sz w:val="24"/>
        </w:rPr>
      </w:pPr>
      <w:r>
        <w:rPr>
          <w:sz w:val="24"/>
        </w:rPr>
        <w:t>Görevlendirilen</w:t>
      </w:r>
      <w:r>
        <w:rPr>
          <w:spacing w:val="40"/>
          <w:sz w:val="24"/>
        </w:rPr>
        <w:t xml:space="preserve"> </w:t>
      </w:r>
      <w:r>
        <w:rPr>
          <w:sz w:val="24"/>
        </w:rPr>
        <w:t>enerji</w:t>
      </w:r>
      <w:r>
        <w:rPr>
          <w:spacing w:val="40"/>
          <w:sz w:val="24"/>
        </w:rPr>
        <w:t xml:space="preserve"> </w:t>
      </w:r>
      <w:r>
        <w:rPr>
          <w:sz w:val="24"/>
        </w:rPr>
        <w:t>yöneticilerinin</w:t>
      </w:r>
      <w:r>
        <w:rPr>
          <w:spacing w:val="40"/>
          <w:sz w:val="24"/>
        </w:rPr>
        <w:t xml:space="preserve"> </w:t>
      </w:r>
      <w:r>
        <w:rPr>
          <w:sz w:val="24"/>
        </w:rPr>
        <w:t>iletişim</w:t>
      </w:r>
      <w:r>
        <w:rPr>
          <w:spacing w:val="40"/>
          <w:sz w:val="24"/>
        </w:rPr>
        <w:t xml:space="preserve"> </w:t>
      </w:r>
      <w:r>
        <w:rPr>
          <w:sz w:val="24"/>
        </w:rPr>
        <w:t>bilgilerini</w:t>
      </w:r>
      <w:r>
        <w:rPr>
          <w:spacing w:val="40"/>
          <w:sz w:val="24"/>
        </w:rPr>
        <w:t xml:space="preserve"> </w:t>
      </w:r>
      <w:r>
        <w:rPr>
          <w:sz w:val="24"/>
        </w:rPr>
        <w:t>ve</w:t>
      </w:r>
      <w:r>
        <w:rPr>
          <w:spacing w:val="40"/>
          <w:sz w:val="24"/>
        </w:rPr>
        <w:t xml:space="preserve"> </w:t>
      </w:r>
      <w:r>
        <w:rPr>
          <w:sz w:val="24"/>
        </w:rPr>
        <w:t>daha</w:t>
      </w:r>
      <w:r>
        <w:rPr>
          <w:spacing w:val="40"/>
          <w:sz w:val="24"/>
        </w:rPr>
        <w:t xml:space="preserve"> </w:t>
      </w:r>
      <w:r>
        <w:rPr>
          <w:sz w:val="24"/>
        </w:rPr>
        <w:t>sonra</w:t>
      </w:r>
      <w:r>
        <w:rPr>
          <w:spacing w:val="40"/>
          <w:sz w:val="24"/>
        </w:rPr>
        <w:t xml:space="preserve"> </w:t>
      </w:r>
      <w:r>
        <w:rPr>
          <w:sz w:val="24"/>
        </w:rPr>
        <w:t>yapılacak değişiklikleri Rektörlüğe ve ilgili kurumlara bildirmek.</w:t>
      </w:r>
    </w:p>
    <w:p w:rsidR="00F35381" w:rsidRDefault="00F35381">
      <w:pPr>
        <w:pStyle w:val="GvdeMetni"/>
        <w:spacing w:before="1"/>
        <w:ind w:firstLine="0"/>
      </w:pPr>
    </w:p>
    <w:p w:rsidR="00F35381" w:rsidRDefault="00DD12C3">
      <w:pPr>
        <w:pStyle w:val="ListeParagraf"/>
        <w:numPr>
          <w:ilvl w:val="0"/>
          <w:numId w:val="2"/>
        </w:numPr>
        <w:tabs>
          <w:tab w:val="left" w:pos="1073"/>
        </w:tabs>
        <w:spacing w:line="242" w:lineRule="auto"/>
        <w:ind w:right="360" w:firstLine="720"/>
        <w:rPr>
          <w:sz w:val="24"/>
        </w:rPr>
      </w:pPr>
      <w:r>
        <w:rPr>
          <w:sz w:val="24"/>
        </w:rPr>
        <w:t>Kuru</w:t>
      </w:r>
      <w:r>
        <w:rPr>
          <w:sz w:val="24"/>
        </w:rPr>
        <w:t>m Enerji Yönetim Birimi Ek-1’de verilen organizasyon şemasındaki hiyerarşiye göre faaliyetlerini yürütür.</w:t>
      </w:r>
    </w:p>
    <w:p w:rsidR="00F35381" w:rsidRDefault="00DD12C3">
      <w:pPr>
        <w:pStyle w:val="ListeParagraf"/>
        <w:numPr>
          <w:ilvl w:val="0"/>
          <w:numId w:val="2"/>
        </w:numPr>
        <w:tabs>
          <w:tab w:val="left" w:pos="1060"/>
        </w:tabs>
        <w:spacing w:before="273" w:line="275" w:lineRule="exact"/>
        <w:ind w:left="1060" w:hanging="339"/>
        <w:rPr>
          <w:sz w:val="24"/>
        </w:rPr>
      </w:pPr>
      <w:r>
        <w:rPr>
          <w:sz w:val="24"/>
        </w:rPr>
        <w:t>Enerji</w:t>
      </w:r>
      <w:r>
        <w:rPr>
          <w:spacing w:val="-6"/>
          <w:sz w:val="24"/>
        </w:rPr>
        <w:t xml:space="preserve"> </w:t>
      </w:r>
      <w:r>
        <w:rPr>
          <w:sz w:val="24"/>
        </w:rPr>
        <w:t>Yönetim</w:t>
      </w:r>
      <w:r>
        <w:rPr>
          <w:spacing w:val="-5"/>
          <w:sz w:val="24"/>
        </w:rPr>
        <w:t xml:space="preserve"> </w:t>
      </w:r>
      <w:r>
        <w:rPr>
          <w:sz w:val="24"/>
        </w:rPr>
        <w:t xml:space="preserve">Birimi </w:t>
      </w:r>
      <w:r>
        <w:rPr>
          <w:spacing w:val="-2"/>
          <w:sz w:val="24"/>
        </w:rPr>
        <w:t>bünyesinde;</w:t>
      </w:r>
    </w:p>
    <w:p w:rsidR="00F35381" w:rsidRDefault="00DD12C3">
      <w:pPr>
        <w:pStyle w:val="ListeParagraf"/>
        <w:numPr>
          <w:ilvl w:val="1"/>
          <w:numId w:val="2"/>
        </w:numPr>
        <w:tabs>
          <w:tab w:val="left" w:pos="969"/>
        </w:tabs>
        <w:spacing w:line="275" w:lineRule="exact"/>
        <w:ind w:left="969" w:hanging="248"/>
        <w:rPr>
          <w:sz w:val="24"/>
        </w:rPr>
      </w:pPr>
      <w:r>
        <w:rPr>
          <w:sz w:val="24"/>
        </w:rPr>
        <w:t>Kurum</w:t>
      </w:r>
      <w:r>
        <w:rPr>
          <w:spacing w:val="-7"/>
          <w:sz w:val="24"/>
        </w:rPr>
        <w:t xml:space="preserve"> </w:t>
      </w:r>
      <w:r>
        <w:rPr>
          <w:sz w:val="24"/>
        </w:rPr>
        <w:t>Enerji</w:t>
      </w:r>
      <w:r>
        <w:rPr>
          <w:spacing w:val="-7"/>
          <w:sz w:val="24"/>
        </w:rPr>
        <w:t xml:space="preserve"> </w:t>
      </w:r>
      <w:r>
        <w:rPr>
          <w:spacing w:val="-2"/>
          <w:sz w:val="24"/>
        </w:rPr>
        <w:t>Yöneticisi,</w:t>
      </w:r>
    </w:p>
    <w:p w:rsidR="00F35381" w:rsidRDefault="00DD12C3">
      <w:pPr>
        <w:pStyle w:val="ListeParagraf"/>
        <w:numPr>
          <w:ilvl w:val="1"/>
          <w:numId w:val="2"/>
        </w:numPr>
        <w:tabs>
          <w:tab w:val="left" w:pos="978"/>
        </w:tabs>
        <w:spacing w:before="3" w:line="275" w:lineRule="exact"/>
        <w:ind w:left="978" w:hanging="257"/>
        <w:rPr>
          <w:sz w:val="24"/>
        </w:rPr>
      </w:pPr>
      <w:r>
        <w:rPr>
          <w:sz w:val="24"/>
        </w:rPr>
        <w:t>Yönetim</w:t>
      </w:r>
      <w:r>
        <w:rPr>
          <w:spacing w:val="-6"/>
          <w:sz w:val="24"/>
        </w:rPr>
        <w:t xml:space="preserve"> </w:t>
      </w:r>
      <w:r>
        <w:rPr>
          <w:sz w:val="24"/>
        </w:rPr>
        <w:t>Sistemleri</w:t>
      </w:r>
      <w:r>
        <w:rPr>
          <w:spacing w:val="-9"/>
          <w:sz w:val="24"/>
        </w:rPr>
        <w:t xml:space="preserve"> </w:t>
      </w:r>
      <w:r>
        <w:rPr>
          <w:sz w:val="24"/>
        </w:rPr>
        <w:t>Birimleri</w:t>
      </w:r>
      <w:r>
        <w:rPr>
          <w:spacing w:val="-5"/>
          <w:sz w:val="24"/>
        </w:rPr>
        <w:t xml:space="preserve"> </w:t>
      </w:r>
      <w:r>
        <w:rPr>
          <w:sz w:val="24"/>
        </w:rPr>
        <w:t>(ihtiyaç</w:t>
      </w:r>
      <w:r>
        <w:rPr>
          <w:spacing w:val="4"/>
          <w:sz w:val="24"/>
        </w:rPr>
        <w:t xml:space="preserve"> </w:t>
      </w:r>
      <w:r>
        <w:rPr>
          <w:spacing w:val="-2"/>
          <w:sz w:val="24"/>
        </w:rPr>
        <w:t>halinde),</w:t>
      </w:r>
    </w:p>
    <w:p w:rsidR="00F35381" w:rsidRDefault="00DD12C3">
      <w:pPr>
        <w:pStyle w:val="ListeParagraf"/>
        <w:numPr>
          <w:ilvl w:val="1"/>
          <w:numId w:val="2"/>
        </w:numPr>
        <w:tabs>
          <w:tab w:val="left" w:pos="968"/>
        </w:tabs>
        <w:spacing w:line="242" w:lineRule="auto"/>
        <w:ind w:left="0" w:right="2605" w:firstLine="720"/>
        <w:rPr>
          <w:sz w:val="24"/>
        </w:rPr>
      </w:pPr>
      <w:r>
        <w:rPr>
          <w:sz w:val="24"/>
        </w:rPr>
        <w:t>Kurum</w:t>
      </w:r>
      <w:r>
        <w:rPr>
          <w:spacing w:val="-12"/>
          <w:sz w:val="24"/>
        </w:rPr>
        <w:t xml:space="preserve"> </w:t>
      </w:r>
      <w:r>
        <w:rPr>
          <w:sz w:val="24"/>
        </w:rPr>
        <w:t>Hizmet Binaları</w:t>
      </w:r>
      <w:r>
        <w:rPr>
          <w:spacing w:val="-12"/>
          <w:sz w:val="24"/>
        </w:rPr>
        <w:t xml:space="preserve"> </w:t>
      </w:r>
      <w:r>
        <w:rPr>
          <w:sz w:val="24"/>
        </w:rPr>
        <w:t>Enerji</w:t>
      </w:r>
      <w:r>
        <w:rPr>
          <w:spacing w:val="-12"/>
          <w:sz w:val="24"/>
        </w:rPr>
        <w:t xml:space="preserve"> </w:t>
      </w:r>
      <w:r>
        <w:rPr>
          <w:sz w:val="24"/>
        </w:rPr>
        <w:t>Yönetim</w:t>
      </w:r>
      <w:r>
        <w:rPr>
          <w:spacing w:val="-9"/>
          <w:sz w:val="24"/>
        </w:rPr>
        <w:t xml:space="preserve"> </w:t>
      </w:r>
      <w:r>
        <w:rPr>
          <w:sz w:val="24"/>
        </w:rPr>
        <w:t>Birimi</w:t>
      </w:r>
      <w:r>
        <w:rPr>
          <w:spacing w:val="-2"/>
          <w:sz w:val="24"/>
        </w:rPr>
        <w:t xml:space="preserve"> </w:t>
      </w:r>
      <w:r>
        <w:rPr>
          <w:sz w:val="24"/>
        </w:rPr>
        <w:t>(ihtiyaç</w:t>
      </w:r>
      <w:r>
        <w:rPr>
          <w:spacing w:val="-1"/>
          <w:sz w:val="24"/>
        </w:rPr>
        <w:t xml:space="preserve"> </w:t>
      </w:r>
      <w:r>
        <w:rPr>
          <w:sz w:val="24"/>
        </w:rPr>
        <w:t xml:space="preserve">halinde) </w:t>
      </w:r>
      <w:r>
        <w:rPr>
          <w:spacing w:val="-2"/>
          <w:sz w:val="24"/>
        </w:rPr>
        <w:t>bulunur.</w:t>
      </w:r>
    </w:p>
    <w:p w:rsidR="00F35381" w:rsidRDefault="00DD12C3">
      <w:pPr>
        <w:pStyle w:val="ListeParagraf"/>
        <w:numPr>
          <w:ilvl w:val="0"/>
          <w:numId w:val="2"/>
        </w:numPr>
        <w:tabs>
          <w:tab w:val="left" w:pos="1174"/>
        </w:tabs>
        <w:spacing w:line="242" w:lineRule="auto"/>
        <w:ind w:right="355" w:firstLine="720"/>
        <w:rPr>
          <w:sz w:val="24"/>
        </w:rPr>
      </w:pPr>
      <w:r>
        <w:rPr>
          <w:sz w:val="24"/>
        </w:rPr>
        <w:t>Yönetim</w:t>
      </w:r>
      <w:r>
        <w:rPr>
          <w:spacing w:val="80"/>
          <w:sz w:val="24"/>
        </w:rPr>
        <w:t xml:space="preserve"> </w:t>
      </w:r>
      <w:r>
        <w:rPr>
          <w:sz w:val="24"/>
        </w:rPr>
        <w:t>Sistemleri</w:t>
      </w:r>
      <w:r>
        <w:rPr>
          <w:spacing w:val="80"/>
          <w:sz w:val="24"/>
        </w:rPr>
        <w:t xml:space="preserve"> </w:t>
      </w:r>
      <w:r>
        <w:rPr>
          <w:sz w:val="24"/>
        </w:rPr>
        <w:t>Birimlerinin</w:t>
      </w:r>
      <w:r>
        <w:rPr>
          <w:spacing w:val="80"/>
          <w:sz w:val="24"/>
        </w:rPr>
        <w:t xml:space="preserve"> </w:t>
      </w:r>
      <w:r>
        <w:rPr>
          <w:sz w:val="24"/>
        </w:rPr>
        <w:t>ve</w:t>
      </w:r>
      <w:r>
        <w:rPr>
          <w:spacing w:val="80"/>
          <w:sz w:val="24"/>
        </w:rPr>
        <w:t xml:space="preserve"> </w:t>
      </w:r>
      <w:r>
        <w:rPr>
          <w:sz w:val="24"/>
        </w:rPr>
        <w:t>Kurum</w:t>
      </w:r>
      <w:r>
        <w:rPr>
          <w:spacing w:val="80"/>
          <w:sz w:val="24"/>
        </w:rPr>
        <w:t xml:space="preserve"> </w:t>
      </w:r>
      <w:r>
        <w:rPr>
          <w:sz w:val="24"/>
        </w:rPr>
        <w:t>Hizmet</w:t>
      </w:r>
      <w:r>
        <w:rPr>
          <w:spacing w:val="80"/>
          <w:sz w:val="24"/>
        </w:rPr>
        <w:t xml:space="preserve"> </w:t>
      </w:r>
      <w:r>
        <w:rPr>
          <w:sz w:val="24"/>
        </w:rPr>
        <w:t>Binaları</w:t>
      </w:r>
      <w:r>
        <w:rPr>
          <w:spacing w:val="80"/>
          <w:sz w:val="24"/>
        </w:rPr>
        <w:t xml:space="preserve"> </w:t>
      </w:r>
      <w:r>
        <w:rPr>
          <w:sz w:val="24"/>
        </w:rPr>
        <w:t>Enerji</w:t>
      </w:r>
      <w:r>
        <w:rPr>
          <w:spacing w:val="80"/>
          <w:sz w:val="24"/>
        </w:rPr>
        <w:t xml:space="preserve"> </w:t>
      </w:r>
      <w:r>
        <w:rPr>
          <w:sz w:val="24"/>
        </w:rPr>
        <w:t>Yönetim</w:t>
      </w:r>
      <w:r>
        <w:rPr>
          <w:spacing w:val="40"/>
          <w:sz w:val="24"/>
        </w:rPr>
        <w:t xml:space="preserve"> </w:t>
      </w:r>
      <w:r>
        <w:rPr>
          <w:sz w:val="24"/>
        </w:rPr>
        <w:t>Birimlerinin kurulmasıyla ilgili süreçler ihtiyaç halinde ilgili mevzuata göre yürütülür.</w:t>
      </w:r>
    </w:p>
    <w:p w:rsidR="00F35381" w:rsidRDefault="00DD12C3">
      <w:pPr>
        <w:spacing w:before="271" w:line="272" w:lineRule="exact"/>
        <w:ind w:left="721"/>
        <w:jc w:val="both"/>
        <w:rPr>
          <w:b/>
          <w:sz w:val="24"/>
        </w:rPr>
      </w:pPr>
      <w:r>
        <w:rPr>
          <w:b/>
          <w:sz w:val="24"/>
        </w:rPr>
        <w:t>Enerji</w:t>
      </w:r>
      <w:r>
        <w:rPr>
          <w:b/>
          <w:spacing w:val="-2"/>
          <w:sz w:val="24"/>
        </w:rPr>
        <w:t xml:space="preserve"> </w:t>
      </w:r>
      <w:r>
        <w:rPr>
          <w:b/>
          <w:sz w:val="24"/>
        </w:rPr>
        <w:t>Yönetim</w:t>
      </w:r>
      <w:r>
        <w:rPr>
          <w:b/>
          <w:spacing w:val="-5"/>
          <w:sz w:val="24"/>
        </w:rPr>
        <w:t xml:space="preserve"> </w:t>
      </w:r>
      <w:r>
        <w:rPr>
          <w:b/>
          <w:sz w:val="24"/>
        </w:rPr>
        <w:t>Birimi</w:t>
      </w:r>
      <w:r>
        <w:rPr>
          <w:b/>
          <w:spacing w:val="-1"/>
          <w:sz w:val="24"/>
        </w:rPr>
        <w:t xml:space="preserve"> </w:t>
      </w:r>
      <w:r>
        <w:rPr>
          <w:b/>
          <w:spacing w:val="-2"/>
          <w:sz w:val="24"/>
        </w:rPr>
        <w:t>Sorumlusu</w:t>
      </w:r>
    </w:p>
    <w:p w:rsidR="00F35381" w:rsidRDefault="00DD12C3">
      <w:pPr>
        <w:pStyle w:val="GvdeMetni"/>
        <w:spacing w:line="242" w:lineRule="auto"/>
        <w:ind w:right="358"/>
        <w:jc w:val="both"/>
      </w:pPr>
      <w:r>
        <w:rPr>
          <w:b/>
        </w:rPr>
        <w:t>MADDE 10</w:t>
      </w:r>
      <w:r>
        <w:t xml:space="preserve">- (1) Enerji Yönetim Birimi Sorumlusunun görev ve sorumlulukları aşağıda </w:t>
      </w:r>
      <w:r>
        <w:rPr>
          <w:spacing w:val="-2"/>
        </w:rPr>
        <w:t>belirtilmiştir:</w:t>
      </w:r>
    </w:p>
    <w:p w:rsidR="00F35381" w:rsidRDefault="00DD12C3">
      <w:pPr>
        <w:pStyle w:val="ListeParagraf"/>
        <w:numPr>
          <w:ilvl w:val="1"/>
          <w:numId w:val="2"/>
        </w:numPr>
        <w:tabs>
          <w:tab w:val="left" w:pos="1026"/>
        </w:tabs>
        <w:ind w:left="0" w:right="354" w:firstLine="720"/>
        <w:jc w:val="both"/>
        <w:rPr>
          <w:sz w:val="24"/>
        </w:rPr>
      </w:pPr>
      <w:r>
        <w:rPr>
          <w:sz w:val="24"/>
        </w:rPr>
        <w:t>Yapı İşleri ve Teknik Daire Başkanlığının koordinatörlüğünde; 5627 sayılı Enerji Verimliliği Kanununa ve bu kanuna dayanılarak çıkarılan diğer mevzuat hükümlerine göre</w:t>
      </w:r>
      <w:r>
        <w:rPr>
          <w:sz w:val="24"/>
        </w:rPr>
        <w:t xml:space="preserve"> veri toplama, değerlendirme, plânlama, uygulama, raporlama, enerji yönetimi ve verimlilikte devamlılığı sağlama ve benzeri faaliyetleri gerçekleştirmek.</w:t>
      </w:r>
    </w:p>
    <w:p w:rsidR="00F35381" w:rsidRDefault="00DD12C3">
      <w:pPr>
        <w:pStyle w:val="ListeParagraf"/>
        <w:numPr>
          <w:ilvl w:val="1"/>
          <w:numId w:val="2"/>
        </w:numPr>
        <w:tabs>
          <w:tab w:val="left" w:pos="1025"/>
        </w:tabs>
        <w:spacing w:line="242" w:lineRule="auto"/>
        <w:ind w:left="0" w:right="364" w:firstLine="720"/>
        <w:jc w:val="both"/>
        <w:rPr>
          <w:sz w:val="24"/>
        </w:rPr>
      </w:pPr>
      <w:r>
        <w:rPr>
          <w:sz w:val="24"/>
        </w:rPr>
        <w:t>Dayanak mevzuat ve bu Yönerge hükümleri kapsamındaki tüm faaliyetleri görevli personellerle birlikte y</w:t>
      </w:r>
      <w:r>
        <w:rPr>
          <w:sz w:val="24"/>
        </w:rPr>
        <w:t>ürütmek.</w:t>
      </w:r>
    </w:p>
    <w:p w:rsidR="00F35381" w:rsidRDefault="00DD12C3">
      <w:pPr>
        <w:pStyle w:val="ListeParagraf"/>
        <w:numPr>
          <w:ilvl w:val="1"/>
          <w:numId w:val="2"/>
        </w:numPr>
        <w:tabs>
          <w:tab w:val="left" w:pos="1036"/>
        </w:tabs>
        <w:ind w:left="0" w:right="351" w:firstLine="720"/>
        <w:jc w:val="right"/>
        <w:rPr>
          <w:sz w:val="24"/>
        </w:rPr>
      </w:pPr>
      <w:r>
        <w:rPr>
          <w:sz w:val="24"/>
        </w:rPr>
        <w:t>Enerji</w:t>
      </w:r>
      <w:r>
        <w:rPr>
          <w:spacing w:val="40"/>
          <w:sz w:val="24"/>
        </w:rPr>
        <w:t xml:space="preserve"> </w:t>
      </w:r>
      <w:r>
        <w:rPr>
          <w:sz w:val="24"/>
        </w:rPr>
        <w:t>Verimliliği</w:t>
      </w:r>
      <w:r>
        <w:rPr>
          <w:spacing w:val="40"/>
          <w:sz w:val="24"/>
        </w:rPr>
        <w:t xml:space="preserve"> </w:t>
      </w:r>
      <w:r>
        <w:rPr>
          <w:sz w:val="24"/>
        </w:rPr>
        <w:t>Yazılımına</w:t>
      </w:r>
      <w:r>
        <w:rPr>
          <w:spacing w:val="40"/>
          <w:sz w:val="24"/>
        </w:rPr>
        <w:t xml:space="preserve"> </w:t>
      </w:r>
      <w:r>
        <w:rPr>
          <w:sz w:val="24"/>
        </w:rPr>
        <w:t>izin</w:t>
      </w:r>
      <w:r>
        <w:rPr>
          <w:spacing w:val="40"/>
          <w:sz w:val="24"/>
        </w:rPr>
        <w:t xml:space="preserve"> </w:t>
      </w:r>
      <w:r>
        <w:rPr>
          <w:sz w:val="24"/>
        </w:rPr>
        <w:t>verilen</w:t>
      </w:r>
      <w:r>
        <w:rPr>
          <w:spacing w:val="40"/>
          <w:sz w:val="24"/>
        </w:rPr>
        <w:t xml:space="preserve"> </w:t>
      </w:r>
      <w:r>
        <w:rPr>
          <w:sz w:val="24"/>
        </w:rPr>
        <w:t>her</w:t>
      </w:r>
      <w:r>
        <w:rPr>
          <w:spacing w:val="40"/>
          <w:sz w:val="24"/>
        </w:rPr>
        <w:t xml:space="preserve"> </w:t>
      </w:r>
      <w:r>
        <w:rPr>
          <w:sz w:val="24"/>
        </w:rPr>
        <w:t>türlü</w:t>
      </w:r>
      <w:r>
        <w:rPr>
          <w:spacing w:val="40"/>
          <w:sz w:val="24"/>
        </w:rPr>
        <w:t xml:space="preserve"> </w:t>
      </w:r>
      <w:r>
        <w:rPr>
          <w:sz w:val="24"/>
        </w:rPr>
        <w:t>bilgi</w:t>
      </w:r>
      <w:r>
        <w:rPr>
          <w:spacing w:val="40"/>
          <w:sz w:val="24"/>
        </w:rPr>
        <w:t xml:space="preserve"> </w:t>
      </w:r>
      <w:r>
        <w:rPr>
          <w:sz w:val="24"/>
        </w:rPr>
        <w:t>ve</w:t>
      </w:r>
      <w:r>
        <w:rPr>
          <w:spacing w:val="40"/>
          <w:sz w:val="24"/>
        </w:rPr>
        <w:t xml:space="preserve"> </w:t>
      </w:r>
      <w:r>
        <w:rPr>
          <w:sz w:val="24"/>
        </w:rPr>
        <w:t>belgelerin</w:t>
      </w:r>
      <w:r>
        <w:rPr>
          <w:spacing w:val="40"/>
          <w:sz w:val="24"/>
        </w:rPr>
        <w:t xml:space="preserve"> </w:t>
      </w:r>
      <w:r>
        <w:rPr>
          <w:sz w:val="24"/>
        </w:rPr>
        <w:t>girilmesi,</w:t>
      </w:r>
      <w:r>
        <w:rPr>
          <w:spacing w:val="40"/>
          <w:sz w:val="24"/>
        </w:rPr>
        <w:t xml:space="preserve"> </w:t>
      </w:r>
      <w:r>
        <w:rPr>
          <w:sz w:val="24"/>
        </w:rPr>
        <w:t>güncellenmesi</w:t>
      </w:r>
      <w:r>
        <w:rPr>
          <w:spacing w:val="-6"/>
          <w:sz w:val="24"/>
        </w:rPr>
        <w:t xml:space="preserve"> </w:t>
      </w:r>
      <w:r>
        <w:rPr>
          <w:sz w:val="24"/>
        </w:rPr>
        <w:t>ve bilgilerin izinsiz</w:t>
      </w:r>
      <w:r>
        <w:rPr>
          <w:spacing w:val="-2"/>
          <w:sz w:val="24"/>
        </w:rPr>
        <w:t xml:space="preserve"> </w:t>
      </w:r>
      <w:r>
        <w:rPr>
          <w:sz w:val="24"/>
        </w:rPr>
        <w:t>paylaşımının</w:t>
      </w:r>
      <w:r>
        <w:rPr>
          <w:spacing w:val="-1"/>
          <w:sz w:val="24"/>
        </w:rPr>
        <w:t xml:space="preserve"> </w:t>
      </w:r>
      <w:r>
        <w:rPr>
          <w:sz w:val="24"/>
        </w:rPr>
        <w:t>engellenmesine yönelik</w:t>
      </w:r>
      <w:r>
        <w:rPr>
          <w:spacing w:val="-1"/>
          <w:sz w:val="24"/>
        </w:rPr>
        <w:t xml:space="preserve"> </w:t>
      </w:r>
      <w:r>
        <w:rPr>
          <w:sz w:val="24"/>
        </w:rPr>
        <w:t>gerekli</w:t>
      </w:r>
      <w:r>
        <w:rPr>
          <w:spacing w:val="-6"/>
          <w:sz w:val="24"/>
        </w:rPr>
        <w:t xml:space="preserve"> </w:t>
      </w:r>
      <w:r>
        <w:rPr>
          <w:sz w:val="24"/>
        </w:rPr>
        <w:t>önlemleri</w:t>
      </w:r>
      <w:r>
        <w:rPr>
          <w:spacing w:val="-10"/>
          <w:sz w:val="24"/>
        </w:rPr>
        <w:t xml:space="preserve"> </w:t>
      </w:r>
      <w:r>
        <w:rPr>
          <w:sz w:val="24"/>
        </w:rPr>
        <w:t>almak. ç)</w:t>
      </w:r>
      <w:r>
        <w:rPr>
          <w:spacing w:val="40"/>
          <w:sz w:val="24"/>
        </w:rPr>
        <w:t xml:space="preserve"> </w:t>
      </w:r>
      <w:r>
        <w:rPr>
          <w:sz w:val="24"/>
        </w:rPr>
        <w:t>Kurum</w:t>
      </w:r>
      <w:r>
        <w:rPr>
          <w:spacing w:val="40"/>
          <w:sz w:val="24"/>
        </w:rPr>
        <w:t xml:space="preserve"> </w:t>
      </w:r>
      <w:r>
        <w:rPr>
          <w:sz w:val="24"/>
        </w:rPr>
        <w:t>Binalarında</w:t>
      </w:r>
      <w:r>
        <w:rPr>
          <w:spacing w:val="40"/>
          <w:sz w:val="24"/>
        </w:rPr>
        <w:t xml:space="preserve"> </w:t>
      </w:r>
      <w:r>
        <w:rPr>
          <w:sz w:val="24"/>
        </w:rPr>
        <w:t>Enerji</w:t>
      </w:r>
      <w:r>
        <w:rPr>
          <w:spacing w:val="40"/>
          <w:sz w:val="24"/>
        </w:rPr>
        <w:t xml:space="preserve"> </w:t>
      </w:r>
      <w:r>
        <w:rPr>
          <w:sz w:val="24"/>
        </w:rPr>
        <w:t>Tasarrufu</w:t>
      </w:r>
      <w:r>
        <w:rPr>
          <w:spacing w:val="40"/>
          <w:sz w:val="24"/>
        </w:rPr>
        <w:t xml:space="preserve"> </w:t>
      </w:r>
      <w:r>
        <w:rPr>
          <w:sz w:val="24"/>
        </w:rPr>
        <w:t>Hedefi</w:t>
      </w:r>
      <w:r>
        <w:rPr>
          <w:spacing w:val="40"/>
          <w:sz w:val="24"/>
        </w:rPr>
        <w:t xml:space="preserve"> </w:t>
      </w:r>
      <w:r>
        <w:rPr>
          <w:sz w:val="24"/>
        </w:rPr>
        <w:t>kapsamında</w:t>
      </w:r>
      <w:r>
        <w:rPr>
          <w:spacing w:val="40"/>
          <w:sz w:val="24"/>
        </w:rPr>
        <w:t xml:space="preserve"> </w:t>
      </w:r>
      <w:r>
        <w:rPr>
          <w:sz w:val="24"/>
        </w:rPr>
        <w:t>enerji</w:t>
      </w:r>
      <w:r>
        <w:rPr>
          <w:spacing w:val="40"/>
          <w:sz w:val="24"/>
        </w:rPr>
        <w:t xml:space="preserve"> </w:t>
      </w:r>
      <w:r>
        <w:rPr>
          <w:sz w:val="24"/>
        </w:rPr>
        <w:t>tük</w:t>
      </w:r>
      <w:r>
        <w:rPr>
          <w:sz w:val="24"/>
        </w:rPr>
        <w:t>etimine</w:t>
      </w:r>
      <w:r>
        <w:rPr>
          <w:spacing w:val="40"/>
          <w:sz w:val="24"/>
        </w:rPr>
        <w:t xml:space="preserve"> </w:t>
      </w:r>
      <w:r>
        <w:rPr>
          <w:sz w:val="24"/>
        </w:rPr>
        <w:t>ve</w:t>
      </w:r>
      <w:r>
        <w:rPr>
          <w:spacing w:val="40"/>
          <w:sz w:val="24"/>
        </w:rPr>
        <w:t xml:space="preserve"> </w:t>
      </w:r>
      <w:r>
        <w:rPr>
          <w:sz w:val="24"/>
        </w:rPr>
        <w:t>enerji yönetimi uygulamalarına ilişkin bilgileri, Valilik Enerji Yönetim Birimi’ne ve</w:t>
      </w:r>
      <w:r>
        <w:rPr>
          <w:spacing w:val="29"/>
          <w:sz w:val="24"/>
        </w:rPr>
        <w:t xml:space="preserve"> </w:t>
      </w:r>
      <w:r>
        <w:rPr>
          <w:sz w:val="24"/>
        </w:rPr>
        <w:t>Bakanlığa resmi yazı</w:t>
      </w:r>
      <w:r>
        <w:rPr>
          <w:spacing w:val="33"/>
          <w:sz w:val="24"/>
        </w:rPr>
        <w:t xml:space="preserve"> </w:t>
      </w:r>
      <w:r>
        <w:rPr>
          <w:sz w:val="24"/>
        </w:rPr>
        <w:t>ile</w:t>
      </w:r>
      <w:r>
        <w:rPr>
          <w:spacing w:val="31"/>
          <w:sz w:val="24"/>
        </w:rPr>
        <w:t xml:space="preserve"> </w:t>
      </w:r>
      <w:r>
        <w:rPr>
          <w:sz w:val="24"/>
        </w:rPr>
        <w:t>göndermek</w:t>
      </w:r>
      <w:r>
        <w:rPr>
          <w:spacing w:val="36"/>
          <w:sz w:val="24"/>
        </w:rPr>
        <w:t xml:space="preserve"> </w:t>
      </w:r>
      <w:r>
        <w:rPr>
          <w:sz w:val="24"/>
        </w:rPr>
        <w:t>ve</w:t>
      </w:r>
      <w:r>
        <w:rPr>
          <w:spacing w:val="35"/>
          <w:sz w:val="24"/>
        </w:rPr>
        <w:t xml:space="preserve"> </w:t>
      </w:r>
      <w:r>
        <w:rPr>
          <w:sz w:val="24"/>
        </w:rPr>
        <w:t>bu</w:t>
      </w:r>
      <w:r>
        <w:rPr>
          <w:spacing w:val="36"/>
          <w:sz w:val="24"/>
        </w:rPr>
        <w:t xml:space="preserve"> </w:t>
      </w:r>
      <w:r>
        <w:rPr>
          <w:sz w:val="24"/>
        </w:rPr>
        <w:t>bilgilerin</w:t>
      </w:r>
      <w:r>
        <w:rPr>
          <w:spacing w:val="27"/>
          <w:sz w:val="24"/>
        </w:rPr>
        <w:t xml:space="preserve"> </w:t>
      </w:r>
      <w:r>
        <w:rPr>
          <w:sz w:val="24"/>
        </w:rPr>
        <w:t>doğruluğunun</w:t>
      </w:r>
      <w:r>
        <w:rPr>
          <w:spacing w:val="27"/>
          <w:sz w:val="24"/>
        </w:rPr>
        <w:t xml:space="preserve"> </w:t>
      </w:r>
      <w:r>
        <w:rPr>
          <w:sz w:val="24"/>
        </w:rPr>
        <w:t>tespiti</w:t>
      </w:r>
      <w:r>
        <w:rPr>
          <w:spacing w:val="23"/>
          <w:sz w:val="24"/>
        </w:rPr>
        <w:t xml:space="preserve"> </w:t>
      </w:r>
      <w:r>
        <w:rPr>
          <w:sz w:val="24"/>
        </w:rPr>
        <w:t>amacıyla</w:t>
      </w:r>
      <w:r>
        <w:rPr>
          <w:spacing w:val="40"/>
          <w:sz w:val="24"/>
        </w:rPr>
        <w:t xml:space="preserve"> </w:t>
      </w:r>
      <w:r>
        <w:rPr>
          <w:sz w:val="24"/>
        </w:rPr>
        <w:t>Bakanlık</w:t>
      </w:r>
      <w:r>
        <w:rPr>
          <w:spacing w:val="37"/>
          <w:sz w:val="24"/>
        </w:rPr>
        <w:t xml:space="preserve"> </w:t>
      </w:r>
      <w:r>
        <w:rPr>
          <w:sz w:val="24"/>
        </w:rPr>
        <w:t>ve</w:t>
      </w:r>
      <w:r>
        <w:rPr>
          <w:spacing w:val="32"/>
          <w:sz w:val="24"/>
        </w:rPr>
        <w:t xml:space="preserve"> </w:t>
      </w:r>
      <w:r>
        <w:rPr>
          <w:sz w:val="24"/>
        </w:rPr>
        <w:t>Valilik</w:t>
      </w:r>
      <w:r>
        <w:rPr>
          <w:spacing w:val="32"/>
          <w:sz w:val="24"/>
        </w:rPr>
        <w:t xml:space="preserve"> </w:t>
      </w:r>
      <w:r>
        <w:rPr>
          <w:sz w:val="24"/>
        </w:rPr>
        <w:t>Enerji Yönetim</w:t>
      </w:r>
      <w:r>
        <w:rPr>
          <w:spacing w:val="-10"/>
          <w:sz w:val="24"/>
        </w:rPr>
        <w:t xml:space="preserve"> </w:t>
      </w:r>
      <w:r>
        <w:rPr>
          <w:sz w:val="24"/>
        </w:rPr>
        <w:t>Birimi’nin</w:t>
      </w:r>
      <w:r>
        <w:rPr>
          <w:spacing w:val="-3"/>
          <w:sz w:val="24"/>
        </w:rPr>
        <w:t xml:space="preserve"> </w:t>
      </w:r>
      <w:r>
        <w:rPr>
          <w:sz w:val="24"/>
        </w:rPr>
        <w:t>yerinde yapacağı</w:t>
      </w:r>
      <w:r>
        <w:rPr>
          <w:spacing w:val="-11"/>
          <w:sz w:val="24"/>
        </w:rPr>
        <w:t xml:space="preserve"> </w:t>
      </w:r>
      <w:r>
        <w:rPr>
          <w:sz w:val="24"/>
        </w:rPr>
        <w:t>denetleme</w:t>
      </w:r>
      <w:r>
        <w:rPr>
          <w:spacing w:val="-4"/>
          <w:sz w:val="24"/>
        </w:rPr>
        <w:t xml:space="preserve"> </w:t>
      </w:r>
      <w:r>
        <w:rPr>
          <w:sz w:val="24"/>
        </w:rPr>
        <w:t>ve</w:t>
      </w:r>
      <w:r>
        <w:rPr>
          <w:spacing w:val="-5"/>
          <w:sz w:val="24"/>
        </w:rPr>
        <w:t xml:space="preserve"> </w:t>
      </w:r>
      <w:r>
        <w:rPr>
          <w:sz w:val="24"/>
        </w:rPr>
        <w:t>incelemeler</w:t>
      </w:r>
      <w:r>
        <w:rPr>
          <w:spacing w:val="3"/>
          <w:sz w:val="24"/>
        </w:rPr>
        <w:t xml:space="preserve"> </w:t>
      </w:r>
      <w:r>
        <w:rPr>
          <w:sz w:val="24"/>
        </w:rPr>
        <w:t>için</w:t>
      </w:r>
      <w:r>
        <w:rPr>
          <w:spacing w:val="-8"/>
          <w:sz w:val="24"/>
        </w:rPr>
        <w:t xml:space="preserve"> </w:t>
      </w:r>
      <w:r>
        <w:rPr>
          <w:sz w:val="24"/>
        </w:rPr>
        <w:t>talep</w:t>
      </w:r>
      <w:r>
        <w:rPr>
          <w:spacing w:val="-3"/>
          <w:sz w:val="24"/>
        </w:rPr>
        <w:t xml:space="preserve"> </w:t>
      </w:r>
      <w:r>
        <w:rPr>
          <w:sz w:val="24"/>
        </w:rPr>
        <w:t>edilen</w:t>
      </w:r>
      <w:r>
        <w:rPr>
          <w:spacing w:val="-3"/>
          <w:sz w:val="24"/>
        </w:rPr>
        <w:t xml:space="preserve"> </w:t>
      </w:r>
      <w:r>
        <w:rPr>
          <w:sz w:val="24"/>
        </w:rPr>
        <w:t>her</w:t>
      </w:r>
      <w:r>
        <w:rPr>
          <w:spacing w:val="-3"/>
          <w:sz w:val="24"/>
        </w:rPr>
        <w:t xml:space="preserve"> </w:t>
      </w:r>
      <w:r>
        <w:rPr>
          <w:sz w:val="24"/>
        </w:rPr>
        <w:t>türlü</w:t>
      </w:r>
      <w:r>
        <w:rPr>
          <w:spacing w:val="-3"/>
          <w:sz w:val="24"/>
        </w:rPr>
        <w:t xml:space="preserve"> </w:t>
      </w:r>
      <w:r>
        <w:rPr>
          <w:sz w:val="24"/>
        </w:rPr>
        <w:t>bilgi</w:t>
      </w:r>
      <w:r>
        <w:rPr>
          <w:spacing w:val="-7"/>
          <w:sz w:val="24"/>
        </w:rPr>
        <w:t xml:space="preserve"> </w:t>
      </w:r>
      <w:r>
        <w:rPr>
          <w:spacing w:val="-5"/>
          <w:sz w:val="24"/>
        </w:rPr>
        <w:t>ve</w:t>
      </w:r>
    </w:p>
    <w:p w:rsidR="00F35381" w:rsidRDefault="00DD12C3">
      <w:pPr>
        <w:pStyle w:val="GvdeMetni"/>
        <w:ind w:firstLine="0"/>
        <w:jc w:val="both"/>
      </w:pPr>
      <w:proofErr w:type="gramStart"/>
      <w:r>
        <w:t>belgeyi</w:t>
      </w:r>
      <w:proofErr w:type="gramEnd"/>
      <w:r>
        <w:rPr>
          <w:spacing w:val="-1"/>
        </w:rPr>
        <w:t xml:space="preserve"> </w:t>
      </w:r>
      <w:r>
        <w:t>vermek ve</w:t>
      </w:r>
      <w:r>
        <w:rPr>
          <w:spacing w:val="-1"/>
        </w:rPr>
        <w:t xml:space="preserve"> </w:t>
      </w:r>
      <w:r>
        <w:t>gereken</w:t>
      </w:r>
      <w:r>
        <w:rPr>
          <w:spacing w:val="-3"/>
        </w:rPr>
        <w:t xml:space="preserve"> </w:t>
      </w:r>
      <w:r>
        <w:t>şartları</w:t>
      </w:r>
      <w:r>
        <w:rPr>
          <w:spacing w:val="-8"/>
        </w:rPr>
        <w:t xml:space="preserve"> </w:t>
      </w:r>
      <w:r>
        <w:rPr>
          <w:spacing w:val="-2"/>
        </w:rPr>
        <w:t>sağlamak.</w:t>
      </w:r>
    </w:p>
    <w:p w:rsidR="00F35381" w:rsidRDefault="00DD12C3">
      <w:pPr>
        <w:pStyle w:val="ListeParagraf"/>
        <w:numPr>
          <w:ilvl w:val="1"/>
          <w:numId w:val="2"/>
        </w:numPr>
        <w:tabs>
          <w:tab w:val="left" w:pos="992"/>
        </w:tabs>
        <w:ind w:left="0" w:right="361" w:firstLine="720"/>
        <w:jc w:val="both"/>
        <w:rPr>
          <w:sz w:val="24"/>
        </w:rPr>
      </w:pPr>
      <w:r>
        <w:rPr>
          <w:sz w:val="24"/>
        </w:rPr>
        <w:t>Üniversiteye ait binalarda enerji performansını etkileyen mimari, mekanik, elektrik ve aydınlatma gibi sistemlerin verimlilikleri ile ilgili konularda yapılması g</w:t>
      </w:r>
      <w:r>
        <w:rPr>
          <w:sz w:val="24"/>
        </w:rPr>
        <w:t>erekli yıllık periyodik bakım</w:t>
      </w:r>
      <w:r>
        <w:rPr>
          <w:spacing w:val="-2"/>
          <w:sz w:val="24"/>
        </w:rPr>
        <w:t xml:space="preserve"> </w:t>
      </w:r>
      <w:r>
        <w:rPr>
          <w:sz w:val="24"/>
        </w:rPr>
        <w:t>ve</w:t>
      </w:r>
      <w:r>
        <w:rPr>
          <w:spacing w:val="-4"/>
          <w:sz w:val="24"/>
        </w:rPr>
        <w:t xml:space="preserve"> </w:t>
      </w:r>
      <w:r>
        <w:rPr>
          <w:sz w:val="24"/>
        </w:rPr>
        <w:t>periyodik</w:t>
      </w:r>
      <w:r>
        <w:rPr>
          <w:spacing w:val="-3"/>
          <w:sz w:val="24"/>
        </w:rPr>
        <w:t xml:space="preserve"> </w:t>
      </w:r>
      <w:r>
        <w:rPr>
          <w:sz w:val="24"/>
        </w:rPr>
        <w:t>kontrol</w:t>
      </w:r>
      <w:r>
        <w:rPr>
          <w:spacing w:val="-7"/>
          <w:sz w:val="24"/>
        </w:rPr>
        <w:t xml:space="preserve"> </w:t>
      </w:r>
      <w:r>
        <w:rPr>
          <w:sz w:val="24"/>
        </w:rPr>
        <w:t>yapmaya yetkilendirilmiş</w:t>
      </w:r>
      <w:r>
        <w:rPr>
          <w:spacing w:val="-5"/>
          <w:sz w:val="24"/>
        </w:rPr>
        <w:t xml:space="preserve"> </w:t>
      </w:r>
      <w:r>
        <w:rPr>
          <w:sz w:val="24"/>
        </w:rPr>
        <w:t>kuruluş</w:t>
      </w:r>
      <w:r>
        <w:rPr>
          <w:spacing w:val="-1"/>
          <w:sz w:val="24"/>
        </w:rPr>
        <w:t xml:space="preserve"> </w:t>
      </w:r>
      <w:r>
        <w:rPr>
          <w:sz w:val="24"/>
        </w:rPr>
        <w:t>ve</w:t>
      </w:r>
      <w:r>
        <w:rPr>
          <w:spacing w:val="-4"/>
          <w:sz w:val="24"/>
        </w:rPr>
        <w:t xml:space="preserve"> </w:t>
      </w:r>
      <w:r>
        <w:rPr>
          <w:sz w:val="24"/>
        </w:rPr>
        <w:t>kişilerin</w:t>
      </w:r>
      <w:r>
        <w:rPr>
          <w:spacing w:val="-3"/>
          <w:sz w:val="24"/>
        </w:rPr>
        <w:t xml:space="preserve"> </w:t>
      </w:r>
      <w:r>
        <w:rPr>
          <w:sz w:val="24"/>
        </w:rPr>
        <w:t>koordinasyonu ile ilgili iş ve işlemleri yapmak.</w:t>
      </w:r>
    </w:p>
    <w:p w:rsidR="00F35381" w:rsidRDefault="00DD12C3">
      <w:pPr>
        <w:pStyle w:val="ListeParagraf"/>
        <w:numPr>
          <w:ilvl w:val="1"/>
          <w:numId w:val="2"/>
        </w:numPr>
        <w:tabs>
          <w:tab w:val="left" w:pos="992"/>
        </w:tabs>
        <w:spacing w:line="237" w:lineRule="auto"/>
        <w:ind w:left="0" w:right="361" w:firstLine="720"/>
        <w:jc w:val="both"/>
        <w:rPr>
          <w:sz w:val="24"/>
        </w:rPr>
      </w:pPr>
      <w:r>
        <w:rPr>
          <w:sz w:val="24"/>
        </w:rPr>
        <w:t>Kurum Enerji Yönetim Birimi, Enerji Yöneticileri ve Kurum Bina Enerji Verimliliği Sorumluları arasında yönetim ve koordinasyonu sağlamak.</w:t>
      </w:r>
    </w:p>
    <w:p w:rsidR="00F35381" w:rsidRDefault="00DD12C3">
      <w:pPr>
        <w:pStyle w:val="ListeParagraf"/>
        <w:numPr>
          <w:ilvl w:val="1"/>
          <w:numId w:val="2"/>
        </w:numPr>
        <w:tabs>
          <w:tab w:val="left" w:pos="936"/>
        </w:tabs>
        <w:spacing w:line="275" w:lineRule="exact"/>
        <w:ind w:left="936" w:hanging="215"/>
        <w:jc w:val="both"/>
        <w:rPr>
          <w:sz w:val="24"/>
        </w:rPr>
      </w:pPr>
      <w:r>
        <w:rPr>
          <w:sz w:val="24"/>
        </w:rPr>
        <w:t>Mevzuat kapsamında</w:t>
      </w:r>
      <w:r>
        <w:rPr>
          <w:spacing w:val="-2"/>
          <w:sz w:val="24"/>
        </w:rPr>
        <w:t xml:space="preserve"> </w:t>
      </w:r>
      <w:r>
        <w:rPr>
          <w:sz w:val="24"/>
        </w:rPr>
        <w:t>amirlerinin</w:t>
      </w:r>
      <w:r>
        <w:rPr>
          <w:spacing w:val="-7"/>
          <w:sz w:val="24"/>
        </w:rPr>
        <w:t xml:space="preserve"> </w:t>
      </w:r>
      <w:r>
        <w:rPr>
          <w:sz w:val="24"/>
        </w:rPr>
        <w:t>kendisine</w:t>
      </w:r>
      <w:r>
        <w:rPr>
          <w:spacing w:val="1"/>
          <w:sz w:val="24"/>
        </w:rPr>
        <w:t xml:space="preserve"> </w:t>
      </w:r>
      <w:r>
        <w:rPr>
          <w:sz w:val="24"/>
        </w:rPr>
        <w:t>verdiği</w:t>
      </w:r>
      <w:r>
        <w:rPr>
          <w:spacing w:val="-11"/>
          <w:sz w:val="24"/>
        </w:rPr>
        <w:t xml:space="preserve"> </w:t>
      </w:r>
      <w:r>
        <w:rPr>
          <w:sz w:val="24"/>
        </w:rPr>
        <w:t>görevleri</w:t>
      </w:r>
      <w:r>
        <w:rPr>
          <w:spacing w:val="-6"/>
          <w:sz w:val="24"/>
        </w:rPr>
        <w:t xml:space="preserve"> </w:t>
      </w:r>
      <w:r>
        <w:rPr>
          <w:spacing w:val="-2"/>
          <w:sz w:val="24"/>
        </w:rPr>
        <w:t>yapmak.</w:t>
      </w:r>
    </w:p>
    <w:p w:rsidR="00F35381" w:rsidRDefault="00DD12C3">
      <w:pPr>
        <w:pStyle w:val="ListeParagraf"/>
        <w:numPr>
          <w:ilvl w:val="1"/>
          <w:numId w:val="2"/>
        </w:numPr>
        <w:tabs>
          <w:tab w:val="left" w:pos="983"/>
        </w:tabs>
        <w:spacing w:line="275" w:lineRule="exact"/>
        <w:ind w:left="983" w:hanging="262"/>
        <w:jc w:val="both"/>
        <w:rPr>
          <w:sz w:val="24"/>
        </w:rPr>
      </w:pPr>
      <w:r>
        <w:rPr>
          <w:sz w:val="24"/>
        </w:rPr>
        <w:t>Birim</w:t>
      </w:r>
      <w:r>
        <w:rPr>
          <w:spacing w:val="-13"/>
          <w:sz w:val="24"/>
        </w:rPr>
        <w:t xml:space="preserve"> </w:t>
      </w:r>
      <w:r>
        <w:rPr>
          <w:sz w:val="24"/>
        </w:rPr>
        <w:t>tarafından</w:t>
      </w:r>
      <w:r>
        <w:rPr>
          <w:spacing w:val="-6"/>
          <w:sz w:val="24"/>
        </w:rPr>
        <w:t xml:space="preserve"> </w:t>
      </w:r>
      <w:r>
        <w:rPr>
          <w:sz w:val="24"/>
        </w:rPr>
        <w:t>hazırlanmış</w:t>
      </w:r>
      <w:r>
        <w:rPr>
          <w:spacing w:val="-1"/>
          <w:sz w:val="24"/>
        </w:rPr>
        <w:t xml:space="preserve"> </w:t>
      </w:r>
      <w:r>
        <w:rPr>
          <w:sz w:val="24"/>
        </w:rPr>
        <w:t>çalışmaları</w:t>
      </w:r>
      <w:r>
        <w:rPr>
          <w:spacing w:val="-6"/>
          <w:sz w:val="24"/>
        </w:rPr>
        <w:t xml:space="preserve"> </w:t>
      </w:r>
      <w:r>
        <w:rPr>
          <w:sz w:val="24"/>
        </w:rPr>
        <w:t>ve</w:t>
      </w:r>
      <w:r>
        <w:rPr>
          <w:spacing w:val="-3"/>
          <w:sz w:val="24"/>
        </w:rPr>
        <w:t xml:space="preserve"> </w:t>
      </w:r>
      <w:r>
        <w:rPr>
          <w:sz w:val="24"/>
        </w:rPr>
        <w:t>raporla</w:t>
      </w:r>
      <w:r>
        <w:rPr>
          <w:sz w:val="24"/>
        </w:rPr>
        <w:t>rı</w:t>
      </w:r>
      <w:r>
        <w:rPr>
          <w:spacing w:val="-6"/>
          <w:sz w:val="24"/>
        </w:rPr>
        <w:t xml:space="preserve"> </w:t>
      </w:r>
      <w:r>
        <w:rPr>
          <w:sz w:val="24"/>
        </w:rPr>
        <w:t>yönetime</w:t>
      </w:r>
      <w:r>
        <w:rPr>
          <w:spacing w:val="-2"/>
          <w:sz w:val="24"/>
        </w:rPr>
        <w:t xml:space="preserve"> sunmak.</w:t>
      </w:r>
    </w:p>
    <w:p w:rsidR="00F35381" w:rsidRDefault="00F35381">
      <w:pPr>
        <w:pStyle w:val="GvdeMetni"/>
        <w:spacing w:before="1"/>
        <w:ind w:firstLine="0"/>
      </w:pPr>
    </w:p>
    <w:p w:rsidR="00F35381" w:rsidRDefault="00DD12C3">
      <w:pPr>
        <w:spacing w:line="275" w:lineRule="exact"/>
        <w:ind w:left="721"/>
        <w:jc w:val="both"/>
        <w:rPr>
          <w:b/>
          <w:sz w:val="24"/>
        </w:rPr>
      </w:pPr>
      <w:r>
        <w:rPr>
          <w:b/>
          <w:sz w:val="24"/>
        </w:rPr>
        <w:t>Birim/Bina</w:t>
      </w:r>
      <w:r>
        <w:rPr>
          <w:b/>
          <w:spacing w:val="-2"/>
          <w:sz w:val="24"/>
        </w:rPr>
        <w:t xml:space="preserve"> </w:t>
      </w:r>
      <w:r>
        <w:rPr>
          <w:b/>
          <w:sz w:val="24"/>
        </w:rPr>
        <w:t>Enerji</w:t>
      </w:r>
      <w:r>
        <w:rPr>
          <w:b/>
          <w:spacing w:val="-3"/>
          <w:sz w:val="24"/>
        </w:rPr>
        <w:t xml:space="preserve"> </w:t>
      </w:r>
      <w:r>
        <w:rPr>
          <w:b/>
          <w:sz w:val="24"/>
        </w:rPr>
        <w:t>Yönetimi</w:t>
      </w:r>
      <w:r>
        <w:rPr>
          <w:b/>
          <w:spacing w:val="-2"/>
          <w:sz w:val="24"/>
        </w:rPr>
        <w:t xml:space="preserve"> Sorumlusu</w:t>
      </w:r>
    </w:p>
    <w:p w:rsidR="00F35381" w:rsidRDefault="00DD12C3">
      <w:pPr>
        <w:pStyle w:val="GvdeMetni"/>
        <w:spacing w:before="1" w:line="237" w:lineRule="auto"/>
        <w:ind w:right="366"/>
        <w:jc w:val="both"/>
      </w:pPr>
      <w:r>
        <w:rPr>
          <w:b/>
        </w:rPr>
        <w:t>MADDE 11</w:t>
      </w:r>
      <w:r>
        <w:t xml:space="preserve">- (1) Birim Enerji Yönetimi Sorumlusunun görev ve sorumlulukları aşağıda </w:t>
      </w:r>
      <w:r>
        <w:rPr>
          <w:spacing w:val="-2"/>
        </w:rPr>
        <w:t>belirtilmiştir:</w:t>
      </w:r>
    </w:p>
    <w:p w:rsidR="00F35381" w:rsidRDefault="00F35381">
      <w:pPr>
        <w:pStyle w:val="GvdeMetni"/>
        <w:spacing w:line="237" w:lineRule="auto"/>
        <w:jc w:val="both"/>
        <w:sectPr w:rsidR="00F35381">
          <w:pgSz w:w="12240" w:h="15840"/>
          <w:pgMar w:top="1340" w:right="1080" w:bottom="280" w:left="1440" w:header="0" w:footer="0" w:gutter="0"/>
          <w:cols w:space="708"/>
        </w:sectPr>
      </w:pPr>
    </w:p>
    <w:p w:rsidR="00F35381" w:rsidRDefault="00DD12C3">
      <w:pPr>
        <w:pStyle w:val="ListeParagraf"/>
        <w:numPr>
          <w:ilvl w:val="0"/>
          <w:numId w:val="1"/>
        </w:numPr>
        <w:tabs>
          <w:tab w:val="left" w:pos="1103"/>
        </w:tabs>
        <w:spacing w:before="82" w:line="237" w:lineRule="auto"/>
        <w:ind w:right="366" w:firstLine="720"/>
        <w:rPr>
          <w:sz w:val="24"/>
        </w:rPr>
      </w:pPr>
      <w:r>
        <w:rPr>
          <w:noProof/>
          <w:sz w:val="24"/>
          <w:lang w:eastAsia="tr-TR"/>
        </w:rPr>
        <w:lastRenderedPageBreak/>
        <mc:AlternateContent>
          <mc:Choice Requires="wps">
            <w:drawing>
              <wp:anchor distT="0" distB="0" distL="0" distR="0" simplePos="0" relativeHeight="15731200" behindDoc="0" locked="0" layoutInCell="1" allowOverlap="1">
                <wp:simplePos x="0" y="0"/>
                <wp:positionH relativeFrom="page">
                  <wp:posOffset>-2314259</wp:posOffset>
                </wp:positionH>
                <wp:positionV relativeFrom="page">
                  <wp:posOffset>4498052</wp:posOffset>
                </wp:positionV>
                <wp:extent cx="11785600" cy="558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11785600" cy="558800"/>
                        </a:xfrm>
                        <a:prstGeom prst="rect">
                          <a:avLst/>
                        </a:prstGeom>
                      </wps:spPr>
                      <wps:txbx>
                        <w:txbxContent>
                          <w:p w:rsidR="00F35381" w:rsidRDefault="00F35381">
                            <w:pPr>
                              <w:spacing w:line="160" w:lineRule="auto"/>
                              <w:rPr>
                                <w:rFonts w:ascii="Arial"/>
                                <w:b/>
                                <w:color w:val="000000"/>
                                <w:position w:val="1"/>
                                <w:sz w:val="88"/>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p>
                        </w:txbxContent>
                      </wps:txbx>
                      <wps:bodyPr wrap="square" lIns="0" tIns="0" rIns="0" bIns="0" rtlCol="0">
                        <a:noAutofit/>
                      </wps:bodyPr>
                    </wps:wsp>
                  </a:graphicData>
                </a:graphic>
              </wp:anchor>
            </w:drawing>
          </mc:Choice>
          <mc:Fallback>
            <w:pict>
              <v:shape id="Textbox 12" o:spid="_x0000_s1031" type="#_x0000_t202" style="position:absolute;left:0;text-align:left;margin-left:-182.25pt;margin-top:354.2pt;width:928pt;height:44pt;rotation:-54;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" filled="f" stroked="f">
                <v:path arrowok="t"/>
                <v:textbox inset="0,0,0,0">
                  <w:txbxContent>
                    <w:p w:rsidR="00F35381" w:rsidRDefault="00F35381">
                      <w:pPr>
                        <w:spacing w:line="160" w:lineRule="auto"/>
                        <w:rPr>
                          <w:rFonts w:ascii="Arial"/>
                          <w:b/>
                          <w:color w:val="000000"/>
                          <w:position w:val="1"/>
                          <w:sz w:val="88"/>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p>
                  </w:txbxContent>
                </v:textbox>
                <w10:wrap anchorx="page" anchory="page"/>
              </v:shape>
            </w:pict>
          </mc:Fallback>
        </mc:AlternateContent>
      </w:r>
      <w:r>
        <w:rPr>
          <w:sz w:val="24"/>
        </w:rPr>
        <w:t>Görevlendirildiği</w:t>
      </w:r>
      <w:r>
        <w:rPr>
          <w:spacing w:val="80"/>
          <w:w w:val="150"/>
          <w:sz w:val="24"/>
        </w:rPr>
        <w:t xml:space="preserve"> </w:t>
      </w:r>
      <w:r>
        <w:rPr>
          <w:sz w:val="24"/>
        </w:rPr>
        <w:t>bina/</w:t>
      </w:r>
      <w:r>
        <w:rPr>
          <w:spacing w:val="80"/>
          <w:w w:val="150"/>
          <w:sz w:val="24"/>
        </w:rPr>
        <w:t xml:space="preserve"> </w:t>
      </w:r>
      <w:r>
        <w:rPr>
          <w:sz w:val="24"/>
        </w:rPr>
        <w:t>bina</w:t>
      </w:r>
      <w:r>
        <w:rPr>
          <w:spacing w:val="80"/>
          <w:w w:val="150"/>
          <w:sz w:val="24"/>
        </w:rPr>
        <w:t xml:space="preserve"> </w:t>
      </w:r>
      <w:r>
        <w:rPr>
          <w:sz w:val="24"/>
        </w:rPr>
        <w:t>gruplarında</w:t>
      </w:r>
      <w:r>
        <w:rPr>
          <w:spacing w:val="80"/>
          <w:w w:val="150"/>
          <w:sz w:val="24"/>
        </w:rPr>
        <w:t xml:space="preserve"> </w:t>
      </w:r>
      <w:r>
        <w:rPr>
          <w:sz w:val="24"/>
        </w:rPr>
        <w:t>enerji</w:t>
      </w:r>
      <w:r>
        <w:rPr>
          <w:spacing w:val="80"/>
          <w:w w:val="150"/>
          <w:sz w:val="24"/>
        </w:rPr>
        <w:t xml:space="preserve"> </w:t>
      </w:r>
      <w:r>
        <w:rPr>
          <w:sz w:val="24"/>
        </w:rPr>
        <w:t>tüketen</w:t>
      </w:r>
      <w:r>
        <w:rPr>
          <w:spacing w:val="80"/>
          <w:w w:val="150"/>
          <w:sz w:val="24"/>
        </w:rPr>
        <w:t xml:space="preserve"> </w:t>
      </w:r>
      <w:r>
        <w:rPr>
          <w:sz w:val="24"/>
        </w:rPr>
        <w:t>cihazların</w:t>
      </w:r>
      <w:r>
        <w:rPr>
          <w:spacing w:val="80"/>
          <w:w w:val="150"/>
          <w:sz w:val="24"/>
        </w:rPr>
        <w:t xml:space="preserve"> </w:t>
      </w:r>
      <w:r>
        <w:rPr>
          <w:sz w:val="24"/>
        </w:rPr>
        <w:t>bakım</w:t>
      </w:r>
      <w:r>
        <w:rPr>
          <w:spacing w:val="80"/>
          <w:w w:val="150"/>
          <w:sz w:val="24"/>
        </w:rPr>
        <w:t xml:space="preserve"> </w:t>
      </w:r>
      <w:r>
        <w:rPr>
          <w:sz w:val="24"/>
        </w:rPr>
        <w:t xml:space="preserve">ve </w:t>
      </w:r>
      <w:proofErr w:type="gramStart"/>
      <w:r>
        <w:rPr>
          <w:sz w:val="24"/>
        </w:rPr>
        <w:t>kalibrasyonlarının</w:t>
      </w:r>
      <w:proofErr w:type="gramEnd"/>
      <w:r>
        <w:rPr>
          <w:sz w:val="24"/>
        </w:rPr>
        <w:t xml:space="preserve"> yapılmasını takip etmek.</w:t>
      </w:r>
    </w:p>
    <w:p w:rsidR="00F35381" w:rsidRDefault="00DD12C3">
      <w:pPr>
        <w:pStyle w:val="ListeParagraf"/>
        <w:numPr>
          <w:ilvl w:val="0"/>
          <w:numId w:val="1"/>
        </w:numPr>
        <w:tabs>
          <w:tab w:val="left" w:pos="974"/>
        </w:tabs>
        <w:spacing w:before="3" w:line="275" w:lineRule="exact"/>
        <w:ind w:left="974" w:hanging="253"/>
        <w:rPr>
          <w:sz w:val="24"/>
        </w:rPr>
      </w:pPr>
      <w:r>
        <w:rPr>
          <w:sz w:val="24"/>
        </w:rPr>
        <w:t>Enerji</w:t>
      </w:r>
      <w:r>
        <w:rPr>
          <w:spacing w:val="-14"/>
          <w:sz w:val="24"/>
        </w:rPr>
        <w:t xml:space="preserve"> </w:t>
      </w:r>
      <w:r>
        <w:rPr>
          <w:sz w:val="24"/>
        </w:rPr>
        <w:t>Yönetimi</w:t>
      </w:r>
      <w:r>
        <w:rPr>
          <w:spacing w:val="-11"/>
          <w:sz w:val="24"/>
        </w:rPr>
        <w:t xml:space="preserve"> </w:t>
      </w:r>
      <w:r>
        <w:rPr>
          <w:sz w:val="24"/>
        </w:rPr>
        <w:t>Yönergesinin</w:t>
      </w:r>
      <w:r>
        <w:rPr>
          <w:spacing w:val="-8"/>
          <w:sz w:val="24"/>
        </w:rPr>
        <w:t xml:space="preserve"> </w:t>
      </w:r>
      <w:r>
        <w:rPr>
          <w:sz w:val="24"/>
        </w:rPr>
        <w:t>birimlerinde</w:t>
      </w:r>
      <w:r>
        <w:rPr>
          <w:spacing w:val="-4"/>
          <w:sz w:val="24"/>
        </w:rPr>
        <w:t xml:space="preserve"> </w:t>
      </w:r>
      <w:r>
        <w:rPr>
          <w:sz w:val="24"/>
        </w:rPr>
        <w:t>işlevsel</w:t>
      </w:r>
      <w:r>
        <w:rPr>
          <w:spacing w:val="-11"/>
          <w:sz w:val="24"/>
        </w:rPr>
        <w:t xml:space="preserve"> </w:t>
      </w:r>
      <w:r>
        <w:rPr>
          <w:sz w:val="24"/>
        </w:rPr>
        <w:t>bir</w:t>
      </w:r>
      <w:r>
        <w:rPr>
          <w:spacing w:val="-6"/>
          <w:sz w:val="24"/>
        </w:rPr>
        <w:t xml:space="preserve"> </w:t>
      </w:r>
      <w:r>
        <w:rPr>
          <w:sz w:val="24"/>
        </w:rPr>
        <w:t>şekilde</w:t>
      </w:r>
      <w:r>
        <w:rPr>
          <w:spacing w:val="-3"/>
          <w:sz w:val="24"/>
        </w:rPr>
        <w:t xml:space="preserve"> </w:t>
      </w:r>
      <w:r>
        <w:rPr>
          <w:sz w:val="24"/>
        </w:rPr>
        <w:t>yürütülmesini</w:t>
      </w:r>
      <w:r>
        <w:rPr>
          <w:spacing w:val="-3"/>
          <w:sz w:val="24"/>
        </w:rPr>
        <w:t xml:space="preserve"> </w:t>
      </w:r>
      <w:r>
        <w:rPr>
          <w:spacing w:val="-2"/>
          <w:sz w:val="24"/>
        </w:rPr>
        <w:t>sağlamak.</w:t>
      </w:r>
    </w:p>
    <w:p w:rsidR="00F35381" w:rsidRDefault="00DD12C3">
      <w:pPr>
        <w:pStyle w:val="ListeParagraf"/>
        <w:numPr>
          <w:ilvl w:val="0"/>
          <w:numId w:val="1"/>
        </w:numPr>
        <w:tabs>
          <w:tab w:val="left" w:pos="997"/>
        </w:tabs>
        <w:spacing w:line="242" w:lineRule="auto"/>
        <w:ind w:right="367" w:firstLine="720"/>
        <w:rPr>
          <w:sz w:val="24"/>
        </w:rPr>
      </w:pPr>
      <w:r>
        <w:rPr>
          <w:sz w:val="24"/>
        </w:rPr>
        <w:t>Birimlerinde,</w:t>
      </w:r>
      <w:r>
        <w:rPr>
          <w:spacing w:val="26"/>
          <w:sz w:val="24"/>
        </w:rPr>
        <w:t xml:space="preserve"> </w:t>
      </w:r>
      <w:r>
        <w:rPr>
          <w:sz w:val="24"/>
        </w:rPr>
        <w:t>enerji tüketim alışkanlıklarının</w:t>
      </w:r>
      <w:r>
        <w:rPr>
          <w:spacing w:val="27"/>
          <w:sz w:val="24"/>
        </w:rPr>
        <w:t xml:space="preserve"> </w:t>
      </w:r>
      <w:r>
        <w:rPr>
          <w:sz w:val="24"/>
        </w:rPr>
        <w:t>iyileştirilmesine</w:t>
      </w:r>
      <w:r>
        <w:rPr>
          <w:spacing w:val="26"/>
          <w:sz w:val="24"/>
        </w:rPr>
        <w:t xml:space="preserve"> </w:t>
      </w:r>
      <w:r>
        <w:rPr>
          <w:sz w:val="24"/>
        </w:rPr>
        <w:t>ve</w:t>
      </w:r>
      <w:r>
        <w:rPr>
          <w:spacing w:val="26"/>
          <w:sz w:val="24"/>
        </w:rPr>
        <w:t xml:space="preserve"> </w:t>
      </w:r>
      <w:r>
        <w:rPr>
          <w:sz w:val="24"/>
        </w:rPr>
        <w:t>israfın önlenmesine yönelik önlem ve uygulamaları takip etmek.</w:t>
      </w:r>
    </w:p>
    <w:p w:rsidR="00F35381" w:rsidRDefault="00DD12C3">
      <w:pPr>
        <w:pStyle w:val="GvdeMetni"/>
        <w:spacing w:line="242" w:lineRule="auto"/>
      </w:pPr>
      <w:r>
        <w:t>ç)</w:t>
      </w:r>
      <w:r>
        <w:rPr>
          <w:spacing w:val="-9"/>
        </w:rPr>
        <w:t xml:space="preserve"> </w:t>
      </w:r>
      <w:r>
        <w:t>Aylık</w:t>
      </w:r>
      <w:r>
        <w:rPr>
          <w:spacing w:val="-11"/>
        </w:rPr>
        <w:t xml:space="preserve"> </w:t>
      </w:r>
      <w:r>
        <w:t>elektrik,</w:t>
      </w:r>
      <w:r>
        <w:rPr>
          <w:spacing w:val="-9"/>
        </w:rPr>
        <w:t xml:space="preserve"> </w:t>
      </w:r>
      <w:r>
        <w:t>doğalgaz,</w:t>
      </w:r>
      <w:r>
        <w:rPr>
          <w:spacing w:val="-5"/>
        </w:rPr>
        <w:t xml:space="preserve"> </w:t>
      </w:r>
      <w:proofErr w:type="spellStart"/>
      <w:r>
        <w:t>fuel-oil</w:t>
      </w:r>
      <w:proofErr w:type="spellEnd"/>
      <w:r>
        <w:rPr>
          <w:spacing w:val="-14"/>
        </w:rPr>
        <w:t xml:space="preserve"> </w:t>
      </w:r>
      <w:r>
        <w:t>vb.</w:t>
      </w:r>
      <w:r>
        <w:rPr>
          <w:spacing w:val="-8"/>
        </w:rPr>
        <w:t xml:space="preserve"> </w:t>
      </w:r>
      <w:r>
        <w:t>gibi</w:t>
      </w:r>
      <w:r>
        <w:rPr>
          <w:spacing w:val="-14"/>
        </w:rPr>
        <w:t xml:space="preserve"> </w:t>
      </w:r>
      <w:r>
        <w:t>yakıt</w:t>
      </w:r>
      <w:r>
        <w:rPr>
          <w:spacing w:val="-11"/>
        </w:rPr>
        <w:t xml:space="preserve"> </w:t>
      </w:r>
      <w:r>
        <w:t>tüketimlerinin</w:t>
      </w:r>
      <w:r>
        <w:rPr>
          <w:spacing w:val="-15"/>
        </w:rPr>
        <w:t xml:space="preserve"> </w:t>
      </w:r>
      <w:r>
        <w:t>TEP</w:t>
      </w:r>
      <w:r>
        <w:rPr>
          <w:spacing w:val="-10"/>
        </w:rPr>
        <w:t xml:space="preserve"> </w:t>
      </w:r>
      <w:r>
        <w:t>cinsinden</w:t>
      </w:r>
      <w:r>
        <w:rPr>
          <w:spacing w:val="-12"/>
        </w:rPr>
        <w:t xml:space="preserve"> </w:t>
      </w:r>
      <w:r>
        <w:t>değerlerini takip etmek.</w:t>
      </w:r>
    </w:p>
    <w:p w:rsidR="00F35381" w:rsidRDefault="00DD12C3">
      <w:pPr>
        <w:pStyle w:val="ListeParagraf"/>
        <w:numPr>
          <w:ilvl w:val="0"/>
          <w:numId w:val="1"/>
        </w:numPr>
        <w:tabs>
          <w:tab w:val="left" w:pos="992"/>
        </w:tabs>
        <w:spacing w:line="242" w:lineRule="auto"/>
        <w:ind w:right="369" w:firstLine="720"/>
        <w:jc w:val="both"/>
        <w:rPr>
          <w:sz w:val="24"/>
        </w:rPr>
      </w:pPr>
      <w:r>
        <w:rPr>
          <w:sz w:val="24"/>
        </w:rPr>
        <w:t>Birimlerinde enerji tüketen</w:t>
      </w:r>
      <w:r>
        <w:rPr>
          <w:spacing w:val="-1"/>
          <w:sz w:val="24"/>
        </w:rPr>
        <w:t xml:space="preserve"> </w:t>
      </w:r>
      <w:r>
        <w:rPr>
          <w:sz w:val="24"/>
        </w:rPr>
        <w:t xml:space="preserve">sistemler, süreçler veya </w:t>
      </w:r>
      <w:proofErr w:type="gramStart"/>
      <w:r>
        <w:rPr>
          <w:sz w:val="24"/>
        </w:rPr>
        <w:t>ekipmanlar</w:t>
      </w:r>
      <w:proofErr w:type="gramEnd"/>
      <w:r>
        <w:rPr>
          <w:sz w:val="24"/>
        </w:rPr>
        <w:t xml:space="preserve"> üzerinde yapılabilecek uygulamalar ile enerji etütleri gerçekleştirilmesi ile ilgili sürecin koordine etmek.</w:t>
      </w:r>
    </w:p>
    <w:p w:rsidR="00F35381" w:rsidRDefault="00DD12C3">
      <w:pPr>
        <w:pStyle w:val="ListeParagraf"/>
        <w:numPr>
          <w:ilvl w:val="0"/>
          <w:numId w:val="1"/>
        </w:numPr>
        <w:tabs>
          <w:tab w:val="left" w:pos="1084"/>
        </w:tabs>
        <w:ind w:right="362" w:firstLine="720"/>
        <w:jc w:val="both"/>
        <w:rPr>
          <w:sz w:val="24"/>
        </w:rPr>
      </w:pPr>
      <w:r>
        <w:rPr>
          <w:sz w:val="24"/>
        </w:rPr>
        <w:t>Etüt çalışmaları sonucunda belirlenen önlemlerin proje hal</w:t>
      </w:r>
      <w:r>
        <w:rPr>
          <w:sz w:val="24"/>
        </w:rPr>
        <w:t>ine gelebilmesi ve uygulanması</w:t>
      </w:r>
      <w:r>
        <w:rPr>
          <w:spacing w:val="-2"/>
          <w:sz w:val="24"/>
        </w:rPr>
        <w:t xml:space="preserve"> </w:t>
      </w:r>
      <w:r>
        <w:rPr>
          <w:sz w:val="24"/>
        </w:rPr>
        <w:t>ile ilgili</w:t>
      </w:r>
      <w:r>
        <w:rPr>
          <w:spacing w:val="-6"/>
          <w:sz w:val="24"/>
        </w:rPr>
        <w:t xml:space="preserve"> </w:t>
      </w:r>
      <w:r>
        <w:rPr>
          <w:sz w:val="24"/>
        </w:rPr>
        <w:t>pazar araştırmaları yapmak, anlaşmaları</w:t>
      </w:r>
      <w:r>
        <w:rPr>
          <w:spacing w:val="-2"/>
          <w:sz w:val="24"/>
        </w:rPr>
        <w:t xml:space="preserve"> </w:t>
      </w:r>
      <w:r>
        <w:rPr>
          <w:sz w:val="24"/>
        </w:rPr>
        <w:t>hazırlamak ve uygulamayı</w:t>
      </w:r>
      <w:r>
        <w:rPr>
          <w:spacing w:val="-2"/>
          <w:sz w:val="24"/>
        </w:rPr>
        <w:t xml:space="preserve"> </w:t>
      </w:r>
      <w:r>
        <w:rPr>
          <w:sz w:val="24"/>
        </w:rPr>
        <w:t xml:space="preserve">kontrol </w:t>
      </w:r>
      <w:r>
        <w:rPr>
          <w:spacing w:val="-2"/>
          <w:sz w:val="24"/>
        </w:rPr>
        <w:t>etmek.</w:t>
      </w:r>
    </w:p>
    <w:p w:rsidR="00F35381" w:rsidRDefault="00DD12C3">
      <w:pPr>
        <w:pStyle w:val="GvdeMetni"/>
        <w:spacing w:line="237" w:lineRule="auto"/>
        <w:ind w:right="352" w:firstLine="0"/>
        <w:jc w:val="both"/>
      </w:pPr>
      <w:r>
        <w:t>g) Birimlerde yapılacak enerji yönetimi ile ilgili denetimleri ve bilgilendirme toplantılarını organize etmek.</w:t>
      </w:r>
    </w:p>
    <w:p w:rsidR="00F35381" w:rsidRDefault="00DD12C3">
      <w:pPr>
        <w:spacing w:line="272" w:lineRule="exact"/>
        <w:ind w:left="721"/>
        <w:jc w:val="both"/>
        <w:rPr>
          <w:b/>
          <w:sz w:val="24"/>
        </w:rPr>
      </w:pPr>
      <w:r>
        <w:rPr>
          <w:b/>
          <w:sz w:val="24"/>
        </w:rPr>
        <w:t>Enerji</w:t>
      </w:r>
      <w:r>
        <w:rPr>
          <w:b/>
          <w:spacing w:val="-1"/>
          <w:sz w:val="24"/>
        </w:rPr>
        <w:t xml:space="preserve"> </w:t>
      </w:r>
      <w:r>
        <w:rPr>
          <w:b/>
          <w:sz w:val="24"/>
        </w:rPr>
        <w:t>Yönetim</w:t>
      </w:r>
      <w:r>
        <w:rPr>
          <w:b/>
          <w:spacing w:val="-7"/>
          <w:sz w:val="24"/>
        </w:rPr>
        <w:t xml:space="preserve"> </w:t>
      </w:r>
      <w:r>
        <w:rPr>
          <w:b/>
          <w:sz w:val="24"/>
        </w:rPr>
        <w:t>Komisyon</w:t>
      </w:r>
      <w:r>
        <w:rPr>
          <w:b/>
          <w:sz w:val="24"/>
        </w:rPr>
        <w:t>unun</w:t>
      </w:r>
      <w:r>
        <w:rPr>
          <w:b/>
          <w:spacing w:val="-4"/>
          <w:sz w:val="24"/>
        </w:rPr>
        <w:t xml:space="preserve"> </w:t>
      </w:r>
      <w:r>
        <w:rPr>
          <w:b/>
          <w:sz w:val="24"/>
        </w:rPr>
        <w:t>Karar</w:t>
      </w:r>
      <w:r>
        <w:rPr>
          <w:b/>
          <w:spacing w:val="-6"/>
          <w:sz w:val="24"/>
        </w:rPr>
        <w:t xml:space="preserve"> </w:t>
      </w:r>
      <w:r>
        <w:rPr>
          <w:b/>
          <w:sz w:val="24"/>
        </w:rPr>
        <w:t xml:space="preserve">Alma </w:t>
      </w:r>
      <w:r>
        <w:rPr>
          <w:b/>
          <w:spacing w:val="-2"/>
          <w:sz w:val="24"/>
        </w:rPr>
        <w:t>Süreci</w:t>
      </w:r>
    </w:p>
    <w:p w:rsidR="00F35381" w:rsidRDefault="00DD12C3">
      <w:pPr>
        <w:pStyle w:val="GvdeMetni"/>
        <w:ind w:right="351"/>
        <w:jc w:val="both"/>
      </w:pPr>
      <w:r>
        <w:rPr>
          <w:b/>
        </w:rPr>
        <w:t>MADDE 12</w:t>
      </w:r>
      <w:r>
        <w:t>- (1) Komisyon, üye tam sayısının salt çoğunluğu ile toplanır ve toplantıya katılan</w:t>
      </w:r>
      <w:r>
        <w:rPr>
          <w:spacing w:val="-13"/>
        </w:rPr>
        <w:t xml:space="preserve"> </w:t>
      </w:r>
      <w:r>
        <w:t>kişi</w:t>
      </w:r>
      <w:r>
        <w:rPr>
          <w:spacing w:val="-15"/>
        </w:rPr>
        <w:t xml:space="preserve"> </w:t>
      </w:r>
      <w:r>
        <w:t>sayısının</w:t>
      </w:r>
      <w:r>
        <w:rPr>
          <w:spacing w:val="-8"/>
        </w:rPr>
        <w:t xml:space="preserve"> </w:t>
      </w:r>
      <w:r>
        <w:t>yarısından</w:t>
      </w:r>
      <w:r>
        <w:rPr>
          <w:spacing w:val="-13"/>
        </w:rPr>
        <w:t xml:space="preserve"> </w:t>
      </w:r>
      <w:r>
        <w:t>bir</w:t>
      </w:r>
      <w:r>
        <w:rPr>
          <w:spacing w:val="-2"/>
        </w:rPr>
        <w:t xml:space="preserve"> </w:t>
      </w:r>
      <w:r>
        <w:t>fazlası</w:t>
      </w:r>
      <w:r>
        <w:rPr>
          <w:spacing w:val="-12"/>
        </w:rPr>
        <w:t xml:space="preserve"> </w:t>
      </w:r>
      <w:r>
        <w:t>ile</w:t>
      </w:r>
      <w:r>
        <w:rPr>
          <w:spacing w:val="-9"/>
        </w:rPr>
        <w:t xml:space="preserve"> </w:t>
      </w:r>
      <w:r>
        <w:t>karar</w:t>
      </w:r>
      <w:r>
        <w:rPr>
          <w:spacing w:val="-11"/>
        </w:rPr>
        <w:t xml:space="preserve"> </w:t>
      </w:r>
      <w:r>
        <w:t>alır.</w:t>
      </w:r>
      <w:r>
        <w:rPr>
          <w:spacing w:val="-6"/>
        </w:rPr>
        <w:t xml:space="preserve"> </w:t>
      </w:r>
      <w:r>
        <w:t>Komisyon,</w:t>
      </w:r>
      <w:r>
        <w:rPr>
          <w:spacing w:val="-11"/>
        </w:rPr>
        <w:t xml:space="preserve"> </w:t>
      </w:r>
      <w:r>
        <w:t>olağan</w:t>
      </w:r>
      <w:r>
        <w:rPr>
          <w:spacing w:val="-13"/>
        </w:rPr>
        <w:t xml:space="preserve"> </w:t>
      </w:r>
      <w:r>
        <w:t>toplantılarını</w:t>
      </w:r>
      <w:r>
        <w:rPr>
          <w:spacing w:val="-12"/>
        </w:rPr>
        <w:t xml:space="preserve"> </w:t>
      </w:r>
      <w:r>
        <w:t>her üç</w:t>
      </w:r>
      <w:r>
        <w:rPr>
          <w:spacing w:val="-9"/>
        </w:rPr>
        <w:t xml:space="preserve"> </w:t>
      </w:r>
      <w:r>
        <w:t>(3) ayda</w:t>
      </w:r>
      <w:r>
        <w:rPr>
          <w:spacing w:val="-12"/>
        </w:rPr>
        <w:t xml:space="preserve"> </w:t>
      </w:r>
      <w:r>
        <w:t>bir</w:t>
      </w:r>
      <w:r>
        <w:rPr>
          <w:spacing w:val="-7"/>
        </w:rPr>
        <w:t xml:space="preserve"> </w:t>
      </w:r>
      <w:r>
        <w:t>yapar</w:t>
      </w:r>
      <w:r>
        <w:rPr>
          <w:spacing w:val="-7"/>
        </w:rPr>
        <w:t xml:space="preserve"> </w:t>
      </w:r>
      <w:r>
        <w:t>ve</w:t>
      </w:r>
      <w:r>
        <w:rPr>
          <w:spacing w:val="-15"/>
        </w:rPr>
        <w:t xml:space="preserve"> </w:t>
      </w:r>
      <w:r>
        <w:t>gerek</w:t>
      </w:r>
      <w:r>
        <w:rPr>
          <w:spacing w:val="-14"/>
        </w:rPr>
        <w:t xml:space="preserve"> </w:t>
      </w:r>
      <w:r>
        <w:t>görülmesi</w:t>
      </w:r>
      <w:r>
        <w:rPr>
          <w:spacing w:val="-13"/>
        </w:rPr>
        <w:t xml:space="preserve"> </w:t>
      </w:r>
      <w:r>
        <w:t>halinde</w:t>
      </w:r>
      <w:r>
        <w:rPr>
          <w:spacing w:val="-15"/>
        </w:rPr>
        <w:t xml:space="preserve"> </w:t>
      </w:r>
      <w:r>
        <w:t>komisyon</w:t>
      </w:r>
      <w:r>
        <w:rPr>
          <w:spacing w:val="-14"/>
        </w:rPr>
        <w:t xml:space="preserve"> </w:t>
      </w:r>
      <w:r>
        <w:t>başkanının</w:t>
      </w:r>
      <w:r>
        <w:rPr>
          <w:spacing w:val="-8"/>
        </w:rPr>
        <w:t xml:space="preserve"> </w:t>
      </w:r>
      <w:r>
        <w:t>çağrısı</w:t>
      </w:r>
      <w:r>
        <w:rPr>
          <w:spacing w:val="-13"/>
        </w:rPr>
        <w:t xml:space="preserve"> </w:t>
      </w:r>
      <w:r>
        <w:t>ile</w:t>
      </w:r>
      <w:r>
        <w:rPr>
          <w:spacing w:val="-15"/>
        </w:rPr>
        <w:t xml:space="preserve"> </w:t>
      </w:r>
      <w:r>
        <w:t>olağanüstü</w:t>
      </w:r>
      <w:r>
        <w:rPr>
          <w:spacing w:val="-15"/>
        </w:rPr>
        <w:t xml:space="preserve"> </w:t>
      </w:r>
      <w:r>
        <w:t>toplanabilir. Ayrıca Birimlerin temsilcilerinin de katıldığı genişletilmiş toplantılar düzenleyebilir.</w:t>
      </w:r>
    </w:p>
    <w:p w:rsidR="00F35381" w:rsidRDefault="00F35381">
      <w:pPr>
        <w:pStyle w:val="GvdeMetni"/>
        <w:ind w:firstLine="0"/>
      </w:pPr>
    </w:p>
    <w:p w:rsidR="00F35381" w:rsidRDefault="00DD12C3">
      <w:pPr>
        <w:spacing w:line="275" w:lineRule="exact"/>
        <w:ind w:left="9" w:right="361"/>
        <w:jc w:val="center"/>
        <w:rPr>
          <w:b/>
          <w:sz w:val="24"/>
        </w:rPr>
      </w:pPr>
      <w:r>
        <w:rPr>
          <w:b/>
          <w:sz w:val="24"/>
        </w:rPr>
        <w:t>ÜÇÜNCÜ</w:t>
      </w:r>
      <w:r>
        <w:rPr>
          <w:b/>
          <w:spacing w:val="-3"/>
          <w:sz w:val="24"/>
        </w:rPr>
        <w:t xml:space="preserve"> </w:t>
      </w:r>
      <w:r>
        <w:rPr>
          <w:b/>
          <w:spacing w:val="-2"/>
          <w:sz w:val="24"/>
        </w:rPr>
        <w:t>BÖLÜM</w:t>
      </w:r>
    </w:p>
    <w:p w:rsidR="00F35381" w:rsidRDefault="00DD12C3">
      <w:pPr>
        <w:spacing w:line="275" w:lineRule="exact"/>
        <w:ind w:right="359"/>
        <w:jc w:val="center"/>
        <w:rPr>
          <w:b/>
          <w:sz w:val="24"/>
        </w:rPr>
      </w:pPr>
      <w:r>
        <w:rPr>
          <w:b/>
          <w:sz w:val="24"/>
        </w:rPr>
        <w:t>Yürürlük</w:t>
      </w:r>
      <w:r>
        <w:rPr>
          <w:b/>
          <w:spacing w:val="-3"/>
          <w:sz w:val="24"/>
        </w:rPr>
        <w:t xml:space="preserve"> </w:t>
      </w:r>
      <w:r>
        <w:rPr>
          <w:b/>
          <w:sz w:val="24"/>
        </w:rPr>
        <w:t xml:space="preserve">ve </w:t>
      </w:r>
      <w:r>
        <w:rPr>
          <w:b/>
          <w:spacing w:val="-2"/>
          <w:sz w:val="24"/>
        </w:rPr>
        <w:t>Yürütme</w:t>
      </w:r>
    </w:p>
    <w:p w:rsidR="00F35381" w:rsidRDefault="00F35381">
      <w:pPr>
        <w:pStyle w:val="GvdeMetni"/>
        <w:spacing w:before="1"/>
        <w:ind w:firstLine="0"/>
        <w:rPr>
          <w:b/>
        </w:rPr>
      </w:pPr>
    </w:p>
    <w:p w:rsidR="00F35381" w:rsidRDefault="00DD12C3">
      <w:pPr>
        <w:ind w:left="721"/>
        <w:jc w:val="both"/>
        <w:rPr>
          <w:b/>
          <w:sz w:val="24"/>
        </w:rPr>
      </w:pPr>
      <w:r>
        <w:rPr>
          <w:b/>
          <w:sz w:val="24"/>
        </w:rPr>
        <w:t>Geçiş</w:t>
      </w:r>
      <w:r>
        <w:rPr>
          <w:b/>
          <w:spacing w:val="-3"/>
          <w:sz w:val="24"/>
        </w:rPr>
        <w:t xml:space="preserve"> </w:t>
      </w:r>
      <w:r>
        <w:rPr>
          <w:b/>
          <w:spacing w:val="-2"/>
          <w:sz w:val="24"/>
        </w:rPr>
        <w:t>hükümleri</w:t>
      </w:r>
    </w:p>
    <w:p w:rsidR="00F35381" w:rsidRDefault="00DD12C3">
      <w:pPr>
        <w:pStyle w:val="GvdeMetni"/>
        <w:spacing w:before="271"/>
        <w:ind w:right="367"/>
        <w:jc w:val="both"/>
      </w:pPr>
      <w:proofErr w:type="gramStart"/>
      <w:r>
        <w:rPr>
          <w:b/>
        </w:rPr>
        <w:t xml:space="preserve">GEÇİCİ MADDE 1 - </w:t>
      </w:r>
      <w:r>
        <w:t>(1) Enerji verimliliği süreçlerini yürütmeye yönelik yeterli sayıda ‘Enerji Yöneticisi Sertifikalı’ personel altyapısı oluşana kadar, ‘Enerji Yönetim’ hizmetlerinin aksamadan</w:t>
      </w:r>
      <w:r>
        <w:rPr>
          <w:spacing w:val="-15"/>
        </w:rPr>
        <w:t xml:space="preserve"> </w:t>
      </w:r>
      <w:r>
        <w:t>yürütülmesi</w:t>
      </w:r>
      <w:r>
        <w:rPr>
          <w:spacing w:val="-15"/>
        </w:rPr>
        <w:t xml:space="preserve"> </w:t>
      </w:r>
      <w:r>
        <w:t>ve/veya</w:t>
      </w:r>
      <w:r>
        <w:rPr>
          <w:spacing w:val="-15"/>
        </w:rPr>
        <w:t xml:space="preserve"> </w:t>
      </w:r>
      <w:r>
        <w:t>‘ISO</w:t>
      </w:r>
      <w:r>
        <w:rPr>
          <w:spacing w:val="-15"/>
        </w:rPr>
        <w:t xml:space="preserve"> </w:t>
      </w:r>
      <w:r>
        <w:t>50001</w:t>
      </w:r>
      <w:r>
        <w:rPr>
          <w:spacing w:val="-12"/>
        </w:rPr>
        <w:t xml:space="preserve"> </w:t>
      </w:r>
      <w:r>
        <w:t>Enerji</w:t>
      </w:r>
      <w:r>
        <w:rPr>
          <w:spacing w:val="-15"/>
        </w:rPr>
        <w:t xml:space="preserve"> </w:t>
      </w:r>
      <w:r>
        <w:t>Yönetim</w:t>
      </w:r>
      <w:r>
        <w:rPr>
          <w:spacing w:val="-15"/>
        </w:rPr>
        <w:t xml:space="preserve"> </w:t>
      </w:r>
      <w:r>
        <w:t>Sistemi’nin</w:t>
      </w:r>
      <w:r>
        <w:rPr>
          <w:spacing w:val="-15"/>
        </w:rPr>
        <w:t xml:space="preserve"> </w:t>
      </w:r>
      <w:r>
        <w:t>gecikmeden</w:t>
      </w:r>
      <w:r>
        <w:rPr>
          <w:spacing w:val="-15"/>
        </w:rPr>
        <w:t xml:space="preserve"> </w:t>
      </w:r>
      <w:r>
        <w:t>kurulmasına yönelik hizmetlerin yürütülmesi için, Rektör onayıyla kurum dışından personel geçici olarak görevlendirilebilir ve/veya kurum dışından hizmet satın alınabilir.</w:t>
      </w:r>
      <w:proofErr w:type="gramEnd"/>
    </w:p>
    <w:p w:rsidR="00F35381" w:rsidRDefault="00F35381">
      <w:pPr>
        <w:pStyle w:val="GvdeMetni"/>
        <w:spacing w:before="5"/>
        <w:ind w:firstLine="0"/>
      </w:pPr>
    </w:p>
    <w:p w:rsidR="00F35381" w:rsidRDefault="00DD12C3">
      <w:pPr>
        <w:spacing w:line="275" w:lineRule="exact"/>
        <w:ind w:left="721"/>
        <w:rPr>
          <w:b/>
          <w:sz w:val="24"/>
        </w:rPr>
      </w:pPr>
      <w:r>
        <w:rPr>
          <w:b/>
          <w:spacing w:val="-2"/>
          <w:sz w:val="24"/>
        </w:rPr>
        <w:t>Yürürlük</w:t>
      </w:r>
    </w:p>
    <w:p w:rsidR="00F35381" w:rsidRDefault="00DD12C3">
      <w:pPr>
        <w:pStyle w:val="GvdeMetni"/>
        <w:spacing w:before="1" w:line="237" w:lineRule="auto"/>
      </w:pPr>
      <w:r>
        <w:rPr>
          <w:b/>
        </w:rPr>
        <w:t>MADDE</w:t>
      </w:r>
      <w:r>
        <w:rPr>
          <w:b/>
          <w:spacing w:val="40"/>
        </w:rPr>
        <w:t xml:space="preserve"> </w:t>
      </w:r>
      <w:r>
        <w:rPr>
          <w:b/>
        </w:rPr>
        <w:t>13</w:t>
      </w:r>
      <w:r>
        <w:t>-</w:t>
      </w:r>
      <w:r>
        <w:rPr>
          <w:spacing w:val="40"/>
        </w:rPr>
        <w:t xml:space="preserve"> </w:t>
      </w:r>
      <w:r>
        <w:t>(1)</w:t>
      </w:r>
      <w:r>
        <w:rPr>
          <w:spacing w:val="40"/>
        </w:rPr>
        <w:t xml:space="preserve"> </w:t>
      </w:r>
      <w:r>
        <w:t>Bu</w:t>
      </w:r>
      <w:r>
        <w:rPr>
          <w:spacing w:val="40"/>
        </w:rPr>
        <w:t xml:space="preserve"> </w:t>
      </w:r>
      <w:r>
        <w:t>yönerge,</w:t>
      </w:r>
      <w:r>
        <w:rPr>
          <w:spacing w:val="73"/>
        </w:rPr>
        <w:t xml:space="preserve"> </w:t>
      </w:r>
      <w:r>
        <w:t>Üniversite</w:t>
      </w:r>
      <w:r>
        <w:rPr>
          <w:spacing w:val="40"/>
        </w:rPr>
        <w:t xml:space="preserve"> </w:t>
      </w:r>
      <w:r>
        <w:t>Senatosu</w:t>
      </w:r>
      <w:r>
        <w:rPr>
          <w:spacing w:val="40"/>
        </w:rPr>
        <w:t xml:space="preserve"> </w:t>
      </w:r>
      <w:r>
        <w:t>tarafından</w:t>
      </w:r>
      <w:r>
        <w:rPr>
          <w:spacing w:val="40"/>
        </w:rPr>
        <w:t xml:space="preserve"> </w:t>
      </w:r>
      <w:r>
        <w:t>kabul</w:t>
      </w:r>
      <w:r>
        <w:rPr>
          <w:spacing w:val="40"/>
        </w:rPr>
        <w:t xml:space="preserve"> </w:t>
      </w:r>
      <w:r>
        <w:t>edildiği</w:t>
      </w:r>
      <w:r>
        <w:rPr>
          <w:spacing w:val="40"/>
        </w:rPr>
        <w:t xml:space="preserve"> </w:t>
      </w:r>
      <w:r>
        <w:t>ta</w:t>
      </w:r>
      <w:r>
        <w:t>rihte</w:t>
      </w:r>
      <w:r>
        <w:rPr>
          <w:spacing w:val="40"/>
        </w:rPr>
        <w:t xml:space="preserve"> </w:t>
      </w:r>
      <w:r>
        <w:t>yürürlüğe girer.</w:t>
      </w:r>
    </w:p>
    <w:p w:rsidR="00F35381" w:rsidRDefault="00F35381">
      <w:pPr>
        <w:pStyle w:val="GvdeMetni"/>
        <w:spacing w:before="7"/>
        <w:ind w:firstLine="0"/>
      </w:pPr>
    </w:p>
    <w:p w:rsidR="00F35381" w:rsidRDefault="00DD12C3">
      <w:pPr>
        <w:spacing w:line="275" w:lineRule="exact"/>
        <w:ind w:left="721"/>
        <w:rPr>
          <w:b/>
          <w:sz w:val="24"/>
        </w:rPr>
      </w:pPr>
      <w:r>
        <w:rPr>
          <w:b/>
          <w:spacing w:val="-2"/>
          <w:sz w:val="24"/>
        </w:rPr>
        <w:t>Yürütme</w:t>
      </w:r>
    </w:p>
    <w:p w:rsidR="00F35381" w:rsidRDefault="00DD12C3">
      <w:pPr>
        <w:pStyle w:val="GvdeMetni"/>
        <w:spacing w:line="275" w:lineRule="exact"/>
        <w:ind w:left="721" w:firstLine="0"/>
      </w:pPr>
      <w:r>
        <w:rPr>
          <w:b/>
        </w:rPr>
        <w:t>MADDE</w:t>
      </w:r>
      <w:r>
        <w:rPr>
          <w:b/>
          <w:spacing w:val="-4"/>
        </w:rPr>
        <w:t xml:space="preserve"> </w:t>
      </w:r>
      <w:r>
        <w:rPr>
          <w:b/>
        </w:rPr>
        <w:t>14</w:t>
      </w:r>
      <w:r>
        <w:t>-</w:t>
      </w:r>
      <w:r>
        <w:rPr>
          <w:spacing w:val="-3"/>
        </w:rPr>
        <w:t xml:space="preserve"> </w:t>
      </w:r>
      <w:r>
        <w:t>(1)</w:t>
      </w:r>
      <w:r>
        <w:rPr>
          <w:spacing w:val="-2"/>
        </w:rPr>
        <w:t xml:space="preserve"> </w:t>
      </w:r>
      <w:r>
        <w:t>Bu yönerge</w:t>
      </w:r>
      <w:r>
        <w:rPr>
          <w:spacing w:val="4"/>
        </w:rPr>
        <w:t xml:space="preserve"> </w:t>
      </w:r>
      <w:r>
        <w:t>hükümlerini</w:t>
      </w:r>
      <w:r>
        <w:rPr>
          <w:spacing w:val="-4"/>
        </w:rPr>
        <w:t xml:space="preserve"> </w:t>
      </w:r>
      <w:r>
        <w:t>Rektör</w:t>
      </w:r>
      <w:r>
        <w:rPr>
          <w:spacing w:val="-7"/>
        </w:rPr>
        <w:t xml:space="preserve"> </w:t>
      </w:r>
      <w:r>
        <w:rPr>
          <w:spacing w:val="-2"/>
        </w:rPr>
        <w:t>yürütür.</w:t>
      </w:r>
    </w:p>
    <w:p w:rsidR="00F35381" w:rsidRDefault="00F35381">
      <w:pPr>
        <w:pStyle w:val="GvdeMetni"/>
        <w:spacing w:line="275" w:lineRule="exact"/>
        <w:sectPr w:rsidR="00F35381">
          <w:pgSz w:w="12240" w:h="15840"/>
          <w:pgMar w:top="1340" w:right="1080" w:bottom="280" w:left="1440" w:header="0" w:footer="0" w:gutter="0"/>
          <w:cols w:space="708"/>
        </w:sectPr>
      </w:pPr>
    </w:p>
    <w:p w:rsidR="00F35381" w:rsidRDefault="00DD12C3">
      <w:pPr>
        <w:pStyle w:val="GvdeMetni"/>
        <w:ind w:firstLine="0"/>
      </w:pPr>
      <w:r>
        <w:rPr>
          <w:noProof/>
          <w:lang w:eastAsia="tr-TR"/>
        </w:rPr>
        <w:lastRenderedPageBreak/>
        <mc:AlternateContent>
          <mc:Choice Requires="wps">
            <w:drawing>
              <wp:anchor distT="0" distB="0" distL="0" distR="0" simplePos="0" relativeHeight="15732224" behindDoc="0" locked="0" layoutInCell="1" allowOverlap="1">
                <wp:simplePos x="0" y="0"/>
                <wp:positionH relativeFrom="page">
                  <wp:posOffset>-2314259</wp:posOffset>
                </wp:positionH>
                <wp:positionV relativeFrom="page">
                  <wp:posOffset>4498052</wp:posOffset>
                </wp:positionV>
                <wp:extent cx="11785600" cy="5588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11785600" cy="558800"/>
                        </a:xfrm>
                        <a:prstGeom prst="rect">
                          <a:avLst/>
                        </a:prstGeom>
                      </wps:spPr>
                      <wps:txbx>
                        <w:txbxContent>
                          <w:p w:rsidR="00F35381" w:rsidRDefault="00F35381">
                            <w:pPr>
                              <w:spacing w:line="160" w:lineRule="auto"/>
                              <w:rPr>
                                <w:rFonts w:ascii="Arial"/>
                                <w:b/>
                                <w:color w:val="000000"/>
                                <w:position w:val="1"/>
                                <w:sz w:val="88"/>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p>
                        </w:txbxContent>
                      </wps:txbx>
                      <wps:bodyPr wrap="square" lIns="0" tIns="0" rIns="0" bIns="0" rtlCol="0">
                        <a:noAutofit/>
                      </wps:bodyPr>
                    </wps:wsp>
                  </a:graphicData>
                </a:graphic>
              </wp:anchor>
            </w:drawing>
          </mc:Choice>
          <mc:Fallback>
            <w:pict>
              <v:shape id="Textbox 13" o:spid="_x0000_s1032" type="#_x0000_t202" style="position:absolute;margin-left:-182.25pt;margin-top:354.2pt;width:928pt;height:44pt;rotation:-54;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" filled="f" stroked="f">
                <v:path arrowok="t"/>
                <v:textbox inset="0,0,0,0">
                  <w:txbxContent>
                    <w:p w:rsidR="00F35381" w:rsidRDefault="00F35381">
                      <w:pPr>
                        <w:spacing w:line="160" w:lineRule="auto"/>
                        <w:rPr>
                          <w:rFonts w:ascii="Arial"/>
                          <w:b/>
                          <w:color w:val="000000"/>
                          <w:position w:val="1"/>
                          <w:sz w:val="88"/>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p>
                  </w:txbxContent>
                </v:textbox>
                <w10:wrap anchorx="page" anchory="page"/>
              </v:shape>
            </w:pict>
          </mc:Fallback>
        </mc:AlternateContent>
      </w:r>
    </w:p>
    <w:p w:rsidR="00F35381" w:rsidRDefault="00F35381">
      <w:pPr>
        <w:pStyle w:val="GvdeMetni"/>
        <w:spacing w:before="84"/>
        <w:ind w:firstLine="0"/>
      </w:pPr>
    </w:p>
    <w:p w:rsidR="00F35381" w:rsidRDefault="00DD12C3">
      <w:pPr>
        <w:rPr>
          <w:b/>
          <w:sz w:val="24"/>
        </w:rPr>
      </w:pPr>
      <w:r>
        <w:rPr>
          <w:b/>
          <w:sz w:val="24"/>
        </w:rPr>
        <w:t>Ek-1:</w:t>
      </w:r>
      <w:r>
        <w:rPr>
          <w:b/>
          <w:spacing w:val="-5"/>
          <w:sz w:val="24"/>
        </w:rPr>
        <w:t xml:space="preserve"> </w:t>
      </w:r>
      <w:r>
        <w:rPr>
          <w:b/>
          <w:sz w:val="24"/>
        </w:rPr>
        <w:t>Kurum</w:t>
      </w:r>
      <w:r>
        <w:rPr>
          <w:b/>
          <w:spacing w:val="-7"/>
          <w:sz w:val="24"/>
        </w:rPr>
        <w:t xml:space="preserve"> </w:t>
      </w:r>
      <w:r>
        <w:rPr>
          <w:b/>
          <w:sz w:val="24"/>
        </w:rPr>
        <w:t>Enerji</w:t>
      </w:r>
      <w:r>
        <w:rPr>
          <w:b/>
          <w:spacing w:val="-5"/>
          <w:sz w:val="24"/>
        </w:rPr>
        <w:t xml:space="preserve"> </w:t>
      </w:r>
      <w:r>
        <w:rPr>
          <w:b/>
          <w:sz w:val="24"/>
        </w:rPr>
        <w:t>Yönetimi</w:t>
      </w:r>
      <w:r>
        <w:rPr>
          <w:b/>
          <w:spacing w:val="-4"/>
          <w:sz w:val="24"/>
        </w:rPr>
        <w:t xml:space="preserve"> </w:t>
      </w:r>
      <w:r>
        <w:rPr>
          <w:b/>
          <w:sz w:val="24"/>
        </w:rPr>
        <w:t>Organizasyon</w:t>
      </w:r>
      <w:r>
        <w:rPr>
          <w:b/>
          <w:spacing w:val="-4"/>
          <w:sz w:val="24"/>
        </w:rPr>
        <w:t xml:space="preserve"> </w:t>
      </w:r>
      <w:r>
        <w:rPr>
          <w:b/>
          <w:spacing w:val="-2"/>
          <w:sz w:val="24"/>
        </w:rPr>
        <w:t>Şeması</w:t>
      </w:r>
    </w:p>
    <w:p w:rsidR="00F35381" w:rsidRDefault="00F35381">
      <w:pPr>
        <w:pStyle w:val="GvdeMetni"/>
        <w:ind w:firstLine="0"/>
        <w:rPr>
          <w:b/>
          <w:sz w:val="20"/>
        </w:rPr>
      </w:pPr>
    </w:p>
    <w:p w:rsidR="00F35381" w:rsidRDefault="00DD12C3">
      <w:pPr>
        <w:pStyle w:val="GvdeMetni"/>
        <w:spacing w:before="127"/>
        <w:ind w:firstLine="0"/>
        <w:rPr>
          <w:b/>
          <w:sz w:val="20"/>
        </w:rPr>
      </w:pPr>
      <w:bookmarkStart w:id="0" w:name="_GoBack"/>
      <w:bookmarkEnd w:id="0"/>
      <w:r>
        <w:rPr>
          <w:b/>
          <w:noProof/>
          <w:sz w:val="20"/>
          <w:lang w:eastAsia="tr-TR"/>
        </w:rPr>
        <w:drawing>
          <wp:anchor distT="0" distB="0" distL="0" distR="0" simplePos="0" relativeHeight="487590912" behindDoc="1" locked="0" layoutInCell="1" allowOverlap="1">
            <wp:simplePos x="0" y="0"/>
            <wp:positionH relativeFrom="page">
              <wp:posOffset>962623</wp:posOffset>
            </wp:positionH>
            <wp:positionV relativeFrom="paragraph">
              <wp:posOffset>242187</wp:posOffset>
            </wp:positionV>
            <wp:extent cx="5853895" cy="5250656"/>
            <wp:effectExtent l="0" t="0" r="0" b="0"/>
            <wp:wrapTopAndBottom/>
            <wp:docPr id="14" name="Image 14" descr="A diagram of a company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A diagram of a company  Description automatically generated"/>
                    <pic:cNvPicPr/>
                  </pic:nvPicPr>
                  <pic:blipFill>
                    <a:blip r:embed="rId8" cstate="print"/>
                    <a:stretch>
                      <a:fillRect/>
                    </a:stretch>
                  </pic:blipFill>
                  <pic:spPr>
                    <a:xfrm>
                      <a:off x="0" y="0"/>
                      <a:ext cx="5853895" cy="5250656"/>
                    </a:xfrm>
                    <a:prstGeom prst="rect">
                      <a:avLst/>
                    </a:prstGeom>
                  </pic:spPr>
                </pic:pic>
              </a:graphicData>
            </a:graphic>
          </wp:anchor>
        </w:drawing>
      </w:r>
    </w:p>
    <w:sectPr w:rsidR="00F35381">
      <w:pgSz w:w="12240" w:h="15840"/>
      <w:pgMar w:top="1340" w:right="1080" w:bottom="280" w:left="1440"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2C3" w:rsidRDefault="00DD12C3">
      <w:r>
        <w:separator/>
      </w:r>
    </w:p>
  </w:endnote>
  <w:endnote w:type="continuationSeparator" w:id="0">
    <w:p w:rsidR="00DD12C3" w:rsidRDefault="00DD1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Yu Gothic UI">
    <w:altName w:val="Yu Gothic UI"/>
    <w:panose1 w:val="020B0500000000000000"/>
    <w:charset w:val="80"/>
    <w:family w:val="swiss"/>
    <w:pitch w:val="variable"/>
    <w:sig w:usb0="E00002FF" w:usb1="2AC7FDFF" w:usb2="00000016"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2C3" w:rsidRDefault="00DD12C3">
      <w:r>
        <w:separator/>
      </w:r>
    </w:p>
  </w:footnote>
  <w:footnote w:type="continuationSeparator" w:id="0">
    <w:p w:rsidR="00DD12C3" w:rsidRDefault="00DD12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381" w:rsidRDefault="00DD12C3">
    <w:pPr>
      <w:pStyle w:val="GvdeMetni"/>
      <w:spacing w:line="14" w:lineRule="auto"/>
      <w:ind w:firstLine="0"/>
      <w:rPr>
        <w:sz w:val="20"/>
      </w:rPr>
    </w:pPr>
    <w:r>
      <w:rPr>
        <w:noProof/>
        <w:sz w:val="20"/>
        <w:lang w:eastAsia="tr-TR"/>
      </w:rPr>
      <mc:AlternateContent>
        <mc:Choice Requires="wps">
          <w:drawing>
            <wp:anchor distT="0" distB="0" distL="0" distR="0" simplePos="0" relativeHeight="487467520" behindDoc="1" locked="0" layoutInCell="1" allowOverlap="1">
              <wp:simplePos x="0" y="0"/>
              <wp:positionH relativeFrom="page">
                <wp:posOffset>7044308</wp:posOffset>
              </wp:positionH>
              <wp:positionV relativeFrom="page">
                <wp:posOffset>372194</wp:posOffset>
              </wp:positionV>
              <wp:extent cx="169545"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168910"/>
                      </a:xfrm>
                      <a:prstGeom prst="rect">
                        <a:avLst/>
                      </a:prstGeom>
                    </wps:spPr>
                    <wps:txbx>
                      <w:txbxContent>
                        <w:p w:rsidR="00F35381" w:rsidRDefault="00DD12C3">
                          <w:pPr>
                            <w:pStyle w:val="GvdeMetni"/>
                            <w:spacing w:line="266" w:lineRule="exact"/>
                            <w:ind w:firstLine="0"/>
                          </w:pPr>
                          <w:r>
                            <w:rPr>
                              <w:spacing w:val="-5"/>
                            </w:rPr>
                            <w:t>Ek</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3" type="#_x0000_t202" style="position:absolute;margin-left:554.65pt;margin-top:29.3pt;width:13.35pt;height:13.3pt;z-index:-1584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" filled="f" stroked="f">
              <v:path arrowok="t"/>
              <v:textbox inset="0,0,0,0">
                <w:txbxContent>
                  <w:p w:rsidR="00F35381" w:rsidRDefault="00DD12C3">
                    <w:pPr>
                      <w:pStyle w:val="GvdeMetni"/>
                      <w:spacing w:line="266" w:lineRule="exact"/>
                      <w:ind w:firstLine="0"/>
                    </w:pPr>
                    <w:r>
                      <w:rPr>
                        <w:spacing w:val="-5"/>
                      </w:rPr>
                      <w:t>Ek</w:t>
                    </w:r>
                  </w:p>
                </w:txbxContent>
              </v:textbox>
              <w10:wrap anchorx="page" anchory="page"/>
            </v:shape>
          </w:pict>
        </mc:Fallback>
      </mc:AlternateContent>
    </w:r>
    <w:r>
      <w:rPr>
        <w:noProof/>
        <w:sz w:val="20"/>
        <w:lang w:eastAsia="tr-TR"/>
      </w:rPr>
      <mc:AlternateContent>
        <mc:Choice Requires="wps">
          <w:drawing>
            <wp:anchor distT="0" distB="0" distL="0" distR="0" simplePos="0" relativeHeight="487468032" behindDoc="1" locked="0" layoutInCell="1" allowOverlap="1">
              <wp:simplePos x="0" y="0"/>
              <wp:positionH relativeFrom="page">
                <wp:posOffset>6917308</wp:posOffset>
              </wp:positionH>
              <wp:positionV relativeFrom="page">
                <wp:posOffset>372194</wp:posOffset>
              </wp:positionV>
              <wp:extent cx="296545" cy="1689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168910"/>
                      </a:xfrm>
                      <a:prstGeom prst="rect">
                        <a:avLst/>
                      </a:prstGeom>
                    </wps:spPr>
                    <wps:txbx>
                      <w:txbxContent>
                        <w:p w:rsidR="00F35381" w:rsidRDefault="00DD12C3">
                          <w:pPr>
                            <w:pStyle w:val="GvdeMetni"/>
                            <w:spacing w:line="266" w:lineRule="exact"/>
                            <w:ind w:firstLine="0"/>
                          </w:pPr>
                          <w:r>
                            <w:t>Ek-</w:t>
                          </w:r>
                          <w:r>
                            <w:rPr>
                              <w:spacing w:val="-10"/>
                            </w:rPr>
                            <w:t>1</w:t>
                          </w:r>
                        </w:p>
                      </w:txbxContent>
                    </wps:txbx>
                    <wps:bodyPr wrap="square" lIns="0" tIns="0" rIns="0" bIns="0" rtlCol="0">
                      <a:noAutofit/>
                    </wps:bodyPr>
                  </wps:wsp>
                </a:graphicData>
              </a:graphic>
            </wp:anchor>
          </w:drawing>
        </mc:Choice>
        <mc:Fallback>
          <w:pict>
            <v:shape id="Textbox 2" o:spid="_x0000_s1034" type="#_x0000_t202" style="position:absolute;margin-left:544.65pt;margin-top:29.3pt;width:23.35pt;height:13.3pt;z-index:-1584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" filled="f" stroked="f">
              <v:path arrowok="t"/>
              <v:textbox inset="0,0,0,0">
                <w:txbxContent>
                  <w:p w:rsidR="00F35381" w:rsidRDefault="00DD12C3">
                    <w:pPr>
                      <w:pStyle w:val="GvdeMetni"/>
                      <w:spacing w:line="266" w:lineRule="exact"/>
                      <w:ind w:firstLine="0"/>
                    </w:pPr>
                    <w:r>
                      <w:t>Ek-</w:t>
                    </w:r>
                    <w:r>
                      <w:rPr>
                        <w:spacing w:val="-10"/>
                      </w:rPr>
                      <w:t>1</w:t>
                    </w:r>
                  </w:p>
                </w:txbxContent>
              </v:textbox>
              <w10:wrap anchorx="page" anchory="page"/>
            </v:shape>
          </w:pict>
        </mc:Fallback>
      </mc:AlternateContent>
    </w:r>
    <w:r>
      <w:rPr>
        <w:noProof/>
        <w:sz w:val="20"/>
        <w:lang w:eastAsia="tr-TR"/>
      </w:rPr>
      <mc:AlternateContent>
        <mc:Choice Requires="wps">
          <w:drawing>
            <wp:anchor distT="0" distB="0" distL="0" distR="0" simplePos="0" relativeHeight="487468544" behindDoc="1" locked="0" layoutInCell="1" allowOverlap="1">
              <wp:simplePos x="0" y="0"/>
              <wp:positionH relativeFrom="page">
                <wp:posOffset>6917308</wp:posOffset>
              </wp:positionH>
              <wp:positionV relativeFrom="page">
                <wp:posOffset>372194</wp:posOffset>
              </wp:positionV>
              <wp:extent cx="296545" cy="1689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168910"/>
                      </a:xfrm>
                      <a:prstGeom prst="rect">
                        <a:avLst/>
                      </a:prstGeom>
                    </wps:spPr>
                    <wps:txbx>
                      <w:txbxContent>
                        <w:p w:rsidR="00F35381" w:rsidRDefault="00DD12C3">
                          <w:pPr>
                            <w:pStyle w:val="GvdeMetni"/>
                            <w:spacing w:line="266" w:lineRule="exact"/>
                            <w:ind w:firstLine="0"/>
                          </w:pPr>
                          <w:r>
                            <w:t>Ek-</w:t>
                          </w:r>
                          <w:r>
                            <w:rPr>
                              <w:spacing w:val="-10"/>
                            </w:rPr>
                            <w:t>1</w:t>
                          </w:r>
                        </w:p>
                      </w:txbxContent>
                    </wps:txbx>
                    <wps:bodyPr wrap="square" lIns="0" tIns="0" rIns="0" bIns="0" rtlCol="0">
                      <a:noAutofit/>
                    </wps:bodyPr>
                  </wps:wsp>
                </a:graphicData>
              </a:graphic>
            </wp:anchor>
          </w:drawing>
        </mc:Choice>
        <mc:Fallback>
          <w:pict>
            <v:shape id="Textbox 3" o:spid="_x0000_s1035" type="#_x0000_t202" style="position:absolute;margin-left:544.65pt;margin-top:29.3pt;width:23.35pt;height:13.3pt;z-index:-158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" filled="f" stroked="f">
              <v:path arrowok="t"/>
              <v:textbox inset="0,0,0,0">
                <w:txbxContent>
                  <w:p w:rsidR="00F35381" w:rsidRDefault="00DD12C3">
                    <w:pPr>
                      <w:pStyle w:val="GvdeMetni"/>
                      <w:spacing w:line="266" w:lineRule="exact"/>
                      <w:ind w:firstLine="0"/>
                    </w:pPr>
                    <w:r>
                      <w:t>Ek-</w:t>
                    </w:r>
                    <w:r>
                      <w:rPr>
                        <w:spacing w:val="-10"/>
                      </w:rPr>
                      <w:t>1</w:t>
                    </w:r>
                  </w:p>
                </w:txbxContent>
              </v:textbox>
              <w10:wrap anchorx="page" anchory="page"/>
            </v:shape>
          </w:pict>
        </mc:Fallback>
      </mc:AlternateContent>
    </w:r>
    <w:r>
      <w:rPr>
        <w:noProof/>
        <w:sz w:val="20"/>
        <w:lang w:eastAsia="tr-TR"/>
      </w:rPr>
      <mc:AlternateContent>
        <mc:Choice Requires="wps">
          <w:drawing>
            <wp:anchor distT="0" distB="0" distL="0" distR="0" simplePos="0" relativeHeight="487469056" behindDoc="1" locked="0" layoutInCell="1" allowOverlap="1">
              <wp:simplePos x="0" y="0"/>
              <wp:positionH relativeFrom="page">
                <wp:posOffset>6917308</wp:posOffset>
              </wp:positionH>
              <wp:positionV relativeFrom="page">
                <wp:posOffset>372194</wp:posOffset>
              </wp:positionV>
              <wp:extent cx="296545" cy="1689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168910"/>
                      </a:xfrm>
                      <a:prstGeom prst="rect">
                        <a:avLst/>
                      </a:prstGeom>
                    </wps:spPr>
                    <wps:txbx>
                      <w:txbxContent>
                        <w:p w:rsidR="00F35381" w:rsidRDefault="00DD12C3">
                          <w:pPr>
                            <w:pStyle w:val="GvdeMetni"/>
                            <w:spacing w:line="266" w:lineRule="exact"/>
                            <w:ind w:firstLine="0"/>
                          </w:pPr>
                          <w:r>
                            <w:t>Ek-</w:t>
                          </w:r>
                          <w:r>
                            <w:rPr>
                              <w:spacing w:val="-10"/>
                            </w:rPr>
                            <w:t>1</w:t>
                          </w:r>
                        </w:p>
                      </w:txbxContent>
                    </wps:txbx>
                    <wps:bodyPr wrap="square" lIns="0" tIns="0" rIns="0" bIns="0" rtlCol="0">
                      <a:noAutofit/>
                    </wps:bodyPr>
                  </wps:wsp>
                </a:graphicData>
              </a:graphic>
            </wp:anchor>
          </w:drawing>
        </mc:Choice>
        <mc:Fallback>
          <w:pict>
            <v:shape id="Textbox 4" o:spid="_x0000_s1036" type="#_x0000_t202" style="position:absolute;margin-left:544.65pt;margin-top:29.3pt;width:23.35pt;height:13.3pt;z-index:-158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" filled="f" stroked="f">
              <v:path arrowok="t"/>
              <v:textbox inset="0,0,0,0">
                <w:txbxContent>
                  <w:p w:rsidR="00F35381" w:rsidRDefault="00DD12C3">
                    <w:pPr>
                      <w:pStyle w:val="GvdeMetni"/>
                      <w:spacing w:line="266" w:lineRule="exact"/>
                      <w:ind w:firstLine="0"/>
                    </w:pPr>
                    <w:r>
                      <w:t>Ek-</w:t>
                    </w:r>
                    <w:r>
                      <w:rPr>
                        <w:spacing w:val="-10"/>
                      </w:rPr>
                      <w:t>1</w:t>
                    </w:r>
                  </w:p>
                </w:txbxContent>
              </v:textbox>
              <w10:wrap anchorx="page" anchory="page"/>
            </v:shape>
          </w:pict>
        </mc:Fallback>
      </mc:AlternateContent>
    </w:r>
    <w:r>
      <w:rPr>
        <w:noProof/>
        <w:sz w:val="20"/>
        <w:lang w:eastAsia="tr-TR"/>
      </w:rPr>
      <mc:AlternateContent>
        <mc:Choice Requires="wps">
          <w:drawing>
            <wp:anchor distT="0" distB="0" distL="0" distR="0" simplePos="0" relativeHeight="487469568" behindDoc="1" locked="0" layoutInCell="1" allowOverlap="1">
              <wp:simplePos x="0" y="0"/>
              <wp:positionH relativeFrom="page">
                <wp:posOffset>6705600</wp:posOffset>
              </wp:positionH>
              <wp:positionV relativeFrom="page">
                <wp:posOffset>0</wp:posOffset>
              </wp:positionV>
              <wp:extent cx="508000" cy="7620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 cy="762000"/>
                      </a:xfrm>
                      <a:custGeom>
                        <a:avLst/>
                        <a:gdLst/>
                        <a:ahLst/>
                        <a:cxnLst/>
                        <a:rect l="l" t="t" r="r" b="b"/>
                        <a:pathLst>
                          <a:path w="508000" h="762000">
                            <a:moveTo>
                              <a:pt x="508000" y="0"/>
                            </a:moveTo>
                            <a:lnTo>
                              <a:pt x="0" y="0"/>
                            </a:lnTo>
                            <a:lnTo>
                              <a:pt x="0" y="762000"/>
                            </a:lnTo>
                            <a:lnTo>
                              <a:pt x="508000" y="762000"/>
                            </a:lnTo>
                            <a:lnTo>
                              <a:pt x="5080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BD9CB2D" id="Graphic 5" o:spid="_x0000_s1026" style="position:absolute;margin-left:528pt;margin-top:0;width:40pt;height:60pt;z-index:-15846912;visibility:visible;mso-wrap-style:square;mso-wrap-distance-left:0;mso-wrap-distance-top:0;mso-wrap-distance-right:0;mso-wrap-distance-bottom:0;mso-position-horizontal:absolute;mso-position-horizontal-relative:page;mso-position-vertical:absolute;mso-position-vertical-relative:page;v-text-anchor:top" coordsize="508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" path="m508000,l,,,762000r508000,l508000,xe" stroked="f">
              <v:path arrowok="t"/>
              <w10:wrap anchorx="page" anchory="page"/>
            </v:shape>
          </w:pict>
        </mc:Fallback>
      </mc:AlternateContent>
    </w:r>
    <w:r>
      <w:rPr>
        <w:noProof/>
        <w:sz w:val="20"/>
        <w:lang w:eastAsia="tr-TR"/>
      </w:rPr>
      <mc:AlternateContent>
        <mc:Choice Requires="wps">
          <w:drawing>
            <wp:anchor distT="0" distB="0" distL="0" distR="0" simplePos="0" relativeHeight="487470080" behindDoc="1" locked="0" layoutInCell="1" allowOverlap="1">
              <wp:simplePos x="0" y="0"/>
              <wp:positionH relativeFrom="page">
                <wp:posOffset>6904608</wp:posOffset>
              </wp:positionH>
              <wp:positionV relativeFrom="page">
                <wp:posOffset>359494</wp:posOffset>
              </wp:positionV>
              <wp:extent cx="32194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194310"/>
                      </a:xfrm>
                      <a:prstGeom prst="rect">
                        <a:avLst/>
                      </a:prstGeom>
                    </wps:spPr>
                    <wps:txbx>
                      <w:txbxContent>
                        <w:p w:rsidR="00F35381" w:rsidRDefault="00DD12C3">
                          <w:pPr>
                            <w:pStyle w:val="GvdeMetni"/>
                            <w:spacing w:before="10"/>
                            <w:ind w:left="20" w:firstLine="0"/>
                          </w:pPr>
                          <w:r>
                            <w:t>Ek-</w:t>
                          </w:r>
                          <w:r>
                            <w:rPr>
                              <w:spacing w:val="-10"/>
                            </w:rPr>
                            <w:t>1</w:t>
                          </w:r>
                        </w:p>
                      </w:txbxContent>
                    </wps:txbx>
                    <wps:bodyPr wrap="square" lIns="0" tIns="0" rIns="0" bIns="0" rtlCol="0">
                      <a:noAutofit/>
                    </wps:bodyPr>
                  </wps:wsp>
                </a:graphicData>
              </a:graphic>
            </wp:anchor>
          </w:drawing>
        </mc:Choice>
        <mc:Fallback>
          <w:pict>
            <v:shape id="Textbox 6" o:spid="_x0000_s1037" type="#_x0000_t202" style="position:absolute;margin-left:543.65pt;margin-top:28.3pt;width:25.35pt;height:15.3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" filled="f" stroked="f">
              <v:path arrowok="t"/>
              <v:textbox inset="0,0,0,0">
                <w:txbxContent>
                  <w:p w:rsidR="00F35381" w:rsidRDefault="00DD12C3">
                    <w:pPr>
                      <w:pStyle w:val="GvdeMetni"/>
                      <w:spacing w:before="10"/>
                      <w:ind w:left="20" w:firstLine="0"/>
                    </w:pPr>
                    <w:r>
                      <w:t>Ek-</w:t>
                    </w:r>
                    <w:r>
                      <w:rPr>
                        <w:spacing w:val="-10"/>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27B79"/>
    <w:multiLevelType w:val="hybridMultilevel"/>
    <w:tmpl w:val="5E8237BA"/>
    <w:lvl w:ilvl="0" w:tplc="287221E8">
      <w:start w:val="1"/>
      <w:numFmt w:val="lowerLetter"/>
      <w:lvlText w:val="%1)"/>
      <w:lvlJc w:val="left"/>
      <w:pPr>
        <w:ind w:left="970" w:hanging="25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0C2657C0">
      <w:numFmt w:val="bullet"/>
      <w:lvlText w:val="•"/>
      <w:lvlJc w:val="left"/>
      <w:pPr>
        <w:ind w:left="1854" w:hanging="250"/>
      </w:pPr>
      <w:rPr>
        <w:rFonts w:hint="default"/>
        <w:lang w:val="tr-TR" w:eastAsia="en-US" w:bidi="ar-SA"/>
      </w:rPr>
    </w:lvl>
    <w:lvl w:ilvl="2" w:tplc="D7BCFA10">
      <w:numFmt w:val="bullet"/>
      <w:lvlText w:val="•"/>
      <w:lvlJc w:val="left"/>
      <w:pPr>
        <w:ind w:left="2728" w:hanging="250"/>
      </w:pPr>
      <w:rPr>
        <w:rFonts w:hint="default"/>
        <w:lang w:val="tr-TR" w:eastAsia="en-US" w:bidi="ar-SA"/>
      </w:rPr>
    </w:lvl>
    <w:lvl w:ilvl="3" w:tplc="E43A2DD0">
      <w:numFmt w:val="bullet"/>
      <w:lvlText w:val="•"/>
      <w:lvlJc w:val="left"/>
      <w:pPr>
        <w:ind w:left="3602" w:hanging="250"/>
      </w:pPr>
      <w:rPr>
        <w:rFonts w:hint="default"/>
        <w:lang w:val="tr-TR" w:eastAsia="en-US" w:bidi="ar-SA"/>
      </w:rPr>
    </w:lvl>
    <w:lvl w:ilvl="4" w:tplc="D28833AA">
      <w:numFmt w:val="bullet"/>
      <w:lvlText w:val="•"/>
      <w:lvlJc w:val="left"/>
      <w:pPr>
        <w:ind w:left="4476" w:hanging="250"/>
      </w:pPr>
      <w:rPr>
        <w:rFonts w:hint="default"/>
        <w:lang w:val="tr-TR" w:eastAsia="en-US" w:bidi="ar-SA"/>
      </w:rPr>
    </w:lvl>
    <w:lvl w:ilvl="5" w:tplc="64CED360">
      <w:numFmt w:val="bullet"/>
      <w:lvlText w:val="•"/>
      <w:lvlJc w:val="left"/>
      <w:pPr>
        <w:ind w:left="5350" w:hanging="250"/>
      </w:pPr>
      <w:rPr>
        <w:rFonts w:hint="default"/>
        <w:lang w:val="tr-TR" w:eastAsia="en-US" w:bidi="ar-SA"/>
      </w:rPr>
    </w:lvl>
    <w:lvl w:ilvl="6" w:tplc="976ECB38">
      <w:numFmt w:val="bullet"/>
      <w:lvlText w:val="•"/>
      <w:lvlJc w:val="left"/>
      <w:pPr>
        <w:ind w:left="6224" w:hanging="250"/>
      </w:pPr>
      <w:rPr>
        <w:rFonts w:hint="default"/>
        <w:lang w:val="tr-TR" w:eastAsia="en-US" w:bidi="ar-SA"/>
      </w:rPr>
    </w:lvl>
    <w:lvl w:ilvl="7" w:tplc="D9C87D20">
      <w:numFmt w:val="bullet"/>
      <w:lvlText w:val="•"/>
      <w:lvlJc w:val="left"/>
      <w:pPr>
        <w:ind w:left="7098" w:hanging="250"/>
      </w:pPr>
      <w:rPr>
        <w:rFonts w:hint="default"/>
        <w:lang w:val="tr-TR" w:eastAsia="en-US" w:bidi="ar-SA"/>
      </w:rPr>
    </w:lvl>
    <w:lvl w:ilvl="8" w:tplc="B42EDE9C">
      <w:numFmt w:val="bullet"/>
      <w:lvlText w:val="•"/>
      <w:lvlJc w:val="left"/>
      <w:pPr>
        <w:ind w:left="7972" w:hanging="250"/>
      </w:pPr>
      <w:rPr>
        <w:rFonts w:hint="default"/>
        <w:lang w:val="tr-TR" w:eastAsia="en-US" w:bidi="ar-SA"/>
      </w:rPr>
    </w:lvl>
  </w:abstractNum>
  <w:abstractNum w:abstractNumId="1" w15:restartNumberingAfterBreak="0">
    <w:nsid w:val="15E35D2E"/>
    <w:multiLevelType w:val="hybridMultilevel"/>
    <w:tmpl w:val="F3522B54"/>
    <w:lvl w:ilvl="0" w:tplc="7C6CB1B8">
      <w:start w:val="2"/>
      <w:numFmt w:val="decimal"/>
      <w:lvlText w:val="(%1)"/>
      <w:lvlJc w:val="left"/>
      <w:pPr>
        <w:ind w:left="0" w:hanging="355"/>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6662407E">
      <w:start w:val="1"/>
      <w:numFmt w:val="lowerLetter"/>
      <w:lvlText w:val="%2)"/>
      <w:lvlJc w:val="left"/>
      <w:pPr>
        <w:ind w:left="970" w:hanging="25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6DF02116">
      <w:numFmt w:val="bullet"/>
      <w:lvlText w:val="•"/>
      <w:lvlJc w:val="left"/>
      <w:pPr>
        <w:ind w:left="1951" w:hanging="250"/>
      </w:pPr>
      <w:rPr>
        <w:rFonts w:hint="default"/>
        <w:lang w:val="tr-TR" w:eastAsia="en-US" w:bidi="ar-SA"/>
      </w:rPr>
    </w:lvl>
    <w:lvl w:ilvl="3" w:tplc="9AAC42F6">
      <w:numFmt w:val="bullet"/>
      <w:lvlText w:val="•"/>
      <w:lvlJc w:val="left"/>
      <w:pPr>
        <w:ind w:left="2922" w:hanging="250"/>
      </w:pPr>
      <w:rPr>
        <w:rFonts w:hint="default"/>
        <w:lang w:val="tr-TR" w:eastAsia="en-US" w:bidi="ar-SA"/>
      </w:rPr>
    </w:lvl>
    <w:lvl w:ilvl="4" w:tplc="43440CB0">
      <w:numFmt w:val="bullet"/>
      <w:lvlText w:val="•"/>
      <w:lvlJc w:val="left"/>
      <w:pPr>
        <w:ind w:left="3893" w:hanging="250"/>
      </w:pPr>
      <w:rPr>
        <w:rFonts w:hint="default"/>
        <w:lang w:val="tr-TR" w:eastAsia="en-US" w:bidi="ar-SA"/>
      </w:rPr>
    </w:lvl>
    <w:lvl w:ilvl="5" w:tplc="FC5CE246">
      <w:numFmt w:val="bullet"/>
      <w:lvlText w:val="•"/>
      <w:lvlJc w:val="left"/>
      <w:pPr>
        <w:ind w:left="4864" w:hanging="250"/>
      </w:pPr>
      <w:rPr>
        <w:rFonts w:hint="default"/>
        <w:lang w:val="tr-TR" w:eastAsia="en-US" w:bidi="ar-SA"/>
      </w:rPr>
    </w:lvl>
    <w:lvl w:ilvl="6" w:tplc="5D1A2264">
      <w:numFmt w:val="bullet"/>
      <w:lvlText w:val="•"/>
      <w:lvlJc w:val="left"/>
      <w:pPr>
        <w:ind w:left="5835" w:hanging="250"/>
      </w:pPr>
      <w:rPr>
        <w:rFonts w:hint="default"/>
        <w:lang w:val="tr-TR" w:eastAsia="en-US" w:bidi="ar-SA"/>
      </w:rPr>
    </w:lvl>
    <w:lvl w:ilvl="7" w:tplc="BAEA2C98">
      <w:numFmt w:val="bullet"/>
      <w:lvlText w:val="•"/>
      <w:lvlJc w:val="left"/>
      <w:pPr>
        <w:ind w:left="6806" w:hanging="250"/>
      </w:pPr>
      <w:rPr>
        <w:rFonts w:hint="default"/>
        <w:lang w:val="tr-TR" w:eastAsia="en-US" w:bidi="ar-SA"/>
      </w:rPr>
    </w:lvl>
    <w:lvl w:ilvl="8" w:tplc="07B87E5E">
      <w:numFmt w:val="bullet"/>
      <w:lvlText w:val="•"/>
      <w:lvlJc w:val="left"/>
      <w:pPr>
        <w:ind w:left="7777" w:hanging="250"/>
      </w:pPr>
      <w:rPr>
        <w:rFonts w:hint="default"/>
        <w:lang w:val="tr-TR" w:eastAsia="en-US" w:bidi="ar-SA"/>
      </w:rPr>
    </w:lvl>
  </w:abstractNum>
  <w:abstractNum w:abstractNumId="2" w15:restartNumberingAfterBreak="0">
    <w:nsid w:val="1D3B10B9"/>
    <w:multiLevelType w:val="hybridMultilevel"/>
    <w:tmpl w:val="75583CD4"/>
    <w:lvl w:ilvl="0" w:tplc="DDF0DDC2">
      <w:start w:val="1"/>
      <w:numFmt w:val="lowerLetter"/>
      <w:lvlText w:val="%1)"/>
      <w:lvlJc w:val="left"/>
      <w:pPr>
        <w:ind w:left="0" w:hanging="24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19F8ABE4">
      <w:numFmt w:val="bullet"/>
      <w:lvlText w:val="•"/>
      <w:lvlJc w:val="left"/>
      <w:pPr>
        <w:ind w:left="972" w:hanging="240"/>
      </w:pPr>
      <w:rPr>
        <w:rFonts w:hint="default"/>
        <w:lang w:val="tr-TR" w:eastAsia="en-US" w:bidi="ar-SA"/>
      </w:rPr>
    </w:lvl>
    <w:lvl w:ilvl="2" w:tplc="B62068A4">
      <w:numFmt w:val="bullet"/>
      <w:lvlText w:val="•"/>
      <w:lvlJc w:val="left"/>
      <w:pPr>
        <w:ind w:left="1944" w:hanging="240"/>
      </w:pPr>
      <w:rPr>
        <w:rFonts w:hint="default"/>
        <w:lang w:val="tr-TR" w:eastAsia="en-US" w:bidi="ar-SA"/>
      </w:rPr>
    </w:lvl>
    <w:lvl w:ilvl="3" w:tplc="C1182BA4">
      <w:numFmt w:val="bullet"/>
      <w:lvlText w:val="•"/>
      <w:lvlJc w:val="left"/>
      <w:pPr>
        <w:ind w:left="2916" w:hanging="240"/>
      </w:pPr>
      <w:rPr>
        <w:rFonts w:hint="default"/>
        <w:lang w:val="tr-TR" w:eastAsia="en-US" w:bidi="ar-SA"/>
      </w:rPr>
    </w:lvl>
    <w:lvl w:ilvl="4" w:tplc="A12E05FC">
      <w:numFmt w:val="bullet"/>
      <w:lvlText w:val="•"/>
      <w:lvlJc w:val="left"/>
      <w:pPr>
        <w:ind w:left="3888" w:hanging="240"/>
      </w:pPr>
      <w:rPr>
        <w:rFonts w:hint="default"/>
        <w:lang w:val="tr-TR" w:eastAsia="en-US" w:bidi="ar-SA"/>
      </w:rPr>
    </w:lvl>
    <w:lvl w:ilvl="5" w:tplc="D3305640">
      <w:numFmt w:val="bullet"/>
      <w:lvlText w:val="•"/>
      <w:lvlJc w:val="left"/>
      <w:pPr>
        <w:ind w:left="4860" w:hanging="240"/>
      </w:pPr>
      <w:rPr>
        <w:rFonts w:hint="default"/>
        <w:lang w:val="tr-TR" w:eastAsia="en-US" w:bidi="ar-SA"/>
      </w:rPr>
    </w:lvl>
    <w:lvl w:ilvl="6" w:tplc="3A485DE4">
      <w:numFmt w:val="bullet"/>
      <w:lvlText w:val="•"/>
      <w:lvlJc w:val="left"/>
      <w:pPr>
        <w:ind w:left="5832" w:hanging="240"/>
      </w:pPr>
      <w:rPr>
        <w:rFonts w:hint="default"/>
        <w:lang w:val="tr-TR" w:eastAsia="en-US" w:bidi="ar-SA"/>
      </w:rPr>
    </w:lvl>
    <w:lvl w:ilvl="7" w:tplc="92124200">
      <w:numFmt w:val="bullet"/>
      <w:lvlText w:val="•"/>
      <w:lvlJc w:val="left"/>
      <w:pPr>
        <w:ind w:left="6804" w:hanging="240"/>
      </w:pPr>
      <w:rPr>
        <w:rFonts w:hint="default"/>
        <w:lang w:val="tr-TR" w:eastAsia="en-US" w:bidi="ar-SA"/>
      </w:rPr>
    </w:lvl>
    <w:lvl w:ilvl="8" w:tplc="5B10ECF4">
      <w:numFmt w:val="bullet"/>
      <w:lvlText w:val="•"/>
      <w:lvlJc w:val="left"/>
      <w:pPr>
        <w:ind w:left="7776" w:hanging="240"/>
      </w:pPr>
      <w:rPr>
        <w:rFonts w:hint="default"/>
        <w:lang w:val="tr-TR" w:eastAsia="en-US" w:bidi="ar-SA"/>
      </w:rPr>
    </w:lvl>
  </w:abstractNum>
  <w:abstractNum w:abstractNumId="3" w15:restartNumberingAfterBreak="0">
    <w:nsid w:val="43043F38"/>
    <w:multiLevelType w:val="hybridMultilevel"/>
    <w:tmpl w:val="F2566DB0"/>
    <w:lvl w:ilvl="0" w:tplc="58B0AEDE">
      <w:start w:val="1"/>
      <w:numFmt w:val="lowerLetter"/>
      <w:lvlText w:val="%1)"/>
      <w:lvlJc w:val="left"/>
      <w:pPr>
        <w:ind w:left="0" w:hanging="245"/>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04A0B500">
      <w:numFmt w:val="bullet"/>
      <w:lvlText w:val="•"/>
      <w:lvlJc w:val="left"/>
      <w:pPr>
        <w:ind w:left="972" w:hanging="245"/>
      </w:pPr>
      <w:rPr>
        <w:rFonts w:hint="default"/>
        <w:lang w:val="tr-TR" w:eastAsia="en-US" w:bidi="ar-SA"/>
      </w:rPr>
    </w:lvl>
    <w:lvl w:ilvl="2" w:tplc="5324F84A">
      <w:numFmt w:val="bullet"/>
      <w:lvlText w:val="•"/>
      <w:lvlJc w:val="left"/>
      <w:pPr>
        <w:ind w:left="1944" w:hanging="245"/>
      </w:pPr>
      <w:rPr>
        <w:rFonts w:hint="default"/>
        <w:lang w:val="tr-TR" w:eastAsia="en-US" w:bidi="ar-SA"/>
      </w:rPr>
    </w:lvl>
    <w:lvl w:ilvl="3" w:tplc="DAB6F8B2">
      <w:numFmt w:val="bullet"/>
      <w:lvlText w:val="•"/>
      <w:lvlJc w:val="left"/>
      <w:pPr>
        <w:ind w:left="2916" w:hanging="245"/>
      </w:pPr>
      <w:rPr>
        <w:rFonts w:hint="default"/>
        <w:lang w:val="tr-TR" w:eastAsia="en-US" w:bidi="ar-SA"/>
      </w:rPr>
    </w:lvl>
    <w:lvl w:ilvl="4" w:tplc="8402A5CE">
      <w:numFmt w:val="bullet"/>
      <w:lvlText w:val="•"/>
      <w:lvlJc w:val="left"/>
      <w:pPr>
        <w:ind w:left="3888" w:hanging="245"/>
      </w:pPr>
      <w:rPr>
        <w:rFonts w:hint="default"/>
        <w:lang w:val="tr-TR" w:eastAsia="en-US" w:bidi="ar-SA"/>
      </w:rPr>
    </w:lvl>
    <w:lvl w:ilvl="5" w:tplc="78C0C36E">
      <w:numFmt w:val="bullet"/>
      <w:lvlText w:val="•"/>
      <w:lvlJc w:val="left"/>
      <w:pPr>
        <w:ind w:left="4860" w:hanging="245"/>
      </w:pPr>
      <w:rPr>
        <w:rFonts w:hint="default"/>
        <w:lang w:val="tr-TR" w:eastAsia="en-US" w:bidi="ar-SA"/>
      </w:rPr>
    </w:lvl>
    <w:lvl w:ilvl="6" w:tplc="D1320EDE">
      <w:numFmt w:val="bullet"/>
      <w:lvlText w:val="•"/>
      <w:lvlJc w:val="left"/>
      <w:pPr>
        <w:ind w:left="5832" w:hanging="245"/>
      </w:pPr>
      <w:rPr>
        <w:rFonts w:hint="default"/>
        <w:lang w:val="tr-TR" w:eastAsia="en-US" w:bidi="ar-SA"/>
      </w:rPr>
    </w:lvl>
    <w:lvl w:ilvl="7" w:tplc="B002DFDC">
      <w:numFmt w:val="bullet"/>
      <w:lvlText w:val="•"/>
      <w:lvlJc w:val="left"/>
      <w:pPr>
        <w:ind w:left="6804" w:hanging="245"/>
      </w:pPr>
      <w:rPr>
        <w:rFonts w:hint="default"/>
        <w:lang w:val="tr-TR" w:eastAsia="en-US" w:bidi="ar-SA"/>
      </w:rPr>
    </w:lvl>
    <w:lvl w:ilvl="8" w:tplc="AA10B614">
      <w:numFmt w:val="bullet"/>
      <w:lvlText w:val="•"/>
      <w:lvlJc w:val="left"/>
      <w:pPr>
        <w:ind w:left="7776" w:hanging="245"/>
      </w:pPr>
      <w:rPr>
        <w:rFonts w:hint="default"/>
        <w:lang w:val="tr-TR" w:eastAsia="en-US" w:bidi="ar-SA"/>
      </w:rPr>
    </w:lvl>
  </w:abstractNum>
  <w:abstractNum w:abstractNumId="4" w15:restartNumberingAfterBreak="0">
    <w:nsid w:val="4A7E75CB"/>
    <w:multiLevelType w:val="hybridMultilevel"/>
    <w:tmpl w:val="8B9C4D0C"/>
    <w:lvl w:ilvl="0" w:tplc="5ECAC4E2">
      <w:start w:val="1"/>
      <w:numFmt w:val="lowerLetter"/>
      <w:lvlText w:val="%1)"/>
      <w:lvlJc w:val="left"/>
      <w:pPr>
        <w:ind w:left="0" w:hanging="279"/>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C5C836E6">
      <w:numFmt w:val="bullet"/>
      <w:lvlText w:val="•"/>
      <w:lvlJc w:val="left"/>
      <w:pPr>
        <w:ind w:left="972" w:hanging="279"/>
      </w:pPr>
      <w:rPr>
        <w:rFonts w:hint="default"/>
        <w:lang w:val="tr-TR" w:eastAsia="en-US" w:bidi="ar-SA"/>
      </w:rPr>
    </w:lvl>
    <w:lvl w:ilvl="2" w:tplc="A490B942">
      <w:numFmt w:val="bullet"/>
      <w:lvlText w:val="•"/>
      <w:lvlJc w:val="left"/>
      <w:pPr>
        <w:ind w:left="1944" w:hanging="279"/>
      </w:pPr>
      <w:rPr>
        <w:rFonts w:hint="default"/>
        <w:lang w:val="tr-TR" w:eastAsia="en-US" w:bidi="ar-SA"/>
      </w:rPr>
    </w:lvl>
    <w:lvl w:ilvl="3" w:tplc="B7FCCB48">
      <w:numFmt w:val="bullet"/>
      <w:lvlText w:val="•"/>
      <w:lvlJc w:val="left"/>
      <w:pPr>
        <w:ind w:left="2916" w:hanging="279"/>
      </w:pPr>
      <w:rPr>
        <w:rFonts w:hint="default"/>
        <w:lang w:val="tr-TR" w:eastAsia="en-US" w:bidi="ar-SA"/>
      </w:rPr>
    </w:lvl>
    <w:lvl w:ilvl="4" w:tplc="28A8F8EC">
      <w:numFmt w:val="bullet"/>
      <w:lvlText w:val="•"/>
      <w:lvlJc w:val="left"/>
      <w:pPr>
        <w:ind w:left="3888" w:hanging="279"/>
      </w:pPr>
      <w:rPr>
        <w:rFonts w:hint="default"/>
        <w:lang w:val="tr-TR" w:eastAsia="en-US" w:bidi="ar-SA"/>
      </w:rPr>
    </w:lvl>
    <w:lvl w:ilvl="5" w:tplc="FA72A0E6">
      <w:numFmt w:val="bullet"/>
      <w:lvlText w:val="•"/>
      <w:lvlJc w:val="left"/>
      <w:pPr>
        <w:ind w:left="4860" w:hanging="279"/>
      </w:pPr>
      <w:rPr>
        <w:rFonts w:hint="default"/>
        <w:lang w:val="tr-TR" w:eastAsia="en-US" w:bidi="ar-SA"/>
      </w:rPr>
    </w:lvl>
    <w:lvl w:ilvl="6" w:tplc="45E6FF78">
      <w:numFmt w:val="bullet"/>
      <w:lvlText w:val="•"/>
      <w:lvlJc w:val="left"/>
      <w:pPr>
        <w:ind w:left="5832" w:hanging="279"/>
      </w:pPr>
      <w:rPr>
        <w:rFonts w:hint="default"/>
        <w:lang w:val="tr-TR" w:eastAsia="en-US" w:bidi="ar-SA"/>
      </w:rPr>
    </w:lvl>
    <w:lvl w:ilvl="7" w:tplc="6374C294">
      <w:numFmt w:val="bullet"/>
      <w:lvlText w:val="•"/>
      <w:lvlJc w:val="left"/>
      <w:pPr>
        <w:ind w:left="6804" w:hanging="279"/>
      </w:pPr>
      <w:rPr>
        <w:rFonts w:hint="default"/>
        <w:lang w:val="tr-TR" w:eastAsia="en-US" w:bidi="ar-SA"/>
      </w:rPr>
    </w:lvl>
    <w:lvl w:ilvl="8" w:tplc="584A98E2">
      <w:numFmt w:val="bullet"/>
      <w:lvlText w:val="•"/>
      <w:lvlJc w:val="left"/>
      <w:pPr>
        <w:ind w:left="7776" w:hanging="279"/>
      </w:pPr>
      <w:rPr>
        <w:rFonts w:hint="default"/>
        <w:lang w:val="tr-TR" w:eastAsia="en-US" w:bidi="ar-SA"/>
      </w:rPr>
    </w:lvl>
  </w:abstractNum>
  <w:abstractNum w:abstractNumId="5" w15:restartNumberingAfterBreak="0">
    <w:nsid w:val="69522C14"/>
    <w:multiLevelType w:val="hybridMultilevel"/>
    <w:tmpl w:val="5394E226"/>
    <w:lvl w:ilvl="0" w:tplc="49D84D58">
      <w:start w:val="1"/>
      <w:numFmt w:val="lowerLetter"/>
      <w:lvlText w:val="%1)"/>
      <w:lvlJc w:val="left"/>
      <w:pPr>
        <w:ind w:left="970" w:hanging="25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8DC685C2">
      <w:numFmt w:val="bullet"/>
      <w:lvlText w:val="•"/>
      <w:lvlJc w:val="left"/>
      <w:pPr>
        <w:ind w:left="1854" w:hanging="250"/>
      </w:pPr>
      <w:rPr>
        <w:rFonts w:hint="default"/>
        <w:lang w:val="tr-TR" w:eastAsia="en-US" w:bidi="ar-SA"/>
      </w:rPr>
    </w:lvl>
    <w:lvl w:ilvl="2" w:tplc="D9C857E0">
      <w:numFmt w:val="bullet"/>
      <w:lvlText w:val="•"/>
      <w:lvlJc w:val="left"/>
      <w:pPr>
        <w:ind w:left="2728" w:hanging="250"/>
      </w:pPr>
      <w:rPr>
        <w:rFonts w:hint="default"/>
        <w:lang w:val="tr-TR" w:eastAsia="en-US" w:bidi="ar-SA"/>
      </w:rPr>
    </w:lvl>
    <w:lvl w:ilvl="3" w:tplc="A4EA1A8E">
      <w:numFmt w:val="bullet"/>
      <w:lvlText w:val="•"/>
      <w:lvlJc w:val="left"/>
      <w:pPr>
        <w:ind w:left="3602" w:hanging="250"/>
      </w:pPr>
      <w:rPr>
        <w:rFonts w:hint="default"/>
        <w:lang w:val="tr-TR" w:eastAsia="en-US" w:bidi="ar-SA"/>
      </w:rPr>
    </w:lvl>
    <w:lvl w:ilvl="4" w:tplc="08589136">
      <w:numFmt w:val="bullet"/>
      <w:lvlText w:val="•"/>
      <w:lvlJc w:val="left"/>
      <w:pPr>
        <w:ind w:left="4476" w:hanging="250"/>
      </w:pPr>
      <w:rPr>
        <w:rFonts w:hint="default"/>
        <w:lang w:val="tr-TR" w:eastAsia="en-US" w:bidi="ar-SA"/>
      </w:rPr>
    </w:lvl>
    <w:lvl w:ilvl="5" w:tplc="299CB3B6">
      <w:numFmt w:val="bullet"/>
      <w:lvlText w:val="•"/>
      <w:lvlJc w:val="left"/>
      <w:pPr>
        <w:ind w:left="5350" w:hanging="250"/>
      </w:pPr>
      <w:rPr>
        <w:rFonts w:hint="default"/>
        <w:lang w:val="tr-TR" w:eastAsia="en-US" w:bidi="ar-SA"/>
      </w:rPr>
    </w:lvl>
    <w:lvl w:ilvl="6" w:tplc="F0F69B20">
      <w:numFmt w:val="bullet"/>
      <w:lvlText w:val="•"/>
      <w:lvlJc w:val="left"/>
      <w:pPr>
        <w:ind w:left="6224" w:hanging="250"/>
      </w:pPr>
      <w:rPr>
        <w:rFonts w:hint="default"/>
        <w:lang w:val="tr-TR" w:eastAsia="en-US" w:bidi="ar-SA"/>
      </w:rPr>
    </w:lvl>
    <w:lvl w:ilvl="7" w:tplc="90C20270">
      <w:numFmt w:val="bullet"/>
      <w:lvlText w:val="•"/>
      <w:lvlJc w:val="left"/>
      <w:pPr>
        <w:ind w:left="7098" w:hanging="250"/>
      </w:pPr>
      <w:rPr>
        <w:rFonts w:hint="default"/>
        <w:lang w:val="tr-TR" w:eastAsia="en-US" w:bidi="ar-SA"/>
      </w:rPr>
    </w:lvl>
    <w:lvl w:ilvl="8" w:tplc="03809432">
      <w:numFmt w:val="bullet"/>
      <w:lvlText w:val="•"/>
      <w:lvlJc w:val="left"/>
      <w:pPr>
        <w:ind w:left="7972" w:hanging="250"/>
      </w:pPr>
      <w:rPr>
        <w:rFonts w:hint="default"/>
        <w:lang w:val="tr-TR" w:eastAsia="en-US" w:bidi="ar-SA"/>
      </w:rPr>
    </w:lvl>
  </w:abstractNum>
  <w:abstractNum w:abstractNumId="6" w15:restartNumberingAfterBreak="0">
    <w:nsid w:val="7ACF23C7"/>
    <w:multiLevelType w:val="hybridMultilevel"/>
    <w:tmpl w:val="814A85AC"/>
    <w:lvl w:ilvl="0" w:tplc="978C8254">
      <w:start w:val="1"/>
      <w:numFmt w:val="lowerLetter"/>
      <w:lvlText w:val="%1)"/>
      <w:lvlJc w:val="left"/>
      <w:pPr>
        <w:ind w:left="0" w:hanging="384"/>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4FAE4C08">
      <w:numFmt w:val="bullet"/>
      <w:lvlText w:val="•"/>
      <w:lvlJc w:val="left"/>
      <w:pPr>
        <w:ind w:left="972" w:hanging="384"/>
      </w:pPr>
      <w:rPr>
        <w:rFonts w:hint="default"/>
        <w:lang w:val="tr-TR" w:eastAsia="en-US" w:bidi="ar-SA"/>
      </w:rPr>
    </w:lvl>
    <w:lvl w:ilvl="2" w:tplc="566CF7BA">
      <w:numFmt w:val="bullet"/>
      <w:lvlText w:val="•"/>
      <w:lvlJc w:val="left"/>
      <w:pPr>
        <w:ind w:left="1944" w:hanging="384"/>
      </w:pPr>
      <w:rPr>
        <w:rFonts w:hint="default"/>
        <w:lang w:val="tr-TR" w:eastAsia="en-US" w:bidi="ar-SA"/>
      </w:rPr>
    </w:lvl>
    <w:lvl w:ilvl="3" w:tplc="4CBC3798">
      <w:numFmt w:val="bullet"/>
      <w:lvlText w:val="•"/>
      <w:lvlJc w:val="left"/>
      <w:pPr>
        <w:ind w:left="2916" w:hanging="384"/>
      </w:pPr>
      <w:rPr>
        <w:rFonts w:hint="default"/>
        <w:lang w:val="tr-TR" w:eastAsia="en-US" w:bidi="ar-SA"/>
      </w:rPr>
    </w:lvl>
    <w:lvl w:ilvl="4" w:tplc="33746D8E">
      <w:numFmt w:val="bullet"/>
      <w:lvlText w:val="•"/>
      <w:lvlJc w:val="left"/>
      <w:pPr>
        <w:ind w:left="3888" w:hanging="384"/>
      </w:pPr>
      <w:rPr>
        <w:rFonts w:hint="default"/>
        <w:lang w:val="tr-TR" w:eastAsia="en-US" w:bidi="ar-SA"/>
      </w:rPr>
    </w:lvl>
    <w:lvl w:ilvl="5" w:tplc="70420160">
      <w:numFmt w:val="bullet"/>
      <w:lvlText w:val="•"/>
      <w:lvlJc w:val="left"/>
      <w:pPr>
        <w:ind w:left="4860" w:hanging="384"/>
      </w:pPr>
      <w:rPr>
        <w:rFonts w:hint="default"/>
        <w:lang w:val="tr-TR" w:eastAsia="en-US" w:bidi="ar-SA"/>
      </w:rPr>
    </w:lvl>
    <w:lvl w:ilvl="6" w:tplc="3F701100">
      <w:numFmt w:val="bullet"/>
      <w:lvlText w:val="•"/>
      <w:lvlJc w:val="left"/>
      <w:pPr>
        <w:ind w:left="5832" w:hanging="384"/>
      </w:pPr>
      <w:rPr>
        <w:rFonts w:hint="default"/>
        <w:lang w:val="tr-TR" w:eastAsia="en-US" w:bidi="ar-SA"/>
      </w:rPr>
    </w:lvl>
    <w:lvl w:ilvl="7" w:tplc="A784F052">
      <w:numFmt w:val="bullet"/>
      <w:lvlText w:val="•"/>
      <w:lvlJc w:val="left"/>
      <w:pPr>
        <w:ind w:left="6804" w:hanging="384"/>
      </w:pPr>
      <w:rPr>
        <w:rFonts w:hint="default"/>
        <w:lang w:val="tr-TR" w:eastAsia="en-US" w:bidi="ar-SA"/>
      </w:rPr>
    </w:lvl>
    <w:lvl w:ilvl="8" w:tplc="1BC48852">
      <w:numFmt w:val="bullet"/>
      <w:lvlText w:val="•"/>
      <w:lvlJc w:val="left"/>
      <w:pPr>
        <w:ind w:left="7776" w:hanging="384"/>
      </w:pPr>
      <w:rPr>
        <w:rFonts w:hint="default"/>
        <w:lang w:val="tr-TR" w:eastAsia="en-US" w:bidi="ar-SA"/>
      </w:rPr>
    </w:lvl>
  </w:abstractNum>
  <w:num w:numId="1">
    <w:abstractNumId w:val="6"/>
  </w:num>
  <w:num w:numId="2">
    <w:abstractNumId w:val="1"/>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35381"/>
    <w:rsid w:val="009E52C3"/>
    <w:rsid w:val="00DD12C3"/>
    <w:rsid w:val="00F353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5DF25"/>
  <w15:docId w15:val="{F230FA9C-C825-4EE4-BF76-160FE5E1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firstLine="720"/>
    </w:pPr>
    <w:rPr>
      <w:sz w:val="24"/>
      <w:szCs w:val="24"/>
    </w:rPr>
  </w:style>
  <w:style w:type="paragraph" w:styleId="ListeParagraf">
    <w:name w:val="List Paragraph"/>
    <w:basedOn w:val="Normal"/>
    <w:uiPriority w:val="1"/>
    <w:qFormat/>
    <w:pPr>
      <w:ind w:firstLine="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2542</Words>
  <Characters>14491</Characters>
  <Application>Microsoft Office Word</Application>
  <DocSecurity>0</DocSecurity>
  <Lines>120</Lines>
  <Paragraphs>33</Paragraphs>
  <ScaleCrop>false</ScaleCrop>
  <Company/>
  <LinksUpToDate>false</LinksUpToDate>
  <CharactersWithSpaces>17000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Dr. Bülent YEŞİLATA</dc:creator>
  <cp:lastModifiedBy>AYBU</cp:lastModifiedBy>
  <cp:revision>2</cp:revision>
  <dcterms:created xsi:type="dcterms:W3CDTF">2025-11-12T07:19:00Z</dcterms:created>
  <dcterms:modified xsi:type="dcterms:W3CDTF">2025-11-12T07:21:00Z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Microsoft® Word 2016</vt:lpwstr>
  </property>
  <property fmtid="{D5CDD505-2E9C-101B-9397-08002B2CF9AE}" pid="4" name="LastSaved">
    <vt:filetime>2025-11-12T00:00:00Z</vt:filetime>
  </property>
  <property fmtid="{D5CDD505-2E9C-101B-9397-08002B2CF9AE}" pid="5" name="Producer">
    <vt:lpwstr>www.ilovepdf.com; modified using OpenPDF 1.0.0-SNAPSHOT</vt:lpwstr>
  </property>
</Properties>
</file>