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864"/>
        <w:gridCol w:w="1168"/>
        <w:gridCol w:w="537"/>
        <w:gridCol w:w="721"/>
        <w:gridCol w:w="530"/>
        <w:gridCol w:w="63"/>
        <w:gridCol w:w="1164"/>
        <w:gridCol w:w="524"/>
        <w:gridCol w:w="196"/>
        <w:gridCol w:w="661"/>
        <w:gridCol w:w="1025"/>
      </w:tblGrid>
      <w:tr w:rsidR="00C02555" w:rsidRPr="00B45BCF" w14:paraId="2F055F69" w14:textId="77777777" w:rsidTr="00F5700B">
        <w:trPr>
          <w:trHeight w:val="335"/>
        </w:trPr>
        <w:tc>
          <w:tcPr>
            <w:tcW w:w="2496" w:type="dxa"/>
            <w:vMerge w:val="restart"/>
            <w:vAlign w:val="center"/>
          </w:tcPr>
          <w:p w14:paraId="7C192DB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339C6FA6" wp14:editId="13740F52">
                  <wp:extent cx="1419225" cy="1419225"/>
                  <wp:effectExtent l="19050" t="0" r="9525" b="0"/>
                  <wp:docPr id="1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  <w:gridSpan w:val="5"/>
            <w:vMerge w:val="restart"/>
          </w:tcPr>
          <w:p w14:paraId="6CFC3E04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3E40CA0" w14:textId="3D4A7D7C" w:rsidR="00C02555" w:rsidRPr="00787B1E" w:rsidRDefault="00C02555" w:rsidP="00341FB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name:</w:t>
            </w:r>
            <w:r w:rsidR="003F79D6"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7D5E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61</w:t>
            </w:r>
            <w:r w:rsidR="007642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7642EF" w:rsidRPr="007642E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Codes and Algebraic Curves</w:t>
            </w:r>
          </w:p>
        </w:tc>
        <w:tc>
          <w:tcPr>
            <w:tcW w:w="2608" w:type="dxa"/>
            <w:gridSpan w:val="5"/>
            <w:vMerge w:val="restart"/>
          </w:tcPr>
          <w:p w14:paraId="7EC522A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BCE3F6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23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Mathematic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025" w:type="dxa"/>
          </w:tcPr>
          <w:p w14:paraId="6263F04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C02555" w:rsidRPr="00B45BCF" w14:paraId="647D1B7E" w14:textId="77777777" w:rsidTr="00F5700B">
        <w:trPr>
          <w:trHeight w:val="233"/>
        </w:trPr>
        <w:tc>
          <w:tcPr>
            <w:tcW w:w="2496" w:type="dxa"/>
            <w:vMerge/>
            <w:vAlign w:val="center"/>
          </w:tcPr>
          <w:p w14:paraId="7C29F88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  <w:gridSpan w:val="5"/>
            <w:vMerge/>
          </w:tcPr>
          <w:p w14:paraId="7130A537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5"/>
            <w:vMerge/>
          </w:tcPr>
          <w:p w14:paraId="723F1C2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</w:tcPr>
          <w:p w14:paraId="7A27D0A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</w:t>
            </w:r>
            <w:r w:rsidR="003F79D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</w:tr>
      <w:tr w:rsidR="00C02555" w:rsidRPr="00B45BCF" w14:paraId="27BCD53A" w14:textId="77777777" w:rsidTr="0099132B">
        <w:trPr>
          <w:trHeight w:val="392"/>
        </w:trPr>
        <w:tc>
          <w:tcPr>
            <w:tcW w:w="2496" w:type="dxa"/>
            <w:vMerge/>
            <w:vAlign w:val="center"/>
          </w:tcPr>
          <w:p w14:paraId="2E9495D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428" w:type="dxa"/>
            <w:gridSpan w:val="10"/>
          </w:tcPr>
          <w:p w14:paraId="1545A750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2C3056BF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25" w:type="dxa"/>
          </w:tcPr>
          <w:p w14:paraId="557C971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C02555" w:rsidRPr="00B45BCF" w14:paraId="41796212" w14:textId="77777777" w:rsidTr="00F5700B">
        <w:trPr>
          <w:trHeight w:val="514"/>
        </w:trPr>
        <w:tc>
          <w:tcPr>
            <w:tcW w:w="0" w:type="auto"/>
            <w:vMerge/>
            <w:vAlign w:val="center"/>
          </w:tcPr>
          <w:p w14:paraId="124CC85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26ADB8BF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168" w:type="dxa"/>
          </w:tcPr>
          <w:p w14:paraId="719551BF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086E0ED7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Etud</w:t>
            </w:r>
            <w:proofErr w:type="spellEnd"/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537" w:type="dxa"/>
          </w:tcPr>
          <w:p w14:paraId="013C0ABA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14" w:type="dxa"/>
            <w:gridSpan w:val="3"/>
          </w:tcPr>
          <w:p w14:paraId="77743305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164" w:type="dxa"/>
          </w:tcPr>
          <w:p w14:paraId="3FD6428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20" w:type="dxa"/>
            <w:gridSpan w:val="2"/>
          </w:tcPr>
          <w:p w14:paraId="19C2EFD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61" w:type="dxa"/>
          </w:tcPr>
          <w:p w14:paraId="6678BB5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5" w:type="dxa"/>
            <w:vMerge w:val="restart"/>
            <w:vAlign w:val="center"/>
          </w:tcPr>
          <w:p w14:paraId="40B6D796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</w:tr>
      <w:tr w:rsidR="00C02555" w:rsidRPr="00B45BCF" w14:paraId="4FE39F6D" w14:textId="77777777" w:rsidTr="00F5700B">
        <w:trPr>
          <w:trHeight w:val="242"/>
        </w:trPr>
        <w:tc>
          <w:tcPr>
            <w:tcW w:w="2496" w:type="dxa"/>
            <w:vMerge/>
            <w:vAlign w:val="center"/>
          </w:tcPr>
          <w:p w14:paraId="68B41870" w14:textId="77777777" w:rsidR="00C02555" w:rsidRPr="00B45BCF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Align w:val="center"/>
          </w:tcPr>
          <w:p w14:paraId="601A80F7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8" w:type="dxa"/>
            <w:vAlign w:val="center"/>
          </w:tcPr>
          <w:p w14:paraId="73D25C5E" w14:textId="77777777" w:rsidR="00C02555" w:rsidRPr="007171AD" w:rsidRDefault="003F79D6" w:rsidP="003F79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37" w:type="dxa"/>
            <w:vAlign w:val="center"/>
          </w:tcPr>
          <w:p w14:paraId="682E7DC7" w14:textId="77777777" w:rsidR="00C02555" w:rsidRPr="007171AD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gridSpan w:val="3"/>
            <w:vAlign w:val="center"/>
          </w:tcPr>
          <w:p w14:paraId="5A9C3068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64" w:type="dxa"/>
            <w:vAlign w:val="center"/>
          </w:tcPr>
          <w:p w14:paraId="34F9DBF3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gridSpan w:val="2"/>
            <w:vAlign w:val="center"/>
          </w:tcPr>
          <w:p w14:paraId="7077CEC5" w14:textId="77777777" w:rsidR="00C02555" w:rsidRPr="00B45BCF" w:rsidRDefault="003F79D6" w:rsidP="00341F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D62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14:paraId="3F443F12" w14:textId="77777777" w:rsidR="00C02555" w:rsidRPr="00B45BCF" w:rsidRDefault="003F79D6" w:rsidP="00013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240</w:t>
            </w:r>
          </w:p>
        </w:tc>
        <w:tc>
          <w:tcPr>
            <w:tcW w:w="1025" w:type="dxa"/>
            <w:vMerge/>
            <w:vAlign w:val="center"/>
          </w:tcPr>
          <w:p w14:paraId="383477C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36F17D38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6A67F0C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453" w:type="dxa"/>
            <w:gridSpan w:val="11"/>
            <w:vAlign w:val="center"/>
          </w:tcPr>
          <w:p w14:paraId="308D4735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C02555" w:rsidRPr="00B45BCF" w14:paraId="34F7E6C0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695D935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7453" w:type="dxa"/>
            <w:gridSpan w:val="11"/>
            <w:vAlign w:val="center"/>
          </w:tcPr>
          <w:p w14:paraId="45E9CA04" w14:textId="77777777" w:rsidR="00C02555" w:rsidRPr="007171AD" w:rsidRDefault="00351713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C02555" w:rsidRPr="00B45BCF" w14:paraId="4EECFD4F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255C31C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453" w:type="dxa"/>
            <w:gridSpan w:val="11"/>
            <w:vAlign w:val="center"/>
          </w:tcPr>
          <w:p w14:paraId="5CEEC449" w14:textId="77777777" w:rsidR="00C02555" w:rsidRPr="007171AD" w:rsidRDefault="003F79D6" w:rsidP="00086C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C02555" w:rsidRPr="00B45BCF" w14:paraId="0FFCBE21" w14:textId="77777777" w:rsidTr="00F5700B">
        <w:trPr>
          <w:trHeight w:val="442"/>
        </w:trPr>
        <w:tc>
          <w:tcPr>
            <w:tcW w:w="2496" w:type="dxa"/>
            <w:vAlign w:val="center"/>
          </w:tcPr>
          <w:p w14:paraId="74BEA2E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507C64A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4F2DB0A2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6DE148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0C5C16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tbl>
            <w:tblPr>
              <w:tblStyle w:val="TableGrid"/>
              <w:tblW w:w="7227" w:type="dxa"/>
              <w:tblLook w:val="04A0" w:firstRow="1" w:lastRow="0" w:firstColumn="1" w:lastColumn="0" w:noHBand="0" w:noVBand="1"/>
            </w:tblPr>
            <w:tblGrid>
              <w:gridCol w:w="769"/>
              <w:gridCol w:w="6458"/>
            </w:tblGrid>
            <w:tr w:rsidR="00221D2C" w:rsidRPr="007171AD" w14:paraId="0D020E06" w14:textId="77777777" w:rsidTr="0077084D">
              <w:trPr>
                <w:trHeight w:val="199"/>
              </w:trPr>
              <w:tc>
                <w:tcPr>
                  <w:tcW w:w="769" w:type="dxa"/>
                </w:tcPr>
                <w:p w14:paraId="2D986D46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6458" w:type="dxa"/>
                </w:tcPr>
                <w:p w14:paraId="4BA4D166" w14:textId="77777777" w:rsidR="00221D2C" w:rsidRPr="007171AD" w:rsidRDefault="00221D2C" w:rsidP="00221D2C">
                  <w:pPr>
                    <w:pStyle w:val="TableParagraph"/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Subjects</w:t>
                  </w:r>
                </w:p>
              </w:tc>
            </w:tr>
            <w:tr w:rsidR="00221D2C" w:rsidRPr="007171AD" w14:paraId="54D3636E" w14:textId="77777777" w:rsidTr="00497E73">
              <w:trPr>
                <w:trHeight w:val="160"/>
              </w:trPr>
              <w:tc>
                <w:tcPr>
                  <w:tcW w:w="769" w:type="dxa"/>
                  <w:vAlign w:val="center"/>
                </w:tcPr>
                <w:p w14:paraId="22E0B91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58" w:type="dxa"/>
                </w:tcPr>
                <w:p w14:paraId="36ED9E01" w14:textId="38031FDC" w:rsidR="00341FBE" w:rsidRPr="00736AB8" w:rsidRDefault="00EB22DE" w:rsidP="00736AB8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Curves</w:t>
                  </w:r>
                  <w:proofErr w:type="spellEnd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and</w:t>
                  </w:r>
                  <w:proofErr w:type="spellEnd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codes</w:t>
                  </w:r>
                  <w:proofErr w:type="spellEnd"/>
                </w:p>
              </w:tc>
            </w:tr>
            <w:tr w:rsidR="00221D2C" w:rsidRPr="007171AD" w14:paraId="3A4A8A80" w14:textId="77777777" w:rsidTr="00497E73">
              <w:trPr>
                <w:trHeight w:val="278"/>
              </w:trPr>
              <w:tc>
                <w:tcPr>
                  <w:tcW w:w="769" w:type="dxa"/>
                  <w:vAlign w:val="center"/>
                </w:tcPr>
                <w:p w14:paraId="4C9A4F5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58" w:type="dxa"/>
                </w:tcPr>
                <w:p w14:paraId="58FB431D" w14:textId="1B54D1E9" w:rsidR="00341FBE" w:rsidRPr="00736AB8" w:rsidRDefault="00EB22DE" w:rsidP="00736AB8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Algebraic</w:t>
                  </w:r>
                  <w:proofErr w:type="spellEnd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curves</w:t>
                  </w:r>
                  <w:proofErr w:type="spellEnd"/>
                </w:p>
              </w:tc>
            </w:tr>
            <w:tr w:rsidR="00221D2C" w:rsidRPr="007171AD" w14:paraId="73E0B4AE" w14:textId="77777777" w:rsidTr="00497E73">
              <w:trPr>
                <w:trHeight w:val="212"/>
              </w:trPr>
              <w:tc>
                <w:tcPr>
                  <w:tcW w:w="769" w:type="dxa"/>
                  <w:vAlign w:val="center"/>
                </w:tcPr>
                <w:p w14:paraId="58B0179B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58" w:type="dxa"/>
                </w:tcPr>
                <w:p w14:paraId="208D9D85" w14:textId="3C354C32" w:rsidR="00CA0859" w:rsidRPr="00736AB8" w:rsidRDefault="00EB22DE" w:rsidP="00736AB8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Functions</w:t>
                  </w:r>
                  <w:proofErr w:type="spellEnd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on </w:t>
                  </w: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algebraic</w:t>
                  </w:r>
                  <w:proofErr w:type="spellEnd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curves</w:t>
                  </w:r>
                  <w:proofErr w:type="spellEnd"/>
                </w:p>
              </w:tc>
            </w:tr>
            <w:tr w:rsidR="00221D2C" w:rsidRPr="007171AD" w14:paraId="2DD34C11" w14:textId="77777777" w:rsidTr="00497E73">
              <w:trPr>
                <w:trHeight w:val="288"/>
              </w:trPr>
              <w:tc>
                <w:tcPr>
                  <w:tcW w:w="769" w:type="dxa"/>
                  <w:vAlign w:val="center"/>
                </w:tcPr>
                <w:p w14:paraId="0E806E5A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58" w:type="dxa"/>
                </w:tcPr>
                <w:p w14:paraId="1BAF4413" w14:textId="3F4A665A" w:rsidR="00FE737B" w:rsidRPr="00736AB8" w:rsidRDefault="00EB22DE" w:rsidP="00736AB8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Some</w:t>
                  </w:r>
                  <w:proofErr w:type="spellEnd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important</w:t>
                  </w:r>
                  <w:proofErr w:type="spellEnd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properties</w:t>
                  </w:r>
                  <w:proofErr w:type="spellEnd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of </w:t>
                  </w: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algebraic</w:t>
                  </w:r>
                  <w:proofErr w:type="spellEnd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EB22DE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curves</w:t>
                  </w:r>
                  <w:proofErr w:type="spellEnd"/>
                </w:p>
              </w:tc>
            </w:tr>
            <w:tr w:rsidR="00221D2C" w:rsidRPr="007171AD" w14:paraId="640D2520" w14:textId="77777777" w:rsidTr="00497E73">
              <w:trPr>
                <w:trHeight w:val="294"/>
              </w:trPr>
              <w:tc>
                <w:tcPr>
                  <w:tcW w:w="769" w:type="dxa"/>
                  <w:vAlign w:val="center"/>
                </w:tcPr>
                <w:p w14:paraId="1E1A06BD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58" w:type="dxa"/>
                </w:tcPr>
                <w:p w14:paraId="67813CFA" w14:textId="0300B040" w:rsidR="00C763E8" w:rsidRPr="006B6BF3" w:rsidRDefault="00864779" w:rsidP="006B6BF3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Geometric</w:t>
                  </w:r>
                  <w:proofErr w:type="spellEnd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Goppa</w:t>
                  </w:r>
                  <w:proofErr w:type="spellEnd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codes</w:t>
                  </w:r>
                  <w:proofErr w:type="spellEnd"/>
                </w:p>
              </w:tc>
            </w:tr>
            <w:tr w:rsidR="00221D2C" w:rsidRPr="007171AD" w14:paraId="08CD39D1" w14:textId="77777777" w:rsidTr="00F21F1B">
              <w:trPr>
                <w:trHeight w:val="268"/>
              </w:trPr>
              <w:tc>
                <w:tcPr>
                  <w:tcW w:w="769" w:type="dxa"/>
                  <w:vAlign w:val="center"/>
                </w:tcPr>
                <w:p w14:paraId="67562273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58" w:type="dxa"/>
                </w:tcPr>
                <w:p w14:paraId="6E749035" w14:textId="256E648B" w:rsidR="000913AE" w:rsidRPr="00CA0859" w:rsidRDefault="00864779" w:rsidP="00CA0859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Basic error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</w:rPr>
                    <w:t>proccessing</w:t>
                  </w:r>
                  <w:proofErr w:type="spellEnd"/>
                </w:p>
              </w:tc>
            </w:tr>
            <w:tr w:rsidR="00221D2C" w:rsidRPr="007171AD" w14:paraId="6AA06017" w14:textId="77777777" w:rsidTr="00F21F1B">
              <w:trPr>
                <w:trHeight w:val="244"/>
              </w:trPr>
              <w:tc>
                <w:tcPr>
                  <w:tcW w:w="769" w:type="dxa"/>
                  <w:vAlign w:val="center"/>
                </w:tcPr>
                <w:p w14:paraId="442FC471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58" w:type="dxa"/>
                </w:tcPr>
                <w:p w14:paraId="779001C2" w14:textId="0A1790D3" w:rsidR="00045B45" w:rsidRPr="007171AD" w:rsidRDefault="00864779" w:rsidP="00E14AEB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Full error processing</w:t>
                  </w:r>
                </w:p>
              </w:tc>
            </w:tr>
            <w:tr w:rsidR="00221D2C" w:rsidRPr="007171AD" w14:paraId="373E99B7" w14:textId="77777777" w:rsidTr="00F21F1B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259352DC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58" w:type="dxa"/>
                </w:tcPr>
                <w:p w14:paraId="1FDE891B" w14:textId="153EDCCD" w:rsidR="00045B45" w:rsidRPr="007171AD" w:rsidRDefault="00864779" w:rsidP="005066DC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Fields</w:t>
                  </w:r>
                  <w:proofErr w:type="spellEnd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of </w:t>
                  </w:r>
                  <w:proofErr w:type="spellStart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algebraic</w:t>
                  </w:r>
                  <w:proofErr w:type="spellEnd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functions</w:t>
                  </w:r>
                  <w:proofErr w:type="spellEnd"/>
                </w:p>
              </w:tc>
            </w:tr>
            <w:tr w:rsidR="00221D2C" w:rsidRPr="007171AD" w14:paraId="652B7317" w14:textId="77777777" w:rsidTr="0077084D">
              <w:trPr>
                <w:trHeight w:val="260"/>
              </w:trPr>
              <w:tc>
                <w:tcPr>
                  <w:tcW w:w="769" w:type="dxa"/>
                  <w:vAlign w:val="center"/>
                </w:tcPr>
                <w:p w14:paraId="779BD133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58" w:type="dxa"/>
                </w:tcPr>
                <w:p w14:paraId="2FB59BEC" w14:textId="6C20376C" w:rsidR="00221D2C" w:rsidRPr="00790C87" w:rsidRDefault="00864779" w:rsidP="00790C87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proofErr w:type="spellStart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Function</w:t>
                  </w:r>
                  <w:proofErr w:type="spellEnd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fields</w:t>
                  </w:r>
                  <w:proofErr w:type="spellEnd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and</w:t>
                  </w:r>
                  <w:proofErr w:type="spellEnd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places</w:t>
                  </w:r>
                  <w:proofErr w:type="spellEnd"/>
                </w:p>
              </w:tc>
            </w:tr>
            <w:tr w:rsidR="00221D2C" w:rsidRPr="007171AD" w14:paraId="46D13FC0" w14:textId="77777777" w:rsidTr="00790C87">
              <w:trPr>
                <w:trHeight w:val="216"/>
              </w:trPr>
              <w:tc>
                <w:tcPr>
                  <w:tcW w:w="769" w:type="dxa"/>
                  <w:vAlign w:val="center"/>
                </w:tcPr>
                <w:p w14:paraId="4EEB28B3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58" w:type="dxa"/>
                </w:tcPr>
                <w:p w14:paraId="2E8531B9" w14:textId="2A4BA877" w:rsidR="00F21F1B" w:rsidRPr="007171AD" w:rsidRDefault="00864779" w:rsidP="00221D2C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Valuations</w:t>
                  </w:r>
                </w:p>
              </w:tc>
            </w:tr>
            <w:tr w:rsidR="00221D2C" w:rsidRPr="007171AD" w14:paraId="77B67470" w14:textId="77777777" w:rsidTr="008E3F29">
              <w:trPr>
                <w:trHeight w:val="220"/>
              </w:trPr>
              <w:tc>
                <w:tcPr>
                  <w:tcW w:w="769" w:type="dxa"/>
                  <w:vAlign w:val="center"/>
                </w:tcPr>
                <w:p w14:paraId="648795C5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58" w:type="dxa"/>
                </w:tcPr>
                <w:p w14:paraId="40898B6C" w14:textId="54006888" w:rsidR="00F21F1B" w:rsidRPr="00AC787F" w:rsidRDefault="00864779" w:rsidP="00AC787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Divisors</w:t>
                  </w:r>
                </w:p>
              </w:tc>
            </w:tr>
            <w:tr w:rsidR="00221D2C" w:rsidRPr="007171AD" w14:paraId="729BA6D8" w14:textId="77777777" w:rsidTr="00497E73">
              <w:trPr>
                <w:trHeight w:val="246"/>
              </w:trPr>
              <w:tc>
                <w:tcPr>
                  <w:tcW w:w="769" w:type="dxa"/>
                  <w:vAlign w:val="center"/>
                </w:tcPr>
                <w:p w14:paraId="2D9DF476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58" w:type="dxa"/>
                </w:tcPr>
                <w:p w14:paraId="1FB80B71" w14:textId="3EB8D764" w:rsidR="00F21F1B" w:rsidRPr="005066DC" w:rsidRDefault="00864779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R</w:t>
                  </w:r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epartitions</w:t>
                  </w:r>
                  <w:proofErr w:type="spellEnd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and</w:t>
                  </w:r>
                  <w:proofErr w:type="spellEnd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differentials</w:t>
                  </w:r>
                  <w:proofErr w:type="spellEnd"/>
                </w:p>
              </w:tc>
            </w:tr>
            <w:tr w:rsidR="00221D2C" w:rsidRPr="007171AD" w14:paraId="09DAF982" w14:textId="77777777" w:rsidTr="00790C87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585CA088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458" w:type="dxa"/>
                </w:tcPr>
                <w:p w14:paraId="7487692E" w14:textId="198F4A55" w:rsidR="00F21F1B" w:rsidRPr="005066DC" w:rsidRDefault="00864779" w:rsidP="005066D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Extensions of </w:t>
                  </w:r>
                  <w:proofErr w:type="spellStart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function</w:t>
                  </w:r>
                  <w:proofErr w:type="spellEnd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fields</w:t>
                  </w:r>
                  <w:proofErr w:type="spellEnd"/>
                </w:p>
              </w:tc>
            </w:tr>
            <w:tr w:rsidR="00221D2C" w:rsidRPr="007171AD" w14:paraId="78C8A0C3" w14:textId="77777777" w:rsidTr="00045B45">
              <w:trPr>
                <w:trHeight w:val="282"/>
              </w:trPr>
              <w:tc>
                <w:tcPr>
                  <w:tcW w:w="769" w:type="dxa"/>
                  <w:vAlign w:val="center"/>
                </w:tcPr>
                <w:p w14:paraId="30A2A401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458" w:type="dxa"/>
                </w:tcPr>
                <w:p w14:paraId="6A7A818B" w14:textId="5723BBAF" w:rsidR="00221D2C" w:rsidRPr="00497E73" w:rsidRDefault="00864779" w:rsidP="00497E73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Curves</w:t>
                  </w:r>
                  <w:proofErr w:type="spellEnd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and</w:t>
                  </w:r>
                  <w:proofErr w:type="spellEnd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function</w:t>
                  </w:r>
                  <w:proofErr w:type="spellEnd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864779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fields</w:t>
                  </w:r>
                  <w:proofErr w:type="spellEnd"/>
                </w:p>
              </w:tc>
            </w:tr>
          </w:tbl>
          <w:p w14:paraId="43CC4EED" w14:textId="77777777" w:rsidR="00C02555" w:rsidRPr="007171AD" w:rsidRDefault="00C02555" w:rsidP="00604DD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602F9F3A" w14:textId="77777777" w:rsidTr="00F5700B">
        <w:tc>
          <w:tcPr>
            <w:tcW w:w="2496" w:type="dxa"/>
            <w:vAlign w:val="center"/>
          </w:tcPr>
          <w:p w14:paraId="6E16BE4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798E457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p w14:paraId="620ADAF0" w14:textId="77777777" w:rsidR="00C02555" w:rsidRPr="007171AD" w:rsidRDefault="00C02555" w:rsidP="00604D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The purpose of this course is</w:t>
            </w:r>
          </w:p>
          <w:p w14:paraId="557E0FC3" w14:textId="5618DE13" w:rsidR="00046B14" w:rsidRPr="000D38CD" w:rsidRDefault="008E3F29" w:rsidP="000D38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hav</w:t>
            </w:r>
            <w:r w:rsidR="0086477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64779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64779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proofErr w:type="spellEnd"/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64779">
              <w:rPr>
                <w:rFonts w:asciiTheme="minorHAnsi" w:hAnsiTheme="minorHAnsi" w:cstheme="minorHAnsi"/>
                <w:sz w:val="20"/>
                <w:szCs w:val="20"/>
              </w:rPr>
              <w:t>relations</w:t>
            </w:r>
            <w:proofErr w:type="spellEnd"/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64779">
              <w:rPr>
                <w:rFonts w:asciiTheme="minorHAnsi" w:hAnsiTheme="minorHAnsi" w:cstheme="minorHAnsi"/>
                <w:sz w:val="20"/>
                <w:szCs w:val="20"/>
              </w:rPr>
              <w:t>betweeen</w:t>
            </w:r>
            <w:proofErr w:type="spellEnd"/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64779">
              <w:rPr>
                <w:rFonts w:asciiTheme="minorHAnsi" w:hAnsiTheme="minorHAnsi" w:cstheme="minorHAnsi"/>
                <w:sz w:val="20"/>
                <w:szCs w:val="20"/>
              </w:rPr>
              <w:t>curves</w:t>
            </w:r>
            <w:proofErr w:type="spellEnd"/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6477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64779">
              <w:rPr>
                <w:rFonts w:asciiTheme="minorHAnsi" w:hAnsiTheme="minorHAnsi" w:cstheme="minorHAnsi"/>
                <w:sz w:val="20"/>
                <w:szCs w:val="20"/>
              </w:rPr>
              <w:t>codes</w:t>
            </w:r>
            <w:proofErr w:type="spellEnd"/>
            <w:r w:rsidR="00864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02555" w:rsidRPr="00B45BCF" w14:paraId="4A047E0F" w14:textId="77777777" w:rsidTr="00497E73">
        <w:trPr>
          <w:trHeight w:val="1301"/>
        </w:trPr>
        <w:tc>
          <w:tcPr>
            <w:tcW w:w="2496" w:type="dxa"/>
            <w:vAlign w:val="center"/>
          </w:tcPr>
          <w:p w14:paraId="1DFC69C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7773053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7453" w:type="dxa"/>
            <w:gridSpan w:val="11"/>
          </w:tcPr>
          <w:p w14:paraId="129B9D25" w14:textId="77777777" w:rsidR="00C02555" w:rsidRPr="007171AD" w:rsidRDefault="000D38CD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At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3B0EF3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this course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will </w:t>
            </w:r>
          </w:p>
          <w:p w14:paraId="76E854A7" w14:textId="41E2AF8E" w:rsidR="006A4F91" w:rsidRPr="000B20F5" w:rsidRDefault="00864779" w:rsidP="000B20F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 able to construct codes using algebraic curves.</w:t>
            </w:r>
          </w:p>
        </w:tc>
      </w:tr>
      <w:tr w:rsidR="00C02555" w:rsidRPr="00B45BCF" w14:paraId="27D98BA9" w14:textId="77777777" w:rsidTr="00F5700B">
        <w:trPr>
          <w:trHeight w:val="592"/>
        </w:trPr>
        <w:tc>
          <w:tcPr>
            <w:tcW w:w="2496" w:type="dxa"/>
            <w:vAlign w:val="center"/>
          </w:tcPr>
          <w:p w14:paraId="2964D4CD" w14:textId="77777777" w:rsidR="00C02555" w:rsidRPr="00C25220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</w:tc>
        <w:tc>
          <w:tcPr>
            <w:tcW w:w="7453" w:type="dxa"/>
            <w:gridSpan w:val="11"/>
          </w:tcPr>
          <w:p w14:paraId="0A959749" w14:textId="30C48F92" w:rsidR="00AD52FE" w:rsidRPr="00ED313B" w:rsidRDefault="009A7592" w:rsidP="00ED313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313B">
              <w:rPr>
                <w:rFonts w:asciiTheme="minorHAnsi" w:hAnsiTheme="minorHAnsi" w:cstheme="minorHAnsi"/>
                <w:sz w:val="20"/>
                <w:szCs w:val="20"/>
              </w:rPr>
              <w:t>odes</w:t>
            </w:r>
            <w:proofErr w:type="spellEnd"/>
            <w:r w:rsidR="00ED31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13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="00ED31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13B">
              <w:rPr>
                <w:rFonts w:asciiTheme="minorHAnsi" w:hAnsiTheme="minorHAnsi" w:cstheme="minorHAnsi"/>
                <w:sz w:val="20"/>
                <w:szCs w:val="20"/>
              </w:rPr>
              <w:t>Algebraic</w:t>
            </w:r>
            <w:proofErr w:type="spellEnd"/>
            <w:r w:rsidR="00ED31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13B">
              <w:rPr>
                <w:rFonts w:asciiTheme="minorHAnsi" w:hAnsiTheme="minorHAnsi" w:cstheme="minorHAnsi"/>
                <w:sz w:val="20"/>
                <w:szCs w:val="20"/>
              </w:rPr>
              <w:t>Curves</w:t>
            </w:r>
            <w:proofErr w:type="spellEnd"/>
            <w:r w:rsidR="00ED313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D313B">
              <w:rPr>
                <w:rFonts w:asciiTheme="minorHAnsi" w:hAnsiTheme="minorHAnsi" w:cstheme="minorHAnsi"/>
                <w:sz w:val="20"/>
                <w:szCs w:val="20"/>
              </w:rPr>
              <w:t>Oliver</w:t>
            </w:r>
            <w:proofErr w:type="spellEnd"/>
            <w:r w:rsidR="00ED31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D313B">
              <w:rPr>
                <w:rFonts w:asciiTheme="minorHAnsi" w:hAnsiTheme="minorHAnsi" w:cstheme="minorHAnsi"/>
                <w:sz w:val="20"/>
                <w:szCs w:val="20"/>
              </w:rPr>
              <w:t>Pretzel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C02555" w:rsidRPr="00B45BCF" w14:paraId="6E07BB88" w14:textId="77777777" w:rsidTr="00F5700B">
        <w:tc>
          <w:tcPr>
            <w:tcW w:w="2496" w:type="dxa"/>
            <w:vMerge w:val="restart"/>
            <w:vAlign w:val="center"/>
          </w:tcPr>
          <w:p w14:paraId="5FCF987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Assessment Criteria</w:t>
            </w:r>
          </w:p>
          <w:p w14:paraId="3A186D9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631E0D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28BC33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6CDF64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66D794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gridSpan w:val="4"/>
          </w:tcPr>
          <w:p w14:paraId="20D1715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If any, mark as (X)</w:t>
            </w:r>
          </w:p>
        </w:tc>
        <w:tc>
          <w:tcPr>
            <w:tcW w:w="1882" w:type="dxa"/>
            <w:gridSpan w:val="3"/>
          </w:tcPr>
          <w:p w14:paraId="1DF57EA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Percentage (%)</w:t>
            </w:r>
          </w:p>
        </w:tc>
      </w:tr>
      <w:tr w:rsidR="00C02555" w:rsidRPr="00B45BCF" w14:paraId="65E69929" w14:textId="77777777" w:rsidTr="00F5700B">
        <w:tc>
          <w:tcPr>
            <w:tcW w:w="0" w:type="auto"/>
            <w:vMerge/>
            <w:vAlign w:val="center"/>
          </w:tcPr>
          <w:p w14:paraId="39B2307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3FA19FA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Midterm Exams</w:t>
            </w:r>
          </w:p>
        </w:tc>
        <w:tc>
          <w:tcPr>
            <w:tcW w:w="2281" w:type="dxa"/>
            <w:gridSpan w:val="4"/>
          </w:tcPr>
          <w:p w14:paraId="2CC35002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5BE11B71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40</w:t>
            </w:r>
          </w:p>
        </w:tc>
      </w:tr>
      <w:tr w:rsidR="00C02555" w:rsidRPr="00B45BCF" w14:paraId="7B24747D" w14:textId="77777777" w:rsidTr="00F5700B">
        <w:tc>
          <w:tcPr>
            <w:tcW w:w="0" w:type="auto"/>
            <w:vMerge/>
            <w:vAlign w:val="center"/>
          </w:tcPr>
          <w:p w14:paraId="5A8EB54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2FCE2B0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2281" w:type="dxa"/>
            <w:gridSpan w:val="4"/>
          </w:tcPr>
          <w:p w14:paraId="1355A681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7E1591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56C68CDC" w14:textId="77777777" w:rsidTr="00F5700B">
        <w:tc>
          <w:tcPr>
            <w:tcW w:w="0" w:type="auto"/>
            <w:vMerge/>
            <w:vAlign w:val="center"/>
          </w:tcPr>
          <w:p w14:paraId="4095E02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50C47AF3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2281" w:type="dxa"/>
            <w:gridSpan w:val="4"/>
          </w:tcPr>
          <w:p w14:paraId="1CADAD1F" w14:textId="77777777" w:rsidR="00C02555" w:rsidRPr="00B45BCF" w:rsidRDefault="007D41EA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4DD746DE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</w:p>
        </w:tc>
      </w:tr>
      <w:tr w:rsidR="00C02555" w:rsidRPr="00B45BCF" w14:paraId="264FFF22" w14:textId="77777777" w:rsidTr="00DA24CF">
        <w:trPr>
          <w:trHeight w:val="96"/>
        </w:trPr>
        <w:tc>
          <w:tcPr>
            <w:tcW w:w="0" w:type="auto"/>
            <w:vMerge/>
            <w:vAlign w:val="center"/>
          </w:tcPr>
          <w:p w14:paraId="1A16C87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7714357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2281" w:type="dxa"/>
            <w:gridSpan w:val="4"/>
          </w:tcPr>
          <w:p w14:paraId="5D54330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023780A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643F3C8A" w14:textId="77777777" w:rsidTr="00F5700B">
        <w:tc>
          <w:tcPr>
            <w:tcW w:w="0" w:type="auto"/>
            <w:vMerge/>
            <w:vAlign w:val="center"/>
          </w:tcPr>
          <w:p w14:paraId="65FB7B1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7BAF0E7A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 Paper</w:t>
            </w:r>
          </w:p>
        </w:tc>
        <w:tc>
          <w:tcPr>
            <w:tcW w:w="2281" w:type="dxa"/>
            <w:gridSpan w:val="4"/>
          </w:tcPr>
          <w:p w14:paraId="05CB63B2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66BC636D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0A03E419" w14:textId="77777777" w:rsidTr="00F5700B">
        <w:tc>
          <w:tcPr>
            <w:tcW w:w="0" w:type="auto"/>
            <w:vMerge/>
            <w:vAlign w:val="center"/>
          </w:tcPr>
          <w:p w14:paraId="6902623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1B7E708F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Laboratory work</w:t>
            </w:r>
          </w:p>
        </w:tc>
        <w:tc>
          <w:tcPr>
            <w:tcW w:w="2281" w:type="dxa"/>
            <w:gridSpan w:val="4"/>
          </w:tcPr>
          <w:p w14:paraId="5CB0E79A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09B1EDF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7AB1EF95" w14:textId="77777777" w:rsidTr="00F5700B">
        <w:tc>
          <w:tcPr>
            <w:tcW w:w="0" w:type="auto"/>
            <w:vMerge/>
            <w:vAlign w:val="center"/>
          </w:tcPr>
          <w:p w14:paraId="525236B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70B28E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81" w:type="dxa"/>
            <w:gridSpan w:val="4"/>
          </w:tcPr>
          <w:p w14:paraId="422D3F3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CDF399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79B77863" w14:textId="77777777" w:rsidTr="00F5700B">
        <w:tc>
          <w:tcPr>
            <w:tcW w:w="0" w:type="auto"/>
            <w:vMerge/>
            <w:vAlign w:val="center"/>
          </w:tcPr>
          <w:p w14:paraId="17412623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960BBB2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281" w:type="dxa"/>
            <w:gridSpan w:val="4"/>
          </w:tcPr>
          <w:p w14:paraId="4F0D713B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51BDCEE8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C02555" w:rsidRPr="00B45BCF" w14:paraId="6F0873A2" w14:textId="77777777" w:rsidTr="00F5700B">
        <w:tc>
          <w:tcPr>
            <w:tcW w:w="2496" w:type="dxa"/>
            <w:vAlign w:val="center"/>
          </w:tcPr>
          <w:p w14:paraId="0E92739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Instructors</w:t>
            </w:r>
          </w:p>
        </w:tc>
        <w:tc>
          <w:tcPr>
            <w:tcW w:w="7453" w:type="dxa"/>
            <w:gridSpan w:val="11"/>
          </w:tcPr>
          <w:p w14:paraId="2368300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3248F2EE" w14:textId="77777777" w:rsidR="008424C8" w:rsidRDefault="008424C8"/>
    <w:sectPr w:rsidR="0084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93"/>
    <w:multiLevelType w:val="hybridMultilevel"/>
    <w:tmpl w:val="4D52A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13B93"/>
    <w:multiLevelType w:val="hybridMultilevel"/>
    <w:tmpl w:val="0CDA4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4FB0"/>
    <w:multiLevelType w:val="hybridMultilevel"/>
    <w:tmpl w:val="B9EAE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55465"/>
    <w:multiLevelType w:val="hybridMultilevel"/>
    <w:tmpl w:val="49FE0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66110"/>
    <w:multiLevelType w:val="hybridMultilevel"/>
    <w:tmpl w:val="F54E70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42812"/>
    <w:multiLevelType w:val="hybridMultilevel"/>
    <w:tmpl w:val="F9025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D74F4"/>
    <w:multiLevelType w:val="hybridMultilevel"/>
    <w:tmpl w:val="1CF8D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450"/>
    <w:multiLevelType w:val="hybridMultilevel"/>
    <w:tmpl w:val="20664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4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5D"/>
    <w:rsid w:val="00013923"/>
    <w:rsid w:val="00045B45"/>
    <w:rsid w:val="00046B14"/>
    <w:rsid w:val="00086CBF"/>
    <w:rsid w:val="0009095D"/>
    <w:rsid w:val="000913AE"/>
    <w:rsid w:val="00095E41"/>
    <w:rsid w:val="000B20F5"/>
    <w:rsid w:val="000D38CD"/>
    <w:rsid w:val="000F3148"/>
    <w:rsid w:val="00221D2C"/>
    <w:rsid w:val="00305DE9"/>
    <w:rsid w:val="003369D9"/>
    <w:rsid w:val="00341FBE"/>
    <w:rsid w:val="00351713"/>
    <w:rsid w:val="003B0EF3"/>
    <w:rsid w:val="003F79D6"/>
    <w:rsid w:val="00431520"/>
    <w:rsid w:val="00497E73"/>
    <w:rsid w:val="005066DC"/>
    <w:rsid w:val="00543C8B"/>
    <w:rsid w:val="006A4F91"/>
    <w:rsid w:val="006B6BF3"/>
    <w:rsid w:val="007171AD"/>
    <w:rsid w:val="00736AB8"/>
    <w:rsid w:val="0075258C"/>
    <w:rsid w:val="007642EF"/>
    <w:rsid w:val="00767A28"/>
    <w:rsid w:val="00773178"/>
    <w:rsid w:val="00787B1E"/>
    <w:rsid w:val="00790C87"/>
    <w:rsid w:val="007A0A5E"/>
    <w:rsid w:val="007D41EA"/>
    <w:rsid w:val="007D5E77"/>
    <w:rsid w:val="008424C8"/>
    <w:rsid w:val="00864779"/>
    <w:rsid w:val="008E3F29"/>
    <w:rsid w:val="0099132B"/>
    <w:rsid w:val="009A7592"/>
    <w:rsid w:val="00AC787F"/>
    <w:rsid w:val="00AD52FE"/>
    <w:rsid w:val="00B10203"/>
    <w:rsid w:val="00B42FA9"/>
    <w:rsid w:val="00C02555"/>
    <w:rsid w:val="00C25220"/>
    <w:rsid w:val="00C763E8"/>
    <w:rsid w:val="00CA0859"/>
    <w:rsid w:val="00D62BDF"/>
    <w:rsid w:val="00DA24CF"/>
    <w:rsid w:val="00DD1FDE"/>
    <w:rsid w:val="00E13C95"/>
    <w:rsid w:val="00E14AEB"/>
    <w:rsid w:val="00EB03E4"/>
    <w:rsid w:val="00EB22DE"/>
    <w:rsid w:val="00EC782B"/>
    <w:rsid w:val="00ED313B"/>
    <w:rsid w:val="00EE17FB"/>
    <w:rsid w:val="00F21F1B"/>
    <w:rsid w:val="00F5700B"/>
    <w:rsid w:val="00FB7433"/>
    <w:rsid w:val="00FD2153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7B34"/>
  <w15:docId w15:val="{5949FCDA-2B0B-4712-B215-5CC1BF9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5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025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21D2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221D2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129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Koyuncu</dc:creator>
  <cp:lastModifiedBy>Fatih Koyuncu</cp:lastModifiedBy>
  <cp:revision>4</cp:revision>
  <dcterms:created xsi:type="dcterms:W3CDTF">2020-10-29T17:29:00Z</dcterms:created>
  <dcterms:modified xsi:type="dcterms:W3CDTF">2020-10-29T17:50:00Z</dcterms:modified>
</cp:coreProperties>
</file>