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860839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F21EFC">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069FB47C" w:rsidR="005C0A66" w:rsidRPr="005C0A66" w:rsidRDefault="005C0A66" w:rsidP="005C0A66">
            <w:pPr>
              <w:pStyle w:val="TableParagraph"/>
              <w:ind w:left="62" w:right="47"/>
              <w:jc w:val="center"/>
              <w:rPr>
                <w:sz w:val="20"/>
              </w:rPr>
            </w:pPr>
            <w:r w:rsidRPr="005C0A66">
              <w:rPr>
                <w:sz w:val="20"/>
              </w:rPr>
              <w:t>K</w:t>
            </w:r>
            <w:r w:rsidR="00AB4DE0">
              <w:rPr>
                <w:sz w:val="20"/>
              </w:rPr>
              <w:t>TM4</w:t>
            </w:r>
            <w:r w:rsidRPr="005C0A66">
              <w:rPr>
                <w:sz w:val="20"/>
              </w:rPr>
              <w:t>4</w:t>
            </w:r>
            <w:r w:rsidR="006E64CC">
              <w:rPr>
                <w:sz w:val="20"/>
              </w:rPr>
              <w:t>4</w:t>
            </w:r>
            <w:r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37DB9D2A" w:rsidR="005C0A66" w:rsidRPr="005C0A66" w:rsidRDefault="005C0A66" w:rsidP="005C0A66">
            <w:pPr>
              <w:pStyle w:val="TableParagraph"/>
              <w:ind w:left="14"/>
              <w:jc w:val="center"/>
              <w:rPr>
                <w:sz w:val="20"/>
              </w:rPr>
            </w:pPr>
            <w:r w:rsidRPr="005C0A66">
              <w:rPr>
                <w:sz w:val="20"/>
              </w:rPr>
              <w:t>TÜRK MÜZİĞİ NAZARİYATI V</w:t>
            </w:r>
            <w:r w:rsidR="00AB4DE0">
              <w:rPr>
                <w:sz w:val="20"/>
              </w:rPr>
              <w:t>II</w:t>
            </w:r>
            <w:r w:rsidR="006E64CC">
              <w:rPr>
                <w:sz w:val="20"/>
              </w:rPr>
              <w:t>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3564B2A4" w:rsidR="005C0A66" w:rsidRPr="005C0A66" w:rsidRDefault="005C0A66" w:rsidP="005C0A66">
            <w:pPr>
              <w:pStyle w:val="TableParagraph"/>
              <w:ind w:left="14"/>
              <w:jc w:val="center"/>
              <w:rPr>
                <w:sz w:val="20"/>
              </w:rPr>
            </w:pPr>
            <w:r w:rsidRPr="005C0A66">
              <w:rPr>
                <w:sz w:val="20"/>
              </w:rPr>
              <w:t>(K</w:t>
            </w:r>
            <w:r w:rsidR="00AB4DE0">
              <w:rPr>
                <w:sz w:val="20"/>
              </w:rPr>
              <w:t>TM2</w:t>
            </w:r>
            <w:r w:rsidRPr="005C0A66">
              <w:rPr>
                <w:sz w:val="20"/>
              </w:rPr>
              <w:t>43) ve (K</w:t>
            </w:r>
            <w:r w:rsidR="00AB4DE0">
              <w:rPr>
                <w:sz w:val="20"/>
              </w:rPr>
              <w:t>TM2</w:t>
            </w:r>
            <w:r w:rsidRPr="005C0A66">
              <w:rPr>
                <w:sz w:val="20"/>
              </w:rPr>
              <w:t xml:space="preserve">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BF5ACCB" w:rsidR="00867237" w:rsidRPr="00A07762" w:rsidRDefault="00FE1388" w:rsidP="00423F35">
            <w:pPr>
              <w:pStyle w:val="TableParagraph"/>
              <w:jc w:val="center"/>
              <w:rPr>
                <w:sz w:val="20"/>
              </w:rPr>
            </w:pPr>
            <w:r>
              <w:rPr>
                <w:sz w:val="20"/>
              </w:rPr>
              <w:t>06.11.2025</w:t>
            </w:r>
          </w:p>
        </w:tc>
      </w:tr>
      <w:tr w:rsidR="00CE4D0E" w:rsidRPr="00A07762" w14:paraId="54DA54A5" w14:textId="77777777" w:rsidTr="00085A81">
        <w:trPr>
          <w:trHeight w:val="734"/>
        </w:trPr>
        <w:tc>
          <w:tcPr>
            <w:tcW w:w="1418" w:type="dxa"/>
            <w:vAlign w:val="center"/>
          </w:tcPr>
          <w:p w14:paraId="60643D40" w14:textId="2A242067" w:rsidR="00CE4D0E" w:rsidRPr="00A07762" w:rsidRDefault="00CE4D0E" w:rsidP="00CE4D0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02B38284" w14:textId="77777777" w:rsidTr="00CE4D0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7528E269" w14:textId="77777777" w:rsidTr="00445058">
                    <w:trPr>
                      <w:trHeight w:val="734"/>
                    </w:trPr>
                    <w:tc>
                      <w:tcPr>
                        <w:tcW w:w="9081" w:type="dxa"/>
                        <w:vAlign w:val="center"/>
                      </w:tcPr>
                      <w:p w14:paraId="50B61AA4" w14:textId="77777777" w:rsidR="00CE4D0E" w:rsidRPr="006018EB" w:rsidRDefault="00CE4D0E" w:rsidP="00CE4D0E">
                        <w:pPr>
                          <w:pStyle w:val="TableParagraph"/>
                          <w:jc w:val="both"/>
                          <w:rPr>
                            <w:sz w:val="20"/>
                          </w:rPr>
                        </w:pPr>
                        <w:r w:rsidRPr="006018EB">
                          <w:rPr>
                            <w:sz w:val="20"/>
                          </w:rPr>
                          <w:t xml:space="preserve"> Prof. Dr. Burcu Avcı Akbel / burcuavciakbel@aybu.edu.tr</w:t>
                        </w:r>
                      </w:p>
                    </w:tc>
                  </w:tr>
                </w:tbl>
                <w:p w14:paraId="3C82D85F" w14:textId="77777777" w:rsidR="00CE4D0E" w:rsidRPr="006018EB" w:rsidRDefault="00CE4D0E" w:rsidP="00CE4D0E">
                  <w:pPr>
                    <w:pStyle w:val="TableParagraph"/>
                    <w:jc w:val="both"/>
                    <w:rPr>
                      <w:sz w:val="20"/>
                    </w:rPr>
                  </w:pPr>
                </w:p>
              </w:tc>
            </w:tr>
          </w:tbl>
          <w:p w14:paraId="1ABCB78D" w14:textId="3B04A33C" w:rsidR="00CE4D0E" w:rsidRPr="00EA0355" w:rsidRDefault="00CE4D0E" w:rsidP="00CE4D0E">
            <w:pPr>
              <w:pStyle w:val="TableParagraph"/>
              <w:jc w:val="both"/>
              <w:rPr>
                <w:sz w:val="20"/>
              </w:rPr>
            </w:pPr>
          </w:p>
        </w:tc>
      </w:tr>
      <w:tr w:rsidR="00CE4D0E" w:rsidRPr="00A07762" w14:paraId="644DE186" w14:textId="77777777" w:rsidTr="00085A81">
        <w:trPr>
          <w:trHeight w:val="734"/>
        </w:trPr>
        <w:tc>
          <w:tcPr>
            <w:tcW w:w="1418" w:type="dxa"/>
            <w:vAlign w:val="center"/>
          </w:tcPr>
          <w:p w14:paraId="24CBC522" w14:textId="27CC6FD9" w:rsidR="00CE4D0E" w:rsidRDefault="00CE4D0E" w:rsidP="00CE4D0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2B814FEE" w14:textId="77777777" w:rsidTr="00CE4D0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06650517" w14:textId="77777777" w:rsidTr="00445058">
                    <w:trPr>
                      <w:trHeight w:val="734"/>
                    </w:trPr>
                    <w:tc>
                      <w:tcPr>
                        <w:tcW w:w="9081" w:type="dxa"/>
                        <w:vAlign w:val="center"/>
                      </w:tcPr>
                      <w:p w14:paraId="11084C55" w14:textId="77777777" w:rsidR="00CE4D0E" w:rsidRPr="006018EB" w:rsidRDefault="00CE4D0E" w:rsidP="00CE4D0E">
                        <w:pPr>
                          <w:pStyle w:val="TableParagraph"/>
                          <w:jc w:val="both"/>
                          <w:rPr>
                            <w:sz w:val="20"/>
                          </w:rPr>
                        </w:pPr>
                        <w:r w:rsidRPr="006018EB">
                          <w:rPr>
                            <w:b/>
                            <w:bCs/>
                            <w:sz w:val="20"/>
                          </w:rPr>
                          <w:t xml:space="preserve">  </w:t>
                        </w:r>
                        <w:r w:rsidRPr="006018EB">
                          <w:rPr>
                            <w:sz w:val="20"/>
                          </w:rPr>
                          <w:t>Pazartesi 12.30-13.30 / 303</w:t>
                        </w:r>
                      </w:p>
                    </w:tc>
                  </w:tr>
                </w:tbl>
                <w:p w14:paraId="6C80FD46" w14:textId="77777777" w:rsidR="00CE4D0E" w:rsidRPr="006018EB" w:rsidRDefault="00CE4D0E" w:rsidP="00CE4D0E">
                  <w:pPr>
                    <w:pStyle w:val="TableParagraph"/>
                    <w:jc w:val="both"/>
                    <w:rPr>
                      <w:b/>
                      <w:bCs/>
                      <w:sz w:val="20"/>
                    </w:rPr>
                  </w:pPr>
                </w:p>
              </w:tc>
            </w:tr>
          </w:tbl>
          <w:p w14:paraId="38565D81" w14:textId="64A36769" w:rsidR="00CE4D0E" w:rsidRPr="00A07762" w:rsidRDefault="00CE4D0E" w:rsidP="00CE4D0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AB4DE0" w14:paraId="5531A340" w14:textId="77777777" w:rsidTr="00AB4DE0">
              <w:trPr>
                <w:trHeight w:val="280"/>
              </w:trPr>
              <w:tc>
                <w:tcPr>
                  <w:tcW w:w="1054" w:type="dxa"/>
                </w:tcPr>
                <w:p w14:paraId="2A178DC2" w14:textId="04BE70F1" w:rsidR="00AB4DE0" w:rsidRDefault="00AB4DE0" w:rsidP="00AB4DE0">
                  <w:pPr>
                    <w:jc w:val="both"/>
                  </w:pPr>
                  <w:r w:rsidRPr="00AF29FC">
                    <w:rPr>
                      <w:sz w:val="20"/>
                      <w:szCs w:val="20"/>
                    </w:rPr>
                    <w:t>1. Hafta</w:t>
                  </w:r>
                </w:p>
              </w:tc>
              <w:tc>
                <w:tcPr>
                  <w:tcW w:w="8015" w:type="dxa"/>
                </w:tcPr>
                <w:p w14:paraId="38C98E09" w14:textId="62C5C272" w:rsidR="00AB4DE0" w:rsidRDefault="00AB4DE0" w:rsidP="00AB4DE0">
                  <w:pPr>
                    <w:jc w:val="both"/>
                  </w:pPr>
                  <w:r>
                    <w:t>Saba/Saba Zemzeme Makamı</w:t>
                  </w:r>
                </w:p>
              </w:tc>
              <w:tc>
                <w:tcPr>
                  <w:tcW w:w="8015" w:type="dxa"/>
                </w:tcPr>
                <w:p w14:paraId="64A626F6" w14:textId="24179C07" w:rsidR="00AB4DE0" w:rsidRDefault="00AB4DE0" w:rsidP="00AB4DE0">
                  <w:pPr>
                    <w:jc w:val="both"/>
                  </w:pPr>
                  <w:r>
                    <w:t>Hüzzam Makamı</w:t>
                  </w:r>
                </w:p>
              </w:tc>
            </w:tr>
            <w:tr w:rsidR="00AB4DE0" w14:paraId="216EDEF2" w14:textId="77777777" w:rsidTr="00AB4DE0">
              <w:trPr>
                <w:trHeight w:val="269"/>
              </w:trPr>
              <w:tc>
                <w:tcPr>
                  <w:tcW w:w="1054" w:type="dxa"/>
                </w:tcPr>
                <w:p w14:paraId="6C50C010" w14:textId="131245C5" w:rsidR="00AB4DE0" w:rsidRDefault="00AB4DE0" w:rsidP="00AB4DE0">
                  <w:pPr>
                    <w:jc w:val="both"/>
                  </w:pPr>
                  <w:r w:rsidRPr="00AF29FC">
                    <w:rPr>
                      <w:sz w:val="20"/>
                      <w:szCs w:val="20"/>
                    </w:rPr>
                    <w:t>2. Hafta</w:t>
                  </w:r>
                </w:p>
              </w:tc>
              <w:tc>
                <w:tcPr>
                  <w:tcW w:w="8015" w:type="dxa"/>
                </w:tcPr>
                <w:p w14:paraId="6254D829" w14:textId="57C1868D" w:rsidR="00AB4DE0" w:rsidRDefault="00AB4DE0" w:rsidP="00AB4DE0">
                  <w:pPr>
                    <w:jc w:val="both"/>
                  </w:pPr>
                  <w:r>
                    <w:t>Saba/Saba Zemzeme Makamı</w:t>
                  </w:r>
                </w:p>
              </w:tc>
              <w:tc>
                <w:tcPr>
                  <w:tcW w:w="8015" w:type="dxa"/>
                </w:tcPr>
                <w:p w14:paraId="70E522A4" w14:textId="275AD2C7" w:rsidR="00AB4DE0" w:rsidRDefault="00AB4DE0" w:rsidP="00AB4DE0">
                  <w:pPr>
                    <w:jc w:val="both"/>
                  </w:pPr>
                  <w:r>
                    <w:t>Hüzzam Makamı</w:t>
                  </w:r>
                </w:p>
              </w:tc>
            </w:tr>
            <w:tr w:rsidR="00AB4DE0" w14:paraId="6434823F" w14:textId="77777777" w:rsidTr="00AB4DE0">
              <w:trPr>
                <w:trHeight w:val="280"/>
              </w:trPr>
              <w:tc>
                <w:tcPr>
                  <w:tcW w:w="1054" w:type="dxa"/>
                </w:tcPr>
                <w:p w14:paraId="356BBD03" w14:textId="3F0B447F" w:rsidR="00AB4DE0" w:rsidRDefault="00AB4DE0" w:rsidP="00AB4DE0">
                  <w:pPr>
                    <w:jc w:val="both"/>
                  </w:pPr>
                  <w:r>
                    <w:rPr>
                      <w:sz w:val="20"/>
                      <w:szCs w:val="20"/>
                    </w:rPr>
                    <w:t>3. Hafta</w:t>
                  </w:r>
                </w:p>
              </w:tc>
              <w:tc>
                <w:tcPr>
                  <w:tcW w:w="8015" w:type="dxa"/>
                </w:tcPr>
                <w:p w14:paraId="4399734E" w14:textId="3653A1B8" w:rsidR="00AB4DE0" w:rsidRDefault="00AB4DE0" w:rsidP="00AB4DE0">
                  <w:pPr>
                    <w:jc w:val="both"/>
                  </w:pPr>
                  <w:r>
                    <w:t>Çargah Makamı (Eski)</w:t>
                  </w:r>
                </w:p>
              </w:tc>
              <w:tc>
                <w:tcPr>
                  <w:tcW w:w="8015" w:type="dxa"/>
                </w:tcPr>
                <w:p w14:paraId="013EE06E" w14:textId="6BF57BC0" w:rsidR="00AB4DE0" w:rsidRDefault="00AB4DE0" w:rsidP="00AB4DE0">
                  <w:pPr>
                    <w:jc w:val="both"/>
                  </w:pPr>
                  <w:r>
                    <w:t>Suznak/Zİrgüleli Suznak Makamları</w:t>
                  </w:r>
                </w:p>
              </w:tc>
            </w:tr>
            <w:tr w:rsidR="00AB4DE0" w14:paraId="11D43151" w14:textId="77777777" w:rsidTr="00AB4DE0">
              <w:trPr>
                <w:trHeight w:val="269"/>
              </w:trPr>
              <w:tc>
                <w:tcPr>
                  <w:tcW w:w="1054" w:type="dxa"/>
                </w:tcPr>
                <w:p w14:paraId="4D75A41F" w14:textId="2E4FA33D" w:rsidR="00AB4DE0" w:rsidRDefault="00AB4DE0" w:rsidP="00AB4DE0">
                  <w:pPr>
                    <w:jc w:val="both"/>
                  </w:pPr>
                  <w:r>
                    <w:rPr>
                      <w:sz w:val="20"/>
                      <w:szCs w:val="20"/>
                    </w:rPr>
                    <w:t>4. Hafta</w:t>
                  </w:r>
                </w:p>
              </w:tc>
              <w:tc>
                <w:tcPr>
                  <w:tcW w:w="8015" w:type="dxa"/>
                </w:tcPr>
                <w:p w14:paraId="40AB4ABA" w14:textId="416FE929" w:rsidR="00AB4DE0" w:rsidRDefault="00AB4DE0" w:rsidP="00AB4DE0">
                  <w:pPr>
                    <w:jc w:val="both"/>
                  </w:pPr>
                  <w:r>
                    <w:t>Şevkutarab Makamı</w:t>
                  </w:r>
                </w:p>
              </w:tc>
              <w:tc>
                <w:tcPr>
                  <w:tcW w:w="8015" w:type="dxa"/>
                </w:tcPr>
                <w:p w14:paraId="35261A85" w14:textId="70E9493B" w:rsidR="00AB4DE0" w:rsidRDefault="00AB4DE0" w:rsidP="00AB4DE0">
                  <w:pPr>
                    <w:jc w:val="both"/>
                  </w:pPr>
                  <w:r>
                    <w:t>Suznak/Zİrgüleli Suznak Makamları</w:t>
                  </w:r>
                </w:p>
              </w:tc>
            </w:tr>
            <w:tr w:rsidR="00AB4DE0" w14:paraId="468CA674" w14:textId="77777777" w:rsidTr="00AB4DE0">
              <w:trPr>
                <w:trHeight w:val="280"/>
              </w:trPr>
              <w:tc>
                <w:tcPr>
                  <w:tcW w:w="1054" w:type="dxa"/>
                </w:tcPr>
                <w:p w14:paraId="1474B177" w14:textId="4036329A" w:rsidR="00AB4DE0" w:rsidRDefault="00AB4DE0" w:rsidP="00AB4DE0">
                  <w:pPr>
                    <w:jc w:val="both"/>
                  </w:pPr>
                  <w:r>
                    <w:rPr>
                      <w:sz w:val="20"/>
                      <w:szCs w:val="20"/>
                    </w:rPr>
                    <w:t>5. Hafta</w:t>
                  </w:r>
                </w:p>
              </w:tc>
              <w:tc>
                <w:tcPr>
                  <w:tcW w:w="8015" w:type="dxa"/>
                </w:tcPr>
                <w:p w14:paraId="78A4C3FC" w14:textId="7D509126" w:rsidR="00AB4DE0" w:rsidRDefault="00AB4DE0" w:rsidP="00AB4DE0">
                  <w:pPr>
                    <w:jc w:val="both"/>
                  </w:pPr>
                  <w:r>
                    <w:t>Şivenüma Makamı</w:t>
                  </w:r>
                </w:p>
              </w:tc>
              <w:tc>
                <w:tcPr>
                  <w:tcW w:w="8015" w:type="dxa"/>
                </w:tcPr>
                <w:p w14:paraId="5BC8EF2E" w14:textId="065EA9CD" w:rsidR="00AB4DE0" w:rsidRDefault="00AB4DE0" w:rsidP="00AB4DE0">
                  <w:pPr>
                    <w:jc w:val="both"/>
                  </w:pPr>
                  <w:r>
                    <w:t>Şehnaz/Şehnaz Buselik Makamları</w:t>
                  </w:r>
                </w:p>
              </w:tc>
            </w:tr>
            <w:tr w:rsidR="00AB4DE0" w14:paraId="3404A3ED" w14:textId="77777777" w:rsidTr="00AB4DE0">
              <w:trPr>
                <w:trHeight w:val="280"/>
              </w:trPr>
              <w:tc>
                <w:tcPr>
                  <w:tcW w:w="1054" w:type="dxa"/>
                </w:tcPr>
                <w:p w14:paraId="1CDA9BD1" w14:textId="7A4016CF" w:rsidR="00AB4DE0" w:rsidRDefault="00AB4DE0" w:rsidP="00AB4DE0">
                  <w:pPr>
                    <w:jc w:val="both"/>
                  </w:pPr>
                  <w:r>
                    <w:rPr>
                      <w:sz w:val="20"/>
                      <w:szCs w:val="20"/>
                    </w:rPr>
                    <w:t>6. Hafta</w:t>
                  </w:r>
                </w:p>
              </w:tc>
              <w:tc>
                <w:tcPr>
                  <w:tcW w:w="8015" w:type="dxa"/>
                </w:tcPr>
                <w:p w14:paraId="5C3773A8" w14:textId="16DD550B" w:rsidR="00AB4DE0" w:rsidRDefault="00AB4DE0" w:rsidP="00AB4DE0">
                  <w:pPr>
                    <w:jc w:val="both"/>
                  </w:pPr>
                  <w:r>
                    <w:t>Bestenigar Makamı</w:t>
                  </w:r>
                </w:p>
              </w:tc>
              <w:tc>
                <w:tcPr>
                  <w:tcW w:w="8015" w:type="dxa"/>
                </w:tcPr>
                <w:p w14:paraId="09985514" w14:textId="63FF8252" w:rsidR="00AB4DE0" w:rsidRDefault="00AB4DE0" w:rsidP="00AB4DE0">
                  <w:pPr>
                    <w:jc w:val="both"/>
                  </w:pPr>
                  <w:r>
                    <w:t>Şehnaz/Şehnaz Buselik Makamları</w:t>
                  </w:r>
                </w:p>
              </w:tc>
            </w:tr>
            <w:tr w:rsidR="00AB4DE0" w14:paraId="63AE3A1B" w14:textId="77777777" w:rsidTr="00AB4DE0">
              <w:trPr>
                <w:trHeight w:val="269"/>
              </w:trPr>
              <w:tc>
                <w:tcPr>
                  <w:tcW w:w="1054" w:type="dxa"/>
                </w:tcPr>
                <w:p w14:paraId="311195C3" w14:textId="07B7ED60" w:rsidR="00AB4DE0" w:rsidRDefault="00AB4DE0" w:rsidP="00AB4DE0">
                  <w:pPr>
                    <w:jc w:val="both"/>
                  </w:pPr>
                  <w:r>
                    <w:rPr>
                      <w:sz w:val="20"/>
                      <w:szCs w:val="20"/>
                    </w:rPr>
                    <w:t>7. Hafta</w:t>
                  </w:r>
                </w:p>
              </w:tc>
              <w:tc>
                <w:tcPr>
                  <w:tcW w:w="8015" w:type="dxa"/>
                </w:tcPr>
                <w:p w14:paraId="42698924" w14:textId="44145299" w:rsidR="00AB4DE0" w:rsidRDefault="00AB4DE0" w:rsidP="00AB4DE0">
                  <w:pPr>
                    <w:jc w:val="both"/>
                  </w:pPr>
                  <w:r>
                    <w:t>Bestenigar Makamı</w:t>
                  </w:r>
                </w:p>
              </w:tc>
              <w:tc>
                <w:tcPr>
                  <w:tcW w:w="8015" w:type="dxa"/>
                </w:tcPr>
                <w:p w14:paraId="0AAB2B71" w14:textId="565CD523" w:rsidR="00AB4DE0" w:rsidRDefault="00AB4DE0" w:rsidP="00AB4DE0">
                  <w:pPr>
                    <w:jc w:val="both"/>
                  </w:pPr>
                  <w:r>
                    <w:t>Nikriz Makamı</w:t>
                  </w:r>
                </w:p>
              </w:tc>
            </w:tr>
            <w:tr w:rsidR="00AB4DE0" w14:paraId="7B87F729" w14:textId="77777777" w:rsidTr="00AB4DE0">
              <w:trPr>
                <w:trHeight w:val="256"/>
              </w:trPr>
              <w:tc>
                <w:tcPr>
                  <w:tcW w:w="1054" w:type="dxa"/>
                </w:tcPr>
                <w:p w14:paraId="2DF81685" w14:textId="75C3293E" w:rsidR="00AB4DE0" w:rsidRDefault="00AB4DE0" w:rsidP="00AB4DE0">
                  <w:pPr>
                    <w:jc w:val="both"/>
                  </w:pPr>
                  <w:r>
                    <w:rPr>
                      <w:sz w:val="20"/>
                      <w:szCs w:val="20"/>
                    </w:rPr>
                    <w:t>8. Hafta</w:t>
                  </w:r>
                </w:p>
              </w:tc>
              <w:tc>
                <w:tcPr>
                  <w:tcW w:w="8015" w:type="dxa"/>
                </w:tcPr>
                <w:p w14:paraId="698ADC9F" w14:textId="5AB19BFC" w:rsidR="00AB4DE0" w:rsidRPr="00AF29FC" w:rsidRDefault="00AB4DE0" w:rsidP="00AB4DE0">
                  <w:pPr>
                    <w:jc w:val="both"/>
                    <w:rPr>
                      <w:sz w:val="20"/>
                      <w:szCs w:val="20"/>
                    </w:rPr>
                  </w:pPr>
                  <w:r w:rsidRPr="00AF29FC">
                    <w:rPr>
                      <w:sz w:val="20"/>
                      <w:szCs w:val="20"/>
                    </w:rPr>
                    <w:t>Ara Sınav Haftası</w:t>
                  </w:r>
                </w:p>
              </w:tc>
              <w:tc>
                <w:tcPr>
                  <w:tcW w:w="8015" w:type="dxa"/>
                </w:tcPr>
                <w:p w14:paraId="2184B7B2" w14:textId="65BEF35B" w:rsidR="00AB4DE0" w:rsidRDefault="00AB4DE0" w:rsidP="00AB4DE0">
                  <w:pPr>
                    <w:jc w:val="both"/>
                  </w:pPr>
                  <w:r w:rsidRPr="00AF29FC">
                    <w:rPr>
                      <w:sz w:val="20"/>
                      <w:szCs w:val="20"/>
                    </w:rPr>
                    <w:t>Ara Sınav Haftası</w:t>
                  </w:r>
                </w:p>
              </w:tc>
            </w:tr>
            <w:tr w:rsidR="00AB4DE0" w14:paraId="0331CF24" w14:textId="77777777" w:rsidTr="00AB4DE0">
              <w:trPr>
                <w:trHeight w:val="269"/>
              </w:trPr>
              <w:tc>
                <w:tcPr>
                  <w:tcW w:w="1054" w:type="dxa"/>
                </w:tcPr>
                <w:p w14:paraId="2A21D562" w14:textId="5B1233C5" w:rsidR="00AB4DE0" w:rsidRDefault="00AB4DE0" w:rsidP="00AB4DE0">
                  <w:pPr>
                    <w:jc w:val="both"/>
                  </w:pPr>
                  <w:r>
                    <w:rPr>
                      <w:sz w:val="20"/>
                      <w:szCs w:val="20"/>
                    </w:rPr>
                    <w:t>9. Hafta</w:t>
                  </w:r>
                </w:p>
              </w:tc>
              <w:tc>
                <w:tcPr>
                  <w:tcW w:w="8015" w:type="dxa"/>
                </w:tcPr>
                <w:p w14:paraId="73C7AA60" w14:textId="6AB9FBAB" w:rsidR="00AB4DE0" w:rsidRDefault="00AB4DE0" w:rsidP="00AB4DE0">
                  <w:pPr>
                    <w:jc w:val="both"/>
                  </w:pPr>
                  <w:r>
                    <w:t>Muhayyer Sünbüle Makamı</w:t>
                  </w:r>
                </w:p>
              </w:tc>
              <w:tc>
                <w:tcPr>
                  <w:tcW w:w="8015" w:type="dxa"/>
                </w:tcPr>
                <w:p w14:paraId="6F03E33F" w14:textId="0F3EB58D" w:rsidR="00AB4DE0" w:rsidRDefault="00AB4DE0" w:rsidP="00AB4DE0">
                  <w:pPr>
                    <w:jc w:val="both"/>
                  </w:pPr>
                  <w:r>
                    <w:t>Mahur Makamı</w:t>
                  </w:r>
                </w:p>
              </w:tc>
            </w:tr>
            <w:tr w:rsidR="00AB4DE0" w14:paraId="78297F87" w14:textId="77777777" w:rsidTr="00AB4DE0">
              <w:trPr>
                <w:trHeight w:val="280"/>
              </w:trPr>
              <w:tc>
                <w:tcPr>
                  <w:tcW w:w="1054" w:type="dxa"/>
                </w:tcPr>
                <w:p w14:paraId="28E45718" w14:textId="6458FD55" w:rsidR="00AB4DE0" w:rsidRDefault="00AB4DE0" w:rsidP="00AB4DE0">
                  <w:pPr>
                    <w:jc w:val="both"/>
                  </w:pPr>
                  <w:r>
                    <w:rPr>
                      <w:sz w:val="20"/>
                      <w:szCs w:val="20"/>
                    </w:rPr>
                    <w:t>10. Hafta</w:t>
                  </w:r>
                </w:p>
              </w:tc>
              <w:tc>
                <w:tcPr>
                  <w:tcW w:w="8015" w:type="dxa"/>
                </w:tcPr>
                <w:p w14:paraId="2A85673E" w14:textId="7BF8C940" w:rsidR="00AB4DE0" w:rsidRDefault="00AB4DE0" w:rsidP="00AB4DE0">
                  <w:pPr>
                    <w:jc w:val="both"/>
                  </w:pPr>
                  <w:r>
                    <w:t>Dügah Makamı</w:t>
                  </w:r>
                </w:p>
              </w:tc>
              <w:tc>
                <w:tcPr>
                  <w:tcW w:w="8015" w:type="dxa"/>
                </w:tcPr>
                <w:p w14:paraId="5AEE0458" w14:textId="4DE02201" w:rsidR="00AB4DE0" w:rsidRDefault="00AB4DE0" w:rsidP="00AB4DE0">
                  <w:pPr>
                    <w:jc w:val="both"/>
                  </w:pPr>
                  <w:r>
                    <w:t>Mahur Makamı</w:t>
                  </w:r>
                </w:p>
              </w:tc>
            </w:tr>
            <w:tr w:rsidR="00AB4DE0" w14:paraId="4AC17D41" w14:textId="77777777" w:rsidTr="00AB4DE0">
              <w:trPr>
                <w:trHeight w:val="280"/>
              </w:trPr>
              <w:tc>
                <w:tcPr>
                  <w:tcW w:w="1054" w:type="dxa"/>
                </w:tcPr>
                <w:p w14:paraId="6B0E5CE5" w14:textId="44FB8DE1" w:rsidR="00AB4DE0" w:rsidRDefault="00AB4DE0" w:rsidP="00AB4DE0">
                  <w:pPr>
                    <w:jc w:val="both"/>
                  </w:pPr>
                  <w:r>
                    <w:rPr>
                      <w:sz w:val="20"/>
                      <w:szCs w:val="20"/>
                    </w:rPr>
                    <w:t>11. Hafta</w:t>
                  </w:r>
                </w:p>
              </w:tc>
              <w:tc>
                <w:tcPr>
                  <w:tcW w:w="8015" w:type="dxa"/>
                </w:tcPr>
                <w:p w14:paraId="70C8BCAD" w14:textId="124D9F4D" w:rsidR="00AB4DE0" w:rsidRDefault="00AB4DE0" w:rsidP="00AB4DE0">
                  <w:pPr>
                    <w:jc w:val="both"/>
                  </w:pPr>
                  <w:r>
                    <w:t>Dügah Makamı</w:t>
                  </w:r>
                </w:p>
              </w:tc>
              <w:tc>
                <w:tcPr>
                  <w:tcW w:w="8015" w:type="dxa"/>
                </w:tcPr>
                <w:p w14:paraId="210EAAF7" w14:textId="5AD6780F" w:rsidR="00AB4DE0" w:rsidRDefault="00AB4DE0" w:rsidP="00AB4DE0">
                  <w:pPr>
                    <w:jc w:val="both"/>
                  </w:pPr>
                  <w:r>
                    <w:t>Zavil Makamı</w:t>
                  </w:r>
                </w:p>
              </w:tc>
            </w:tr>
            <w:tr w:rsidR="00AB4DE0" w14:paraId="076DECAA" w14:textId="77777777" w:rsidTr="00AB4DE0">
              <w:trPr>
                <w:trHeight w:val="269"/>
              </w:trPr>
              <w:tc>
                <w:tcPr>
                  <w:tcW w:w="1054" w:type="dxa"/>
                </w:tcPr>
                <w:p w14:paraId="7BEEF0F0" w14:textId="017ECF14" w:rsidR="00AB4DE0" w:rsidRDefault="00AB4DE0" w:rsidP="00AB4DE0">
                  <w:pPr>
                    <w:jc w:val="both"/>
                  </w:pPr>
                  <w:r>
                    <w:rPr>
                      <w:sz w:val="20"/>
                      <w:szCs w:val="20"/>
                    </w:rPr>
                    <w:t>12. Hafta</w:t>
                  </w:r>
                </w:p>
              </w:tc>
              <w:tc>
                <w:tcPr>
                  <w:tcW w:w="8015" w:type="dxa"/>
                </w:tcPr>
                <w:p w14:paraId="4050415B" w14:textId="46E51AF9" w:rsidR="00AB4DE0" w:rsidRDefault="00AB4DE0" w:rsidP="00AB4DE0">
                  <w:pPr>
                    <w:jc w:val="both"/>
                  </w:pPr>
                  <w:r>
                    <w:t>Hicazkar Makamı</w:t>
                  </w:r>
                </w:p>
              </w:tc>
              <w:tc>
                <w:tcPr>
                  <w:tcW w:w="8015" w:type="dxa"/>
                </w:tcPr>
                <w:p w14:paraId="189E2E96" w14:textId="5FFB21E5" w:rsidR="00AB4DE0" w:rsidRDefault="00AB4DE0" w:rsidP="00AB4DE0">
                  <w:pPr>
                    <w:jc w:val="both"/>
                  </w:pPr>
                  <w:r>
                    <w:t>Nihavend Makamı</w:t>
                  </w:r>
                </w:p>
              </w:tc>
            </w:tr>
            <w:tr w:rsidR="00AB4DE0" w14:paraId="5968C6F7" w14:textId="77777777" w:rsidTr="00AB4DE0">
              <w:trPr>
                <w:trHeight w:val="280"/>
              </w:trPr>
              <w:tc>
                <w:tcPr>
                  <w:tcW w:w="1054" w:type="dxa"/>
                </w:tcPr>
                <w:p w14:paraId="1F1CE3C4" w14:textId="78DAD9AD" w:rsidR="00AB4DE0" w:rsidRDefault="00AB4DE0" w:rsidP="00AB4DE0">
                  <w:pPr>
                    <w:jc w:val="both"/>
                  </w:pPr>
                  <w:r>
                    <w:rPr>
                      <w:sz w:val="20"/>
                      <w:szCs w:val="20"/>
                    </w:rPr>
                    <w:t>13. Hafta</w:t>
                  </w:r>
                </w:p>
              </w:tc>
              <w:tc>
                <w:tcPr>
                  <w:tcW w:w="8015" w:type="dxa"/>
                </w:tcPr>
                <w:p w14:paraId="2141B234" w14:textId="5E489FAB" w:rsidR="00AB4DE0" w:rsidRDefault="00AB4DE0" w:rsidP="00AB4DE0">
                  <w:pPr>
                    <w:jc w:val="both"/>
                  </w:pPr>
                  <w:r>
                    <w:t>Kürdilihicazkar Makamı</w:t>
                  </w:r>
                </w:p>
              </w:tc>
              <w:tc>
                <w:tcPr>
                  <w:tcW w:w="8015" w:type="dxa"/>
                </w:tcPr>
                <w:p w14:paraId="325A9DE9" w14:textId="61E820DD" w:rsidR="00AB4DE0" w:rsidRDefault="00AB4DE0" w:rsidP="00AB4DE0">
                  <w:pPr>
                    <w:jc w:val="both"/>
                  </w:pPr>
                  <w:r>
                    <w:t>Neveser Makamı</w:t>
                  </w:r>
                </w:p>
              </w:tc>
            </w:tr>
            <w:tr w:rsidR="00AB4DE0" w14:paraId="0406DD63" w14:textId="77777777" w:rsidTr="00AB4DE0">
              <w:trPr>
                <w:trHeight w:val="269"/>
              </w:trPr>
              <w:tc>
                <w:tcPr>
                  <w:tcW w:w="1054" w:type="dxa"/>
                </w:tcPr>
                <w:p w14:paraId="23A5CAF9" w14:textId="7EDDB084" w:rsidR="00AB4DE0" w:rsidRDefault="00AB4DE0" w:rsidP="00AB4DE0">
                  <w:pPr>
                    <w:jc w:val="both"/>
                  </w:pPr>
                  <w:r>
                    <w:rPr>
                      <w:sz w:val="20"/>
                      <w:szCs w:val="20"/>
                    </w:rPr>
                    <w:t>14. Hafta</w:t>
                  </w:r>
                </w:p>
              </w:tc>
              <w:tc>
                <w:tcPr>
                  <w:tcW w:w="8015" w:type="dxa"/>
                </w:tcPr>
                <w:p w14:paraId="673C8FF3" w14:textId="23223B77" w:rsidR="00AB4DE0" w:rsidRDefault="00AB4DE0" w:rsidP="00AB4DE0">
                  <w:pPr>
                    <w:jc w:val="both"/>
                  </w:pPr>
                  <w:r>
                    <w:t>Kürdilihicazkar Makamı</w:t>
                  </w:r>
                </w:p>
              </w:tc>
              <w:tc>
                <w:tcPr>
                  <w:tcW w:w="8015" w:type="dxa"/>
                </w:tcPr>
                <w:p w14:paraId="2A6872BF" w14:textId="705E284A" w:rsidR="00AB4DE0" w:rsidRDefault="00AB4DE0" w:rsidP="00AB4DE0">
                  <w:pPr>
                    <w:jc w:val="both"/>
                  </w:pPr>
                  <w:r>
                    <w:t>Şedaraban Makamı</w:t>
                  </w:r>
                </w:p>
              </w:tc>
            </w:tr>
            <w:tr w:rsidR="00AB4DE0" w14:paraId="4B628BEB" w14:textId="77777777" w:rsidTr="00AB4DE0">
              <w:trPr>
                <w:trHeight w:val="280"/>
              </w:trPr>
              <w:tc>
                <w:tcPr>
                  <w:tcW w:w="1054" w:type="dxa"/>
                </w:tcPr>
                <w:p w14:paraId="1667C3D5" w14:textId="19C9A820" w:rsidR="00AB4DE0" w:rsidRDefault="00AB4DE0" w:rsidP="00AB4DE0">
                  <w:pPr>
                    <w:jc w:val="both"/>
                  </w:pPr>
                  <w:r>
                    <w:rPr>
                      <w:sz w:val="20"/>
                      <w:szCs w:val="20"/>
                    </w:rPr>
                    <w:t>15. Hafta</w:t>
                  </w:r>
                </w:p>
              </w:tc>
              <w:tc>
                <w:tcPr>
                  <w:tcW w:w="8015" w:type="dxa"/>
                </w:tcPr>
                <w:p w14:paraId="41BE051B" w14:textId="734FFD9F" w:rsidR="00AB4DE0" w:rsidRDefault="00AB4DE0" w:rsidP="00AB4DE0">
                  <w:pPr>
                    <w:jc w:val="both"/>
                  </w:pPr>
                  <w:r>
                    <w:t>Final</w:t>
                  </w:r>
                </w:p>
              </w:tc>
              <w:tc>
                <w:tcPr>
                  <w:tcW w:w="8015" w:type="dxa"/>
                </w:tcPr>
                <w:p w14:paraId="25D083F1" w14:textId="196B3ADE" w:rsidR="00AB4DE0" w:rsidRDefault="00AB4DE0" w:rsidP="00AB4DE0">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C31BD"/>
    <w:rsid w:val="00206D7B"/>
    <w:rsid w:val="00284643"/>
    <w:rsid w:val="00296B46"/>
    <w:rsid w:val="002C43F4"/>
    <w:rsid w:val="00307168"/>
    <w:rsid w:val="003404B8"/>
    <w:rsid w:val="003642A1"/>
    <w:rsid w:val="003D5B92"/>
    <w:rsid w:val="004118D4"/>
    <w:rsid w:val="00415189"/>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E64CC"/>
    <w:rsid w:val="006F7080"/>
    <w:rsid w:val="00732FAF"/>
    <w:rsid w:val="00736CCA"/>
    <w:rsid w:val="00793015"/>
    <w:rsid w:val="007C3723"/>
    <w:rsid w:val="007E560F"/>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B4DE0"/>
    <w:rsid w:val="00AE2FFC"/>
    <w:rsid w:val="00AF5B8B"/>
    <w:rsid w:val="00B75D3B"/>
    <w:rsid w:val="00BA0934"/>
    <w:rsid w:val="00BC180B"/>
    <w:rsid w:val="00C57A35"/>
    <w:rsid w:val="00C63DB9"/>
    <w:rsid w:val="00CC3B7A"/>
    <w:rsid w:val="00CC7DF4"/>
    <w:rsid w:val="00CE4D0E"/>
    <w:rsid w:val="00D26E72"/>
    <w:rsid w:val="00D32D8D"/>
    <w:rsid w:val="00D92073"/>
    <w:rsid w:val="00DB0918"/>
    <w:rsid w:val="00DD6DCD"/>
    <w:rsid w:val="00DF0DA0"/>
    <w:rsid w:val="00EA0355"/>
    <w:rsid w:val="00EA2E4A"/>
    <w:rsid w:val="00EB0594"/>
    <w:rsid w:val="00EC1DD9"/>
    <w:rsid w:val="00EE3856"/>
    <w:rsid w:val="00F21EFC"/>
    <w:rsid w:val="00FA0D12"/>
    <w:rsid w:val="00FA47B9"/>
    <w:rsid w:val="00FD47EA"/>
    <w:rsid w:val="00FE1388"/>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3054</Characters>
  <Application>Microsoft Office Word</Application>
  <DocSecurity>0</DocSecurity>
  <Lines>218</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9</cp:revision>
  <dcterms:created xsi:type="dcterms:W3CDTF">2025-11-07T11:20:00Z</dcterms:created>
  <dcterms:modified xsi:type="dcterms:W3CDTF">2026-02-18T10:06:00Z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